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001" w:rsidRPr="00FA0602" w:rsidRDefault="00CB3001" w:rsidP="00C92CB1">
      <w:pPr>
        <w:widowControl w:val="0"/>
        <w:spacing w:line="360" w:lineRule="auto"/>
        <w:ind w:left="0" w:hanging="284"/>
        <w:rPr>
          <w:rFonts w:eastAsia="Times New Roman"/>
          <w:b/>
        </w:rPr>
      </w:pPr>
      <w:r>
        <w:rPr>
          <w:rFonts w:eastAsia="Times New Roman"/>
          <w:b/>
        </w:rPr>
        <w:t>1</w:t>
      </w:r>
      <w:r w:rsidRPr="00FA0602">
        <w:rPr>
          <w:rFonts w:eastAsia="Times New Roman"/>
          <w:b/>
        </w:rPr>
        <w:t>.-</w:t>
      </w:r>
      <w:r w:rsidRPr="00FA0602">
        <w:rPr>
          <w:rFonts w:eastAsia="Times New Roman"/>
          <w:b/>
          <w:u w:val="single"/>
        </w:rPr>
        <w:t>CON PREFERENCIA</w:t>
      </w:r>
    </w:p>
    <w:p w:rsidR="00773806" w:rsidRDefault="00CB3001" w:rsidP="00C92CB1">
      <w:pPr>
        <w:widowControl w:val="0"/>
        <w:spacing w:line="360" w:lineRule="auto"/>
        <w:ind w:left="0"/>
      </w:pPr>
      <w:r w:rsidRPr="00FA0602">
        <w:rPr>
          <w:rFonts w:eastAsia="Times New Roman"/>
        </w:rPr>
        <w:t xml:space="preserve">Atento a lo resuelto por el Honorable Concejo Municipal en la </w:t>
      </w:r>
      <w:r>
        <w:t>4ª Sesión Ordinaria del 01/04/26 – Reunión Nº 1.468</w:t>
      </w:r>
      <w:r w:rsidRPr="00FA0602">
        <w:rPr>
          <w:rFonts w:eastAsia="Times New Roman"/>
        </w:rPr>
        <w:t xml:space="preserve">, se dispuso tratar con despacho de comisión el Expte. </w:t>
      </w:r>
      <w:r>
        <w:t>CO-0062-02092368-6</w:t>
      </w:r>
      <w:r w:rsidRPr="0085056D">
        <w:t xml:space="preserve"> </w:t>
      </w:r>
      <w:r>
        <w:rPr>
          <w:spacing w:val="-30"/>
        </w:rPr>
        <w:t>(PC</w:t>
      </w:r>
      <w:r w:rsidRPr="00180CE1">
        <w:rPr>
          <w:spacing w:val="-30"/>
        </w:rPr>
        <w:t>)</w:t>
      </w:r>
      <w:r>
        <w:rPr>
          <w:spacing w:val="-30"/>
        </w:rPr>
        <w:t xml:space="preserve"> </w:t>
      </w:r>
      <w:r>
        <w:t xml:space="preserve">– </w:t>
      </w:r>
      <w:r w:rsidRPr="001116AB">
        <w:t>Estableciendo el Régimen de Transparencia Activa para las Remuneraciones y Gastos Vinculados con la Función Pública Municipal</w:t>
      </w:r>
      <w:r>
        <w:t>.</w:t>
      </w:r>
    </w:p>
    <w:p w:rsidR="00CB3001" w:rsidRPr="00FA0602" w:rsidRDefault="00CB3001" w:rsidP="00C92CB1">
      <w:pPr>
        <w:widowControl w:val="0"/>
        <w:spacing w:line="360" w:lineRule="auto"/>
        <w:ind w:left="0" w:hanging="284"/>
        <w:rPr>
          <w:rFonts w:eastAsia="Times New Roman"/>
          <w:b/>
        </w:rPr>
      </w:pPr>
      <w:r>
        <w:rPr>
          <w:rFonts w:eastAsia="Times New Roman"/>
          <w:b/>
        </w:rPr>
        <w:t>2</w:t>
      </w:r>
      <w:r w:rsidRPr="00FA0602">
        <w:rPr>
          <w:rFonts w:eastAsia="Times New Roman"/>
          <w:b/>
        </w:rPr>
        <w:t>.-</w:t>
      </w:r>
      <w:r w:rsidRPr="00FA0602">
        <w:rPr>
          <w:rFonts w:eastAsia="Times New Roman"/>
          <w:b/>
          <w:u w:val="single"/>
        </w:rPr>
        <w:t>CON PREFERENCIA</w:t>
      </w:r>
    </w:p>
    <w:p w:rsidR="00CB3001" w:rsidRDefault="00CB3001" w:rsidP="00C92CB1">
      <w:pPr>
        <w:widowControl w:val="0"/>
        <w:spacing w:line="360" w:lineRule="auto"/>
        <w:ind w:left="0"/>
      </w:pPr>
      <w:r w:rsidRPr="00FA0602">
        <w:rPr>
          <w:rFonts w:eastAsia="Times New Roman"/>
        </w:rPr>
        <w:t xml:space="preserve">Atento a lo resuelto por el Honorable Concejo Municipal en la </w:t>
      </w:r>
      <w:r>
        <w:t>4ª Sesión Ordinaria del 01/04/26 – Reunión Nº 1.468</w:t>
      </w:r>
      <w:r w:rsidRPr="00FA0602">
        <w:rPr>
          <w:rFonts w:eastAsia="Times New Roman"/>
        </w:rPr>
        <w:t xml:space="preserve">, se dispuso tratar con despacho de comisión el Expte. </w:t>
      </w:r>
      <w:r>
        <w:t>CO-0062-02110542-4</w:t>
      </w:r>
      <w:r w:rsidRPr="0085056D">
        <w:t xml:space="preserve"> </w:t>
      </w:r>
      <w:r>
        <w:rPr>
          <w:spacing w:val="-30"/>
        </w:rPr>
        <w:t>(PC</w:t>
      </w:r>
      <w:r w:rsidRPr="00180CE1">
        <w:rPr>
          <w:spacing w:val="-30"/>
        </w:rPr>
        <w:t>)</w:t>
      </w:r>
      <w:r>
        <w:rPr>
          <w:spacing w:val="-30"/>
        </w:rPr>
        <w:t xml:space="preserve"> </w:t>
      </w:r>
      <w:r>
        <w:t xml:space="preserve">– </w:t>
      </w:r>
      <w:r w:rsidRPr="00895C4C">
        <w:rPr>
          <w:rFonts w:eastAsia="Times New Roman"/>
        </w:rPr>
        <w:t>Estudios para modificar las actuales condiciones de contratación del agente financiero del Municipio.</w:t>
      </w:r>
    </w:p>
    <w:p w:rsidR="00CB3001" w:rsidRPr="00FA0602" w:rsidRDefault="00CB3001" w:rsidP="00C92CB1">
      <w:pPr>
        <w:widowControl w:val="0"/>
        <w:spacing w:line="360" w:lineRule="auto"/>
        <w:ind w:left="0" w:hanging="284"/>
        <w:rPr>
          <w:rFonts w:eastAsia="Times New Roman"/>
          <w:b/>
        </w:rPr>
      </w:pPr>
      <w:r>
        <w:rPr>
          <w:rFonts w:eastAsia="Times New Roman"/>
          <w:b/>
        </w:rPr>
        <w:t>3</w:t>
      </w:r>
      <w:r w:rsidRPr="00FA0602">
        <w:rPr>
          <w:rFonts w:eastAsia="Times New Roman"/>
          <w:b/>
        </w:rPr>
        <w:t>.-</w:t>
      </w:r>
      <w:r w:rsidRPr="00FA0602">
        <w:rPr>
          <w:rFonts w:eastAsia="Times New Roman"/>
          <w:b/>
          <w:u w:val="single"/>
        </w:rPr>
        <w:t>CON PREFERENCIA</w:t>
      </w:r>
    </w:p>
    <w:p w:rsidR="00CB3001" w:rsidRDefault="00CB3001" w:rsidP="00C92CB1">
      <w:pPr>
        <w:widowControl w:val="0"/>
        <w:spacing w:line="360" w:lineRule="auto"/>
        <w:ind w:left="0"/>
      </w:pPr>
      <w:r w:rsidRPr="00FA0602">
        <w:rPr>
          <w:rFonts w:eastAsia="Times New Roman"/>
        </w:rPr>
        <w:t xml:space="preserve">Atento a lo resuelto por el Honorable Concejo Municipal en la </w:t>
      </w:r>
      <w:r>
        <w:t>4ª Sesión Ordinaria del 01/04/26 – Reunión Nº 1.468</w:t>
      </w:r>
      <w:r w:rsidRPr="00FA0602">
        <w:rPr>
          <w:rFonts w:eastAsia="Times New Roman"/>
        </w:rPr>
        <w:t xml:space="preserve">, se dispuso tratar con despacho de comisión el Expte. </w:t>
      </w:r>
      <w:r>
        <w:t>CO-0062-02113995-1</w:t>
      </w:r>
      <w:r w:rsidRPr="0085056D">
        <w:t xml:space="preserve"> </w:t>
      </w:r>
      <w:r>
        <w:rPr>
          <w:spacing w:val="-30"/>
        </w:rPr>
        <w:t>(PC</w:t>
      </w:r>
      <w:r w:rsidRPr="00180CE1">
        <w:rPr>
          <w:spacing w:val="-30"/>
        </w:rPr>
        <w:t>)</w:t>
      </w:r>
      <w:r>
        <w:rPr>
          <w:spacing w:val="-30"/>
        </w:rPr>
        <w:t xml:space="preserve"> </w:t>
      </w:r>
      <w:r>
        <w:t xml:space="preserve">– </w:t>
      </w:r>
      <w:r w:rsidRPr="00CB3001">
        <w:rPr>
          <w:rFonts w:eastAsia="Times New Roman"/>
        </w:rPr>
        <w:t>Estudios para reparar luminarias en el cantero central de Av. 12 de Octubre entre Hugo Wast y Teniente Loza.</w:t>
      </w:r>
    </w:p>
    <w:p w:rsidR="00CB3001" w:rsidRPr="00FA0602" w:rsidRDefault="00CB3001" w:rsidP="00C92CB1">
      <w:pPr>
        <w:widowControl w:val="0"/>
        <w:spacing w:line="360" w:lineRule="auto"/>
        <w:ind w:left="0" w:hanging="284"/>
        <w:rPr>
          <w:rFonts w:eastAsia="Times New Roman"/>
          <w:b/>
        </w:rPr>
      </w:pPr>
      <w:r>
        <w:rPr>
          <w:rFonts w:eastAsia="Times New Roman"/>
          <w:b/>
        </w:rPr>
        <w:t>4</w:t>
      </w:r>
      <w:r w:rsidRPr="00FA0602">
        <w:rPr>
          <w:rFonts w:eastAsia="Times New Roman"/>
          <w:b/>
        </w:rPr>
        <w:t>.-</w:t>
      </w:r>
      <w:r w:rsidRPr="00FA0602">
        <w:rPr>
          <w:rFonts w:eastAsia="Times New Roman"/>
          <w:b/>
          <w:u w:val="single"/>
        </w:rPr>
        <w:t>CON PREFERENCIA</w:t>
      </w:r>
    </w:p>
    <w:p w:rsidR="00CB3001" w:rsidRDefault="00CB3001" w:rsidP="00C92CB1">
      <w:pPr>
        <w:widowControl w:val="0"/>
        <w:spacing w:line="360" w:lineRule="auto"/>
        <w:ind w:left="0"/>
      </w:pPr>
      <w:r w:rsidRPr="00FA0602">
        <w:rPr>
          <w:rFonts w:eastAsia="Times New Roman"/>
        </w:rPr>
        <w:t xml:space="preserve">Atento a lo resuelto por el Honorable Concejo Municipal en la </w:t>
      </w:r>
      <w:r>
        <w:t>4ª Sesión Ordinaria del 01/04/26 – Reunión Nº 1.468</w:t>
      </w:r>
      <w:r w:rsidRPr="00FA0602">
        <w:rPr>
          <w:rFonts w:eastAsia="Times New Roman"/>
        </w:rPr>
        <w:t xml:space="preserve">, se dispuso tratar con despacho de comisión el Expte. </w:t>
      </w:r>
      <w:r>
        <w:t>CO-0062-02114330-0</w:t>
      </w:r>
      <w:r w:rsidRPr="0085056D">
        <w:t xml:space="preserve"> </w:t>
      </w:r>
      <w:r>
        <w:rPr>
          <w:spacing w:val="-30"/>
        </w:rPr>
        <w:t>(PC</w:t>
      </w:r>
      <w:r w:rsidRPr="00180CE1">
        <w:rPr>
          <w:spacing w:val="-30"/>
        </w:rPr>
        <w:t>)</w:t>
      </w:r>
      <w:r>
        <w:rPr>
          <w:spacing w:val="-30"/>
        </w:rPr>
        <w:t xml:space="preserve"> </w:t>
      </w:r>
      <w:r>
        <w:t>–</w:t>
      </w:r>
      <w:r>
        <w:rPr>
          <w:rFonts w:eastAsia="Times New Roman"/>
        </w:rPr>
        <w:t xml:space="preserve"> Modificando la </w:t>
      </w:r>
      <w:r w:rsidRPr="00CB3001">
        <w:rPr>
          <w:rFonts w:eastAsia="Times New Roman"/>
        </w:rPr>
        <w:t xml:space="preserve">Ordenanza Fiscal Nº 11.962 – </w:t>
      </w:r>
      <w:r>
        <w:rPr>
          <w:rFonts w:eastAsia="Times New Roman"/>
        </w:rPr>
        <w:t xml:space="preserve">Art. 74º - </w:t>
      </w:r>
      <w:r w:rsidRPr="00CB3001">
        <w:rPr>
          <w:rFonts w:eastAsia="Times New Roman"/>
        </w:rPr>
        <w:t>Adicional por baldío aplicado en TGI.</w:t>
      </w:r>
    </w:p>
    <w:p w:rsidR="00CB3001" w:rsidRPr="00FA0602" w:rsidRDefault="00CB3001" w:rsidP="00C92CB1">
      <w:pPr>
        <w:widowControl w:val="0"/>
        <w:spacing w:line="360" w:lineRule="auto"/>
        <w:ind w:left="0" w:hanging="284"/>
        <w:rPr>
          <w:rFonts w:eastAsia="Times New Roman"/>
          <w:b/>
        </w:rPr>
      </w:pPr>
      <w:r>
        <w:rPr>
          <w:rFonts w:eastAsia="Times New Roman"/>
          <w:b/>
        </w:rPr>
        <w:t>5</w:t>
      </w:r>
      <w:r w:rsidRPr="00FA0602">
        <w:rPr>
          <w:rFonts w:eastAsia="Times New Roman"/>
          <w:b/>
        </w:rPr>
        <w:t>.-</w:t>
      </w:r>
      <w:r w:rsidRPr="00FA0602">
        <w:rPr>
          <w:rFonts w:eastAsia="Times New Roman"/>
          <w:b/>
          <w:u w:val="single"/>
        </w:rPr>
        <w:t>CON PREFERENCIA</w:t>
      </w:r>
    </w:p>
    <w:p w:rsidR="00CB3001" w:rsidRDefault="00CB3001" w:rsidP="00C92CB1">
      <w:pPr>
        <w:widowControl w:val="0"/>
        <w:spacing w:line="360" w:lineRule="auto"/>
        <w:ind w:left="0"/>
      </w:pPr>
      <w:r w:rsidRPr="00FA0602">
        <w:rPr>
          <w:rFonts w:eastAsia="Times New Roman"/>
        </w:rPr>
        <w:t xml:space="preserve">Atento a lo resuelto por el Honorable Concejo Municipal en la </w:t>
      </w:r>
      <w:r>
        <w:t>4ª Sesión Ordinaria del 01/04/26 – Reunión Nº 1.468</w:t>
      </w:r>
      <w:r w:rsidRPr="00FA0602">
        <w:rPr>
          <w:rFonts w:eastAsia="Times New Roman"/>
        </w:rPr>
        <w:t xml:space="preserve">, se dispuso tratar con despacho de comisión el Expte. </w:t>
      </w:r>
      <w:r>
        <w:t>CO-0062-02104184-5</w:t>
      </w:r>
      <w:r w:rsidRPr="0085056D">
        <w:t xml:space="preserve"> </w:t>
      </w:r>
      <w:r>
        <w:rPr>
          <w:spacing w:val="-30"/>
        </w:rPr>
        <w:t>(PC</w:t>
      </w:r>
      <w:r w:rsidRPr="00180CE1">
        <w:rPr>
          <w:spacing w:val="-30"/>
        </w:rPr>
        <w:t>)</w:t>
      </w:r>
      <w:r>
        <w:rPr>
          <w:spacing w:val="-30"/>
        </w:rPr>
        <w:t xml:space="preserve"> </w:t>
      </w:r>
      <w:r>
        <w:t>–</w:t>
      </w:r>
      <w:r>
        <w:rPr>
          <w:rFonts w:eastAsia="Times New Roman"/>
        </w:rPr>
        <w:t xml:space="preserve"> </w:t>
      </w:r>
      <w:r w:rsidR="00114A03">
        <w:rPr>
          <w:rFonts w:eastAsia="Times New Roman"/>
        </w:rPr>
        <w:t>Designando a febrero como Mes Dorado</w:t>
      </w:r>
      <w:r w:rsidRPr="00CB3001">
        <w:rPr>
          <w:rFonts w:eastAsia="Times New Roman"/>
        </w:rPr>
        <w:t xml:space="preserve">, de concientización y visibilización del diagnóstico precoz </w:t>
      </w:r>
      <w:r w:rsidR="00114A03">
        <w:rPr>
          <w:rFonts w:eastAsia="Times New Roman"/>
        </w:rPr>
        <w:t>d</w:t>
      </w:r>
      <w:r w:rsidRPr="00CB3001">
        <w:rPr>
          <w:rFonts w:eastAsia="Times New Roman"/>
        </w:rPr>
        <w:t>el cáncer infantil.</w:t>
      </w:r>
    </w:p>
    <w:p w:rsidR="00114A03" w:rsidRPr="00FA0602" w:rsidRDefault="00114A03" w:rsidP="00C92CB1">
      <w:pPr>
        <w:widowControl w:val="0"/>
        <w:spacing w:line="360" w:lineRule="auto"/>
        <w:ind w:left="0" w:hanging="284"/>
        <w:rPr>
          <w:rFonts w:eastAsia="Times New Roman"/>
          <w:b/>
        </w:rPr>
      </w:pPr>
      <w:r>
        <w:rPr>
          <w:rFonts w:eastAsia="Times New Roman"/>
          <w:b/>
        </w:rPr>
        <w:t>6</w:t>
      </w:r>
      <w:r w:rsidRPr="00FA0602">
        <w:rPr>
          <w:rFonts w:eastAsia="Times New Roman"/>
          <w:b/>
        </w:rPr>
        <w:t>.-</w:t>
      </w:r>
      <w:r w:rsidRPr="00FA0602">
        <w:rPr>
          <w:rFonts w:eastAsia="Times New Roman"/>
          <w:b/>
          <w:u w:val="single"/>
        </w:rPr>
        <w:t>CON PREFERENCIA</w:t>
      </w:r>
    </w:p>
    <w:p w:rsidR="00114A03" w:rsidRDefault="00114A03" w:rsidP="00C92CB1">
      <w:pPr>
        <w:widowControl w:val="0"/>
        <w:spacing w:line="360" w:lineRule="auto"/>
        <w:ind w:left="0"/>
      </w:pPr>
      <w:r w:rsidRPr="00FA0602">
        <w:rPr>
          <w:rFonts w:eastAsia="Times New Roman"/>
        </w:rPr>
        <w:t xml:space="preserve">Atento a lo resuelto por el Honorable Concejo Municipal en la </w:t>
      </w:r>
      <w:r>
        <w:t>4ª Sesión Ordinaria del 01/04/26 – Reunión Nº 1.468</w:t>
      </w:r>
      <w:r w:rsidRPr="00FA0602">
        <w:rPr>
          <w:rFonts w:eastAsia="Times New Roman"/>
        </w:rPr>
        <w:t xml:space="preserve">, se dispuso tratar con despacho de comisión el Expte. </w:t>
      </w:r>
      <w:r>
        <w:t>CO-0062-02114704-6</w:t>
      </w:r>
      <w:r w:rsidRPr="0085056D">
        <w:t xml:space="preserve"> </w:t>
      </w:r>
      <w:r>
        <w:rPr>
          <w:spacing w:val="-30"/>
        </w:rPr>
        <w:t>(PC</w:t>
      </w:r>
      <w:r w:rsidRPr="00180CE1">
        <w:rPr>
          <w:spacing w:val="-30"/>
        </w:rPr>
        <w:t>)</w:t>
      </w:r>
      <w:r>
        <w:rPr>
          <w:spacing w:val="-30"/>
        </w:rPr>
        <w:t xml:space="preserve"> </w:t>
      </w:r>
      <w:r>
        <w:t>–</w:t>
      </w:r>
      <w:r>
        <w:rPr>
          <w:rFonts w:eastAsia="Times New Roman"/>
        </w:rPr>
        <w:t xml:space="preserve"> </w:t>
      </w:r>
      <w:r w:rsidRPr="00114A03">
        <w:rPr>
          <w:rFonts w:eastAsia="Times New Roman"/>
        </w:rPr>
        <w:t>Estudios para realizar un concurso de comerciantes y frentistas para embellecer el espacio público.</w:t>
      </w:r>
    </w:p>
    <w:p w:rsidR="00114A03" w:rsidRPr="00FA0602" w:rsidRDefault="00114A03" w:rsidP="00C92CB1">
      <w:pPr>
        <w:widowControl w:val="0"/>
        <w:spacing w:line="360" w:lineRule="auto"/>
        <w:ind w:left="0" w:hanging="284"/>
        <w:rPr>
          <w:rFonts w:eastAsia="Times New Roman"/>
          <w:b/>
        </w:rPr>
      </w:pPr>
      <w:r>
        <w:rPr>
          <w:rFonts w:eastAsia="Times New Roman"/>
          <w:b/>
        </w:rPr>
        <w:t>7</w:t>
      </w:r>
      <w:r w:rsidRPr="00FA0602">
        <w:rPr>
          <w:rFonts w:eastAsia="Times New Roman"/>
          <w:b/>
        </w:rPr>
        <w:t>.-</w:t>
      </w:r>
      <w:r w:rsidRPr="00FA0602">
        <w:rPr>
          <w:rFonts w:eastAsia="Times New Roman"/>
          <w:b/>
          <w:u w:val="single"/>
        </w:rPr>
        <w:t>CON PREFERENCIA</w:t>
      </w:r>
    </w:p>
    <w:p w:rsidR="00114A03" w:rsidRDefault="00114A03" w:rsidP="00C92CB1">
      <w:pPr>
        <w:widowControl w:val="0"/>
        <w:spacing w:line="360" w:lineRule="auto"/>
        <w:ind w:left="0"/>
      </w:pPr>
      <w:r w:rsidRPr="00FA0602">
        <w:rPr>
          <w:rFonts w:eastAsia="Times New Roman"/>
        </w:rPr>
        <w:t xml:space="preserve">Atento a lo resuelto por el Honorable Concejo Municipal en la </w:t>
      </w:r>
      <w:r>
        <w:t>4ª Sesión Ordinaria del 01/04/26 – Reunión Nº 1.468</w:t>
      </w:r>
      <w:r w:rsidRPr="00FA0602">
        <w:rPr>
          <w:rFonts w:eastAsia="Times New Roman"/>
        </w:rPr>
        <w:t xml:space="preserve">, se dispuso tratar con despacho de comisión el Expte. </w:t>
      </w:r>
      <w:r>
        <w:t>CO-0062-02107326-7</w:t>
      </w:r>
      <w:r w:rsidRPr="0085056D">
        <w:t xml:space="preserve"> </w:t>
      </w:r>
      <w:r>
        <w:rPr>
          <w:spacing w:val="-30"/>
        </w:rPr>
        <w:t>(PC</w:t>
      </w:r>
      <w:r w:rsidRPr="00180CE1">
        <w:rPr>
          <w:spacing w:val="-30"/>
        </w:rPr>
        <w:t>)</w:t>
      </w:r>
      <w:r>
        <w:rPr>
          <w:spacing w:val="-30"/>
        </w:rPr>
        <w:t xml:space="preserve"> </w:t>
      </w:r>
      <w:r>
        <w:t>–</w:t>
      </w:r>
      <w:r>
        <w:rPr>
          <w:rFonts w:eastAsia="Times New Roman"/>
        </w:rPr>
        <w:t xml:space="preserve"> </w:t>
      </w:r>
      <w:r w:rsidR="00292861" w:rsidRPr="00895C4C">
        <w:t xml:space="preserve">Modificando la Ordenanza Nº 13.045 </w:t>
      </w:r>
      <w:r w:rsidR="00292861">
        <w:t>–</w:t>
      </w:r>
      <w:r w:rsidR="00292861" w:rsidRPr="00895C4C">
        <w:t xml:space="preserve"> S</w:t>
      </w:r>
      <w:r w:rsidR="00292861">
        <w:t>.</w:t>
      </w:r>
      <w:r w:rsidR="00292861" w:rsidRPr="00895C4C">
        <w:t>E</w:t>
      </w:r>
      <w:r w:rsidR="00292861">
        <w:t>.</w:t>
      </w:r>
      <w:r w:rsidR="00292861" w:rsidRPr="00895C4C">
        <w:t>O</w:t>
      </w:r>
      <w:r w:rsidR="00292861">
        <w:t>.</w:t>
      </w:r>
      <w:r w:rsidR="00292861" w:rsidRPr="00895C4C">
        <w:t>M.</w:t>
      </w:r>
    </w:p>
    <w:p w:rsidR="00292861" w:rsidRDefault="00292861" w:rsidP="00C92CB1">
      <w:pPr>
        <w:widowControl w:val="0"/>
        <w:spacing w:line="360" w:lineRule="auto"/>
        <w:ind w:left="0"/>
      </w:pPr>
    </w:p>
    <w:p w:rsidR="00292861" w:rsidRPr="00FA0602" w:rsidRDefault="00292861" w:rsidP="00C92CB1">
      <w:pPr>
        <w:widowControl w:val="0"/>
        <w:spacing w:line="360" w:lineRule="auto"/>
        <w:ind w:left="0" w:hanging="284"/>
        <w:rPr>
          <w:rFonts w:eastAsia="Times New Roman"/>
          <w:b/>
        </w:rPr>
      </w:pPr>
      <w:r>
        <w:rPr>
          <w:rFonts w:eastAsia="Times New Roman"/>
          <w:b/>
        </w:rPr>
        <w:lastRenderedPageBreak/>
        <w:t>8</w:t>
      </w:r>
      <w:r w:rsidRPr="00FA0602">
        <w:rPr>
          <w:rFonts w:eastAsia="Times New Roman"/>
          <w:b/>
        </w:rPr>
        <w:t>.-</w:t>
      </w:r>
      <w:r w:rsidRPr="00FA0602">
        <w:rPr>
          <w:rFonts w:eastAsia="Times New Roman"/>
          <w:b/>
          <w:u w:val="single"/>
        </w:rPr>
        <w:t>CON PREFERENCIA</w:t>
      </w:r>
    </w:p>
    <w:p w:rsidR="00292861" w:rsidRDefault="00292861" w:rsidP="00C92CB1">
      <w:pPr>
        <w:widowControl w:val="0"/>
        <w:spacing w:line="360" w:lineRule="auto"/>
        <w:ind w:left="0"/>
      </w:pPr>
      <w:r w:rsidRPr="00FA0602">
        <w:rPr>
          <w:rFonts w:eastAsia="Times New Roman"/>
        </w:rPr>
        <w:t xml:space="preserve">Atento a lo resuelto por el Honorable Concejo Municipal en la </w:t>
      </w:r>
      <w:r>
        <w:t>4ª Sesión Ordinaria del 01/04/26 – Reunión Nº 1.468</w:t>
      </w:r>
      <w:r w:rsidRPr="00FA0602">
        <w:rPr>
          <w:rFonts w:eastAsia="Times New Roman"/>
        </w:rPr>
        <w:t xml:space="preserve">, se dispuso tratar con despacho de comisión el Expte. </w:t>
      </w:r>
      <w:r>
        <w:t>CO-0062-02114459-7</w:t>
      </w:r>
      <w:r w:rsidRPr="0085056D">
        <w:t xml:space="preserve"> </w:t>
      </w:r>
      <w:r>
        <w:rPr>
          <w:spacing w:val="-30"/>
        </w:rPr>
        <w:t>(PC</w:t>
      </w:r>
      <w:r w:rsidRPr="00180CE1">
        <w:rPr>
          <w:spacing w:val="-30"/>
        </w:rPr>
        <w:t>)</w:t>
      </w:r>
      <w:r>
        <w:rPr>
          <w:spacing w:val="-30"/>
        </w:rPr>
        <w:t xml:space="preserve"> </w:t>
      </w:r>
      <w:r>
        <w:t>–</w:t>
      </w:r>
      <w:r>
        <w:rPr>
          <w:rFonts w:eastAsia="Times New Roman"/>
        </w:rPr>
        <w:t xml:space="preserve"> </w:t>
      </w:r>
      <w:r w:rsidRPr="00292861">
        <w:t>Pedido de Informes en relación al estado de ejecución presupuestaria de la Secretaría de Desarrollo Urbano y Gestión Hídrica.</w:t>
      </w:r>
    </w:p>
    <w:p w:rsidR="00292861" w:rsidRPr="00FA0602" w:rsidRDefault="00292861" w:rsidP="00C92CB1">
      <w:pPr>
        <w:widowControl w:val="0"/>
        <w:spacing w:line="360" w:lineRule="auto"/>
        <w:ind w:left="0" w:hanging="284"/>
        <w:rPr>
          <w:rFonts w:eastAsia="Times New Roman"/>
          <w:b/>
        </w:rPr>
      </w:pPr>
      <w:r>
        <w:rPr>
          <w:rFonts w:eastAsia="Times New Roman"/>
          <w:b/>
        </w:rPr>
        <w:t>9</w:t>
      </w:r>
      <w:r w:rsidRPr="00FA0602">
        <w:rPr>
          <w:rFonts w:eastAsia="Times New Roman"/>
          <w:b/>
        </w:rPr>
        <w:t>.-</w:t>
      </w:r>
      <w:r w:rsidRPr="00FA0602">
        <w:rPr>
          <w:rFonts w:eastAsia="Times New Roman"/>
          <w:b/>
          <w:u w:val="single"/>
        </w:rPr>
        <w:t>CON PREFERENCIA</w:t>
      </w:r>
    </w:p>
    <w:p w:rsidR="00292861" w:rsidRDefault="00292861" w:rsidP="00C92CB1">
      <w:pPr>
        <w:widowControl w:val="0"/>
        <w:spacing w:line="360" w:lineRule="auto"/>
        <w:ind w:left="0"/>
      </w:pPr>
      <w:r w:rsidRPr="00FA0602">
        <w:rPr>
          <w:rFonts w:eastAsia="Times New Roman"/>
        </w:rPr>
        <w:t xml:space="preserve">Atento a lo resuelto por el Honorable Concejo Municipal en la </w:t>
      </w:r>
      <w:r>
        <w:t>4ª Sesión Ordinaria del 01/04/26 – Reunión Nº 1.468</w:t>
      </w:r>
      <w:r w:rsidRPr="00FA0602">
        <w:rPr>
          <w:rFonts w:eastAsia="Times New Roman"/>
        </w:rPr>
        <w:t xml:space="preserve">, se dispuso tratar con despacho de comisión el Expte. </w:t>
      </w:r>
      <w:r>
        <w:t>CO-0062-02112444-1</w:t>
      </w:r>
      <w:r w:rsidRPr="0085056D">
        <w:t xml:space="preserve"> </w:t>
      </w:r>
      <w:r>
        <w:rPr>
          <w:spacing w:val="-30"/>
        </w:rPr>
        <w:t>(PC</w:t>
      </w:r>
      <w:r w:rsidRPr="00180CE1">
        <w:rPr>
          <w:spacing w:val="-30"/>
        </w:rPr>
        <w:t>)</w:t>
      </w:r>
      <w:r>
        <w:rPr>
          <w:spacing w:val="-30"/>
        </w:rPr>
        <w:t xml:space="preserve"> </w:t>
      </w:r>
      <w:r>
        <w:t>–</w:t>
      </w:r>
      <w:r>
        <w:rPr>
          <w:rFonts w:eastAsia="Times New Roman"/>
        </w:rPr>
        <w:t xml:space="preserve"> </w:t>
      </w:r>
      <w:r w:rsidRPr="00895C4C">
        <w:t xml:space="preserve">Pedido de Informes </w:t>
      </w:r>
      <w:r>
        <w:t>sobre</w:t>
      </w:r>
      <w:r w:rsidRPr="00895C4C">
        <w:t xml:space="preserve"> estado de conservación del ex Predio Ferial.</w:t>
      </w:r>
    </w:p>
    <w:p w:rsidR="00292861" w:rsidRPr="00FA0602" w:rsidRDefault="00292861" w:rsidP="00C92CB1">
      <w:pPr>
        <w:widowControl w:val="0"/>
        <w:spacing w:line="360" w:lineRule="auto"/>
        <w:ind w:left="0" w:hanging="426"/>
        <w:rPr>
          <w:rFonts w:eastAsia="Times New Roman"/>
          <w:b/>
        </w:rPr>
      </w:pPr>
      <w:r>
        <w:rPr>
          <w:rFonts w:eastAsia="Times New Roman"/>
          <w:b/>
        </w:rPr>
        <w:t>10</w:t>
      </w:r>
      <w:r w:rsidRPr="00FA0602">
        <w:rPr>
          <w:rFonts w:eastAsia="Times New Roman"/>
          <w:b/>
        </w:rPr>
        <w:t>.-</w:t>
      </w:r>
      <w:r w:rsidRPr="00FA0602">
        <w:rPr>
          <w:rFonts w:eastAsia="Times New Roman"/>
          <w:b/>
          <w:u w:val="single"/>
        </w:rPr>
        <w:t>CON PREFERENCIA</w:t>
      </w:r>
    </w:p>
    <w:p w:rsidR="00292861" w:rsidRDefault="00292861" w:rsidP="00C92CB1">
      <w:pPr>
        <w:widowControl w:val="0"/>
        <w:spacing w:line="360" w:lineRule="auto"/>
        <w:ind w:left="0"/>
      </w:pPr>
      <w:r w:rsidRPr="00FA0602">
        <w:rPr>
          <w:rFonts w:eastAsia="Times New Roman"/>
        </w:rPr>
        <w:t xml:space="preserve">Atento a lo resuelto por el Honorable Concejo Municipal en la </w:t>
      </w:r>
      <w:r>
        <w:t>4ª Sesión Ordinaria del 01/04/26 – Reunión Nº 1.468</w:t>
      </w:r>
      <w:r w:rsidRPr="00FA0602">
        <w:rPr>
          <w:rFonts w:eastAsia="Times New Roman"/>
        </w:rPr>
        <w:t xml:space="preserve">, se dispuso tratar con despacho de comisión el Expte. </w:t>
      </w:r>
      <w:r>
        <w:t>CO-0062-02112783-2</w:t>
      </w:r>
      <w:r w:rsidRPr="0085056D">
        <w:t xml:space="preserve"> </w:t>
      </w:r>
      <w:r>
        <w:rPr>
          <w:spacing w:val="-30"/>
        </w:rPr>
        <w:t>(PC</w:t>
      </w:r>
      <w:r w:rsidRPr="00180CE1">
        <w:rPr>
          <w:spacing w:val="-30"/>
        </w:rPr>
        <w:t>)</w:t>
      </w:r>
      <w:r>
        <w:rPr>
          <w:spacing w:val="-30"/>
        </w:rPr>
        <w:t xml:space="preserve"> </w:t>
      </w:r>
      <w:r>
        <w:t>–</w:t>
      </w:r>
      <w:r>
        <w:rPr>
          <w:rFonts w:eastAsia="Times New Roman"/>
        </w:rPr>
        <w:t xml:space="preserve"> </w:t>
      </w:r>
      <w:r>
        <w:t xml:space="preserve">Creando </w:t>
      </w:r>
      <w:r w:rsidRPr="00895C4C">
        <w:t>el Programa Camino Recreativo Seguro.</w:t>
      </w:r>
    </w:p>
    <w:p w:rsidR="00292861" w:rsidRPr="00FA0602" w:rsidRDefault="00292861" w:rsidP="00C92CB1">
      <w:pPr>
        <w:widowControl w:val="0"/>
        <w:spacing w:line="360" w:lineRule="auto"/>
        <w:ind w:left="0" w:hanging="426"/>
        <w:rPr>
          <w:rFonts w:eastAsia="Times New Roman"/>
          <w:b/>
        </w:rPr>
      </w:pPr>
      <w:r>
        <w:rPr>
          <w:rFonts w:eastAsia="Times New Roman"/>
          <w:b/>
        </w:rPr>
        <w:t>11</w:t>
      </w:r>
      <w:r w:rsidRPr="00FA0602">
        <w:rPr>
          <w:rFonts w:eastAsia="Times New Roman"/>
          <w:b/>
        </w:rPr>
        <w:t>.-</w:t>
      </w:r>
      <w:r w:rsidRPr="00FA0602">
        <w:rPr>
          <w:rFonts w:eastAsia="Times New Roman"/>
          <w:b/>
          <w:u w:val="single"/>
        </w:rPr>
        <w:t>CON PREFERENCIA</w:t>
      </w:r>
    </w:p>
    <w:p w:rsidR="00292861" w:rsidRDefault="00292861" w:rsidP="00C92CB1">
      <w:pPr>
        <w:widowControl w:val="0"/>
        <w:spacing w:line="360" w:lineRule="auto"/>
        <w:ind w:left="0"/>
      </w:pPr>
      <w:r w:rsidRPr="00FA0602">
        <w:rPr>
          <w:rFonts w:eastAsia="Times New Roman"/>
        </w:rPr>
        <w:t xml:space="preserve">Atento a lo resuelto por el Honorable Concejo Municipal en la </w:t>
      </w:r>
      <w:r>
        <w:t>4ª Sesión Ordinaria del 01/04/26 – Reunión Nº 1.468</w:t>
      </w:r>
      <w:r w:rsidRPr="00FA0602">
        <w:rPr>
          <w:rFonts w:eastAsia="Times New Roman"/>
        </w:rPr>
        <w:t xml:space="preserve">, se dispuso tratar con despacho de comisión el Expte. </w:t>
      </w:r>
      <w:r>
        <w:t>CO-0062-02115669-0</w:t>
      </w:r>
      <w:r w:rsidRPr="0085056D">
        <w:t xml:space="preserve"> </w:t>
      </w:r>
      <w:r>
        <w:rPr>
          <w:spacing w:val="-30"/>
        </w:rPr>
        <w:t>(PC</w:t>
      </w:r>
      <w:r w:rsidRPr="00180CE1">
        <w:rPr>
          <w:spacing w:val="-30"/>
        </w:rPr>
        <w:t>)</w:t>
      </w:r>
      <w:r>
        <w:rPr>
          <w:spacing w:val="-30"/>
        </w:rPr>
        <w:t xml:space="preserve"> </w:t>
      </w:r>
      <w:r>
        <w:t>–</w:t>
      </w:r>
      <w:r>
        <w:rPr>
          <w:rFonts w:eastAsia="Times New Roman"/>
        </w:rPr>
        <w:t xml:space="preserve"> </w:t>
      </w:r>
      <w:r w:rsidRPr="00292861">
        <w:t>Acciones de sensibilización y promoción para la implementación de la hora de calma, destinada a garantizar condiciones de accesibilidad sensorial y cognitiva en los comercios de la ciudad.</w:t>
      </w:r>
    </w:p>
    <w:p w:rsidR="00BB5E58" w:rsidRPr="00FA0602" w:rsidRDefault="00BB5E58" w:rsidP="00C92CB1">
      <w:pPr>
        <w:widowControl w:val="0"/>
        <w:spacing w:line="360" w:lineRule="auto"/>
        <w:ind w:left="0" w:hanging="426"/>
        <w:rPr>
          <w:rFonts w:eastAsia="Times New Roman"/>
          <w:b/>
        </w:rPr>
      </w:pPr>
      <w:r>
        <w:rPr>
          <w:rFonts w:eastAsia="Times New Roman"/>
          <w:b/>
        </w:rPr>
        <w:t>12</w:t>
      </w:r>
      <w:r w:rsidRPr="00FA0602">
        <w:rPr>
          <w:rFonts w:eastAsia="Times New Roman"/>
          <w:b/>
        </w:rPr>
        <w:t>.-</w:t>
      </w:r>
      <w:r w:rsidRPr="00FA0602">
        <w:rPr>
          <w:rFonts w:eastAsia="Times New Roman"/>
          <w:b/>
          <w:u w:val="single"/>
        </w:rPr>
        <w:t>CON PREFERENCIA</w:t>
      </w:r>
    </w:p>
    <w:p w:rsidR="00BB5E58" w:rsidRDefault="00BB5E58" w:rsidP="00C92CB1">
      <w:pPr>
        <w:widowControl w:val="0"/>
        <w:spacing w:line="360" w:lineRule="auto"/>
        <w:ind w:left="0"/>
      </w:pPr>
      <w:r w:rsidRPr="00FA0602">
        <w:rPr>
          <w:rFonts w:eastAsia="Times New Roman"/>
        </w:rPr>
        <w:t xml:space="preserve">Atento a lo resuelto por el Honorable Concejo Municipal en la </w:t>
      </w:r>
      <w:r>
        <w:t>4ª Sesión Ordinaria del 01/04/26 – Reunión Nº 1.468</w:t>
      </w:r>
      <w:r w:rsidRPr="00FA0602">
        <w:rPr>
          <w:rFonts w:eastAsia="Times New Roman"/>
        </w:rPr>
        <w:t xml:space="preserve">, se dispuso tratar con despacho de comisión el Expte. </w:t>
      </w:r>
      <w:r>
        <w:t>CO-0062-02106991-9</w:t>
      </w:r>
      <w:r w:rsidRPr="0085056D">
        <w:t xml:space="preserve"> </w:t>
      </w:r>
      <w:r>
        <w:rPr>
          <w:spacing w:val="-30"/>
        </w:rPr>
        <w:t>(PC</w:t>
      </w:r>
      <w:r w:rsidRPr="00180CE1">
        <w:rPr>
          <w:spacing w:val="-30"/>
        </w:rPr>
        <w:t>)</w:t>
      </w:r>
      <w:r>
        <w:rPr>
          <w:spacing w:val="-30"/>
        </w:rPr>
        <w:t xml:space="preserve"> </w:t>
      </w:r>
      <w:r>
        <w:t>–</w:t>
      </w:r>
      <w:r>
        <w:rPr>
          <w:rFonts w:eastAsia="Times New Roman"/>
        </w:rPr>
        <w:t xml:space="preserve"> </w:t>
      </w:r>
      <w:r w:rsidRPr="00BB5E58">
        <w:t xml:space="preserve">Disponiendo la restitución de la estructura en homenaje </w:t>
      </w:r>
      <w:r>
        <w:t>al ex Presidente Néstor Carlos K</w:t>
      </w:r>
      <w:r w:rsidRPr="00BB5E58">
        <w:t xml:space="preserve">irchner </w:t>
      </w:r>
      <w:r>
        <w:t>-</w:t>
      </w:r>
      <w:r w:rsidRPr="00BB5E58">
        <w:t xml:space="preserve"> Ordenanza Nº 11.773.</w:t>
      </w:r>
    </w:p>
    <w:p w:rsidR="00BB5E58" w:rsidRPr="00FA0602" w:rsidRDefault="00BB5E58" w:rsidP="00C92CB1">
      <w:pPr>
        <w:widowControl w:val="0"/>
        <w:spacing w:line="360" w:lineRule="auto"/>
        <w:ind w:left="0" w:hanging="426"/>
        <w:rPr>
          <w:rFonts w:eastAsia="Times New Roman"/>
          <w:b/>
        </w:rPr>
      </w:pPr>
      <w:r>
        <w:rPr>
          <w:rFonts w:eastAsia="Times New Roman"/>
          <w:b/>
        </w:rPr>
        <w:t>13</w:t>
      </w:r>
      <w:r w:rsidRPr="00FA0602">
        <w:rPr>
          <w:rFonts w:eastAsia="Times New Roman"/>
          <w:b/>
        </w:rPr>
        <w:t>.-</w:t>
      </w:r>
      <w:r w:rsidRPr="00FA0602">
        <w:rPr>
          <w:rFonts w:eastAsia="Times New Roman"/>
          <w:b/>
          <w:u w:val="single"/>
        </w:rPr>
        <w:t>CON PREFERENCIA</w:t>
      </w:r>
    </w:p>
    <w:p w:rsidR="00BB5E58" w:rsidRDefault="00BB5E58" w:rsidP="00C92CB1">
      <w:pPr>
        <w:widowControl w:val="0"/>
        <w:spacing w:line="360" w:lineRule="auto"/>
        <w:ind w:left="0"/>
      </w:pPr>
      <w:r w:rsidRPr="00FA0602">
        <w:rPr>
          <w:rFonts w:eastAsia="Times New Roman"/>
        </w:rPr>
        <w:t xml:space="preserve">Atento a lo resuelto por el Honorable Concejo Municipal en la </w:t>
      </w:r>
      <w:r>
        <w:t>4ª Sesión Ordinaria del 01/04/26 – Reunión Nº 1.468</w:t>
      </w:r>
      <w:r w:rsidRPr="00FA0602">
        <w:rPr>
          <w:rFonts w:eastAsia="Times New Roman"/>
        </w:rPr>
        <w:t xml:space="preserve">, se dispuso tratar con despacho de comisión el Expte. </w:t>
      </w:r>
      <w:r>
        <w:t>CO-0062-02112267-6</w:t>
      </w:r>
      <w:r w:rsidRPr="0085056D">
        <w:t xml:space="preserve"> </w:t>
      </w:r>
      <w:r>
        <w:rPr>
          <w:spacing w:val="-30"/>
        </w:rPr>
        <w:t>(PC</w:t>
      </w:r>
      <w:r w:rsidRPr="00180CE1">
        <w:rPr>
          <w:spacing w:val="-30"/>
        </w:rPr>
        <w:t>)</w:t>
      </w:r>
      <w:r>
        <w:rPr>
          <w:spacing w:val="-30"/>
        </w:rPr>
        <w:t xml:space="preserve"> </w:t>
      </w:r>
      <w:r>
        <w:t>–</w:t>
      </w:r>
      <w:r>
        <w:rPr>
          <w:rFonts w:eastAsia="Times New Roman"/>
        </w:rPr>
        <w:t xml:space="preserve"> </w:t>
      </w:r>
      <w:r w:rsidRPr="00EE175E">
        <w:rPr>
          <w:rFonts w:eastAsia="Times New Roman"/>
        </w:rPr>
        <w:t xml:space="preserve">Pedido de Informes </w:t>
      </w:r>
      <w:r>
        <w:rPr>
          <w:rFonts w:eastAsia="Times New Roman"/>
        </w:rPr>
        <w:t>sobre</w:t>
      </w:r>
      <w:r w:rsidRPr="00EE175E">
        <w:rPr>
          <w:rFonts w:eastAsia="Times New Roman"/>
        </w:rPr>
        <w:t xml:space="preserve"> la ejecución de políticas educativas, de formación y el estado de la infraestructura escolar municipal.</w:t>
      </w:r>
    </w:p>
    <w:p w:rsidR="00BB5E58" w:rsidRPr="00FA0602" w:rsidRDefault="00BB5E58" w:rsidP="00C92CB1">
      <w:pPr>
        <w:widowControl w:val="0"/>
        <w:spacing w:line="360" w:lineRule="auto"/>
        <w:ind w:left="0" w:hanging="426"/>
        <w:rPr>
          <w:rFonts w:eastAsia="Times New Roman"/>
          <w:b/>
        </w:rPr>
      </w:pPr>
      <w:r>
        <w:rPr>
          <w:rFonts w:eastAsia="Times New Roman"/>
          <w:b/>
        </w:rPr>
        <w:t>14</w:t>
      </w:r>
      <w:r w:rsidRPr="00FA0602">
        <w:rPr>
          <w:rFonts w:eastAsia="Times New Roman"/>
          <w:b/>
        </w:rPr>
        <w:t>.-</w:t>
      </w:r>
      <w:r w:rsidRPr="00FA0602">
        <w:rPr>
          <w:rFonts w:eastAsia="Times New Roman"/>
          <w:b/>
          <w:u w:val="single"/>
        </w:rPr>
        <w:t>CON PREFERENCIA</w:t>
      </w:r>
    </w:p>
    <w:p w:rsidR="00BB5E58" w:rsidRDefault="00BB5E58" w:rsidP="00C92CB1">
      <w:pPr>
        <w:widowControl w:val="0"/>
        <w:spacing w:line="360" w:lineRule="auto"/>
        <w:ind w:left="0"/>
      </w:pPr>
      <w:r w:rsidRPr="00FA0602">
        <w:rPr>
          <w:rFonts w:eastAsia="Times New Roman"/>
        </w:rPr>
        <w:t xml:space="preserve">Atento a lo resuelto por el Honorable Concejo Municipal en la </w:t>
      </w:r>
      <w:r>
        <w:t>4ª Sesión Ordinaria del 01/04/26 – Reunión Nº 1.468</w:t>
      </w:r>
      <w:r w:rsidRPr="00FA0602">
        <w:rPr>
          <w:rFonts w:eastAsia="Times New Roman"/>
        </w:rPr>
        <w:t xml:space="preserve">, se dispuso tratar con despacho de comisión el Expte. </w:t>
      </w:r>
      <w:r>
        <w:t>CO-0062-02106651-9</w:t>
      </w:r>
      <w:r w:rsidRPr="0085056D">
        <w:t xml:space="preserve"> </w:t>
      </w:r>
      <w:r>
        <w:rPr>
          <w:spacing w:val="-30"/>
        </w:rPr>
        <w:t>(PC</w:t>
      </w:r>
      <w:r w:rsidRPr="00180CE1">
        <w:rPr>
          <w:spacing w:val="-30"/>
        </w:rPr>
        <w:t>)</w:t>
      </w:r>
      <w:r>
        <w:rPr>
          <w:spacing w:val="-30"/>
        </w:rPr>
        <w:t xml:space="preserve"> </w:t>
      </w:r>
      <w:r>
        <w:t>–</w:t>
      </w:r>
      <w:r>
        <w:rPr>
          <w:rFonts w:eastAsia="Times New Roman"/>
        </w:rPr>
        <w:t xml:space="preserve"> </w:t>
      </w:r>
      <w:r w:rsidRPr="00BB5E58">
        <w:rPr>
          <w:rFonts w:eastAsia="Times New Roman"/>
        </w:rPr>
        <w:t>Estudios para modificar el recorrido de la Línea Nº 3 de colectivos.</w:t>
      </w:r>
    </w:p>
    <w:p w:rsidR="00BB5E58" w:rsidRPr="00FA0602" w:rsidRDefault="00BB5E58" w:rsidP="00C92CB1">
      <w:pPr>
        <w:widowControl w:val="0"/>
        <w:spacing w:line="360" w:lineRule="auto"/>
        <w:ind w:left="0" w:hanging="426"/>
        <w:rPr>
          <w:rFonts w:eastAsia="Times New Roman"/>
          <w:b/>
        </w:rPr>
      </w:pPr>
      <w:r>
        <w:rPr>
          <w:rFonts w:eastAsia="Times New Roman"/>
          <w:b/>
        </w:rPr>
        <w:lastRenderedPageBreak/>
        <w:t>15</w:t>
      </w:r>
      <w:r w:rsidRPr="00FA0602">
        <w:rPr>
          <w:rFonts w:eastAsia="Times New Roman"/>
          <w:b/>
        </w:rPr>
        <w:t>.-</w:t>
      </w:r>
      <w:r w:rsidRPr="00FA0602">
        <w:rPr>
          <w:rFonts w:eastAsia="Times New Roman"/>
          <w:b/>
          <w:u w:val="single"/>
        </w:rPr>
        <w:t>CON PREFERENCIA</w:t>
      </w:r>
    </w:p>
    <w:p w:rsidR="00CB3001" w:rsidRDefault="00BB5E58" w:rsidP="00C92CB1">
      <w:pPr>
        <w:widowControl w:val="0"/>
        <w:spacing w:line="360" w:lineRule="auto"/>
        <w:ind w:left="0"/>
        <w:rPr>
          <w:rFonts w:eastAsia="Times New Roman"/>
        </w:rPr>
      </w:pPr>
      <w:r w:rsidRPr="00FA0602">
        <w:rPr>
          <w:rFonts w:eastAsia="Times New Roman"/>
        </w:rPr>
        <w:t xml:space="preserve">Atento a lo resuelto por el Honorable Concejo Municipal en la </w:t>
      </w:r>
      <w:r>
        <w:t>4ª Sesión Ordinaria del 01/04/26 – Reunión Nº 1.468</w:t>
      </w:r>
      <w:r w:rsidRPr="00FA0602">
        <w:rPr>
          <w:rFonts w:eastAsia="Times New Roman"/>
        </w:rPr>
        <w:t xml:space="preserve">, se dispuso tratar con despacho de comisión el Expte. </w:t>
      </w:r>
      <w:r>
        <w:t>CO-0062-02105306-1</w:t>
      </w:r>
      <w:r w:rsidRPr="0085056D">
        <w:t xml:space="preserve"> </w:t>
      </w:r>
      <w:r>
        <w:rPr>
          <w:spacing w:val="-30"/>
        </w:rPr>
        <w:t>(PC</w:t>
      </w:r>
      <w:r w:rsidRPr="00180CE1">
        <w:rPr>
          <w:spacing w:val="-30"/>
        </w:rPr>
        <w:t>)</w:t>
      </w:r>
      <w:r>
        <w:rPr>
          <w:spacing w:val="-30"/>
        </w:rPr>
        <w:t xml:space="preserve"> </w:t>
      </w:r>
      <w:r>
        <w:t>–</w:t>
      </w:r>
      <w:r>
        <w:rPr>
          <w:rFonts w:eastAsia="Times New Roman"/>
        </w:rPr>
        <w:t xml:space="preserve"> </w:t>
      </w:r>
      <w:r w:rsidRPr="00BB5E58">
        <w:rPr>
          <w:rFonts w:eastAsia="Times New Roman"/>
        </w:rPr>
        <w:t xml:space="preserve">Pedido de Informes </w:t>
      </w:r>
      <w:r>
        <w:rPr>
          <w:rFonts w:eastAsia="Times New Roman"/>
        </w:rPr>
        <w:t>sobre</w:t>
      </w:r>
      <w:r w:rsidRPr="00BB5E58">
        <w:rPr>
          <w:rFonts w:eastAsia="Times New Roman"/>
        </w:rPr>
        <w:t xml:space="preserve"> la estructura orgánica de la Dirección de Infancias y Adolescencias.</w:t>
      </w:r>
    </w:p>
    <w:p w:rsidR="00BB5E58" w:rsidRPr="00FA0602" w:rsidRDefault="00BB5E58" w:rsidP="00C92CB1">
      <w:pPr>
        <w:widowControl w:val="0"/>
        <w:spacing w:line="360" w:lineRule="auto"/>
        <w:ind w:left="0" w:hanging="426"/>
        <w:rPr>
          <w:rFonts w:eastAsia="Times New Roman"/>
          <w:b/>
        </w:rPr>
      </w:pPr>
      <w:r>
        <w:rPr>
          <w:rFonts w:eastAsia="Times New Roman"/>
          <w:b/>
        </w:rPr>
        <w:t>16</w:t>
      </w:r>
      <w:r w:rsidRPr="00FA0602">
        <w:rPr>
          <w:rFonts w:eastAsia="Times New Roman"/>
          <w:b/>
        </w:rPr>
        <w:t>.-</w:t>
      </w:r>
      <w:r w:rsidRPr="00FA0602">
        <w:rPr>
          <w:rFonts w:eastAsia="Times New Roman"/>
          <w:b/>
          <w:u w:val="single"/>
        </w:rPr>
        <w:t>CON PREFERENCIA</w:t>
      </w:r>
    </w:p>
    <w:p w:rsidR="00BB5E58" w:rsidRDefault="00BB5E58" w:rsidP="00C92CB1">
      <w:pPr>
        <w:widowControl w:val="0"/>
        <w:spacing w:line="360" w:lineRule="auto"/>
        <w:ind w:left="0"/>
      </w:pPr>
      <w:r w:rsidRPr="00FA0602">
        <w:rPr>
          <w:rFonts w:eastAsia="Times New Roman"/>
        </w:rPr>
        <w:t xml:space="preserve">Atento a lo resuelto por el Honorable Concejo Municipal en la </w:t>
      </w:r>
      <w:r>
        <w:t>4ª Sesión Ordinaria del 01/04/26 – Reunión Nº 1.468</w:t>
      </w:r>
      <w:r w:rsidRPr="00FA0602">
        <w:rPr>
          <w:rFonts w:eastAsia="Times New Roman"/>
        </w:rPr>
        <w:t xml:space="preserve">, se dispuso tratar con despacho de comisión el Expte. </w:t>
      </w:r>
      <w:r>
        <w:t>CO-0062-02110611-7</w:t>
      </w:r>
      <w:r w:rsidRPr="0085056D">
        <w:t xml:space="preserve"> </w:t>
      </w:r>
      <w:r>
        <w:rPr>
          <w:spacing w:val="-30"/>
        </w:rPr>
        <w:t>(PC</w:t>
      </w:r>
      <w:r w:rsidRPr="00180CE1">
        <w:rPr>
          <w:spacing w:val="-30"/>
        </w:rPr>
        <w:t>)</w:t>
      </w:r>
      <w:r>
        <w:rPr>
          <w:spacing w:val="-30"/>
        </w:rPr>
        <w:t xml:space="preserve"> </w:t>
      </w:r>
      <w:r>
        <w:t>–</w:t>
      </w:r>
      <w:r>
        <w:rPr>
          <w:rFonts w:eastAsia="Times New Roman"/>
        </w:rPr>
        <w:t xml:space="preserve"> </w:t>
      </w:r>
      <w:r>
        <w:t>Iniciativa Particular - P</w:t>
      </w:r>
      <w:r w:rsidRPr="00BD6F18">
        <w:t xml:space="preserve">royecto de ordenanza que individualiza como bien sujeto a expropiación por causa de utilidad pública al inmueble ubicado en Av. J.J. Paso </w:t>
      </w:r>
      <w:r>
        <w:t xml:space="preserve">Nº </w:t>
      </w:r>
      <w:r w:rsidRPr="00BD6F18">
        <w:t>3.737</w:t>
      </w:r>
      <w:r>
        <w:t>.</w:t>
      </w:r>
    </w:p>
    <w:p w:rsidR="00BB5E58" w:rsidRPr="00FA0602" w:rsidRDefault="00BB5E58" w:rsidP="00C92CB1">
      <w:pPr>
        <w:widowControl w:val="0"/>
        <w:spacing w:line="360" w:lineRule="auto"/>
        <w:ind w:left="0" w:hanging="426"/>
        <w:rPr>
          <w:rFonts w:eastAsia="Times New Roman"/>
          <w:b/>
        </w:rPr>
      </w:pPr>
      <w:r>
        <w:rPr>
          <w:rFonts w:eastAsia="Times New Roman"/>
          <w:b/>
        </w:rPr>
        <w:t>17</w:t>
      </w:r>
      <w:r w:rsidRPr="00FA0602">
        <w:rPr>
          <w:rFonts w:eastAsia="Times New Roman"/>
          <w:b/>
        </w:rPr>
        <w:t>.-</w:t>
      </w:r>
      <w:r w:rsidRPr="00FA0602">
        <w:rPr>
          <w:rFonts w:eastAsia="Times New Roman"/>
          <w:b/>
          <w:u w:val="single"/>
        </w:rPr>
        <w:t>CON PREFERENCIA</w:t>
      </w:r>
    </w:p>
    <w:p w:rsidR="00BB5E58" w:rsidRDefault="00BB5E58" w:rsidP="00C92CB1">
      <w:pPr>
        <w:widowControl w:val="0"/>
        <w:spacing w:line="360" w:lineRule="auto"/>
        <w:ind w:left="0"/>
      </w:pPr>
      <w:r w:rsidRPr="00FA0602">
        <w:rPr>
          <w:rFonts w:eastAsia="Times New Roman"/>
        </w:rPr>
        <w:t xml:space="preserve">Atento a lo resuelto por el Honorable Concejo Municipal en la </w:t>
      </w:r>
      <w:r>
        <w:t>4ª Sesión Ordinaria del 01/04/26 – Reunión Nº 1.468</w:t>
      </w:r>
      <w:r w:rsidRPr="00FA0602">
        <w:rPr>
          <w:rFonts w:eastAsia="Times New Roman"/>
        </w:rPr>
        <w:t xml:space="preserve">, se dispuso tratar con despacho de comisión el Expte. </w:t>
      </w:r>
      <w:r>
        <w:t>CO-0062-02115127-9</w:t>
      </w:r>
      <w:r w:rsidRPr="0085056D">
        <w:t xml:space="preserve"> </w:t>
      </w:r>
      <w:r>
        <w:rPr>
          <w:spacing w:val="-30"/>
        </w:rPr>
        <w:t>(PC</w:t>
      </w:r>
      <w:r w:rsidRPr="00180CE1">
        <w:rPr>
          <w:spacing w:val="-30"/>
        </w:rPr>
        <w:t>)</w:t>
      </w:r>
      <w:r>
        <w:rPr>
          <w:spacing w:val="-30"/>
        </w:rPr>
        <w:t xml:space="preserve"> </w:t>
      </w:r>
      <w:r>
        <w:t>–</w:t>
      </w:r>
      <w:r>
        <w:rPr>
          <w:rFonts w:eastAsia="Times New Roman"/>
        </w:rPr>
        <w:t xml:space="preserve"> </w:t>
      </w:r>
      <w:r w:rsidRPr="00BB5E58">
        <w:t>Pedido de Informe sobre la ejecución de las obras en el Terraplén Garello</w:t>
      </w:r>
      <w:r>
        <w:t>.</w:t>
      </w:r>
    </w:p>
    <w:p w:rsidR="00BB5E58" w:rsidRPr="00FA0602" w:rsidRDefault="00BB5E58" w:rsidP="00C92CB1">
      <w:pPr>
        <w:widowControl w:val="0"/>
        <w:spacing w:line="360" w:lineRule="auto"/>
        <w:ind w:left="0" w:hanging="426"/>
        <w:rPr>
          <w:rFonts w:eastAsia="Times New Roman"/>
          <w:b/>
        </w:rPr>
      </w:pPr>
      <w:r>
        <w:rPr>
          <w:rFonts w:eastAsia="Times New Roman"/>
          <w:b/>
        </w:rPr>
        <w:t>18</w:t>
      </w:r>
      <w:r w:rsidRPr="00FA0602">
        <w:rPr>
          <w:rFonts w:eastAsia="Times New Roman"/>
          <w:b/>
        </w:rPr>
        <w:t>.-</w:t>
      </w:r>
      <w:r w:rsidRPr="00FA0602">
        <w:rPr>
          <w:rFonts w:eastAsia="Times New Roman"/>
          <w:b/>
          <w:u w:val="single"/>
        </w:rPr>
        <w:t>CON PREFERENCIA</w:t>
      </w:r>
    </w:p>
    <w:p w:rsidR="00BB5E58" w:rsidRDefault="00BB5E58" w:rsidP="00C92CB1">
      <w:pPr>
        <w:widowControl w:val="0"/>
        <w:spacing w:line="360" w:lineRule="auto"/>
        <w:ind w:left="0"/>
      </w:pPr>
      <w:r w:rsidRPr="00FA0602">
        <w:rPr>
          <w:rFonts w:eastAsia="Times New Roman"/>
        </w:rPr>
        <w:t xml:space="preserve">Atento a lo resuelto por el Honorable Concejo Municipal en la </w:t>
      </w:r>
      <w:r>
        <w:t>4ª Sesión Ordinaria del 01/04/26 – Reunión Nº 1.468</w:t>
      </w:r>
      <w:r w:rsidRPr="00FA0602">
        <w:rPr>
          <w:rFonts w:eastAsia="Times New Roman"/>
        </w:rPr>
        <w:t xml:space="preserve">, se dispuso tratar con despacho de comisión el Expte. </w:t>
      </w:r>
      <w:r>
        <w:t>CO-0062-02115121-2</w:t>
      </w:r>
      <w:r w:rsidRPr="0085056D">
        <w:t xml:space="preserve"> </w:t>
      </w:r>
      <w:r>
        <w:rPr>
          <w:spacing w:val="-30"/>
        </w:rPr>
        <w:t>(PC</w:t>
      </w:r>
      <w:r w:rsidRPr="00180CE1">
        <w:rPr>
          <w:spacing w:val="-30"/>
        </w:rPr>
        <w:t>)</w:t>
      </w:r>
      <w:r>
        <w:rPr>
          <w:spacing w:val="-30"/>
        </w:rPr>
        <w:t xml:space="preserve"> </w:t>
      </w:r>
      <w:r>
        <w:t>–</w:t>
      </w:r>
      <w:r>
        <w:rPr>
          <w:rFonts w:eastAsia="Times New Roman"/>
        </w:rPr>
        <w:t xml:space="preserve"> </w:t>
      </w:r>
      <w:r w:rsidRPr="00BB5E58">
        <w:t>Solicitando gestiones para la inmediata restitución del Fondo Compensador al Transporte del Interior.</w:t>
      </w:r>
    </w:p>
    <w:p w:rsidR="00BB5E58" w:rsidRPr="00FA0602" w:rsidRDefault="00BB5E58" w:rsidP="00C92CB1">
      <w:pPr>
        <w:widowControl w:val="0"/>
        <w:spacing w:line="360" w:lineRule="auto"/>
        <w:ind w:left="0" w:hanging="426"/>
        <w:rPr>
          <w:rFonts w:eastAsia="Times New Roman"/>
          <w:b/>
        </w:rPr>
      </w:pPr>
      <w:r>
        <w:rPr>
          <w:rFonts w:eastAsia="Times New Roman"/>
          <w:b/>
        </w:rPr>
        <w:t>19</w:t>
      </w:r>
      <w:r w:rsidRPr="00FA0602">
        <w:rPr>
          <w:rFonts w:eastAsia="Times New Roman"/>
          <w:b/>
        </w:rPr>
        <w:t>.-</w:t>
      </w:r>
      <w:r w:rsidRPr="00FA0602">
        <w:rPr>
          <w:rFonts w:eastAsia="Times New Roman"/>
          <w:b/>
          <w:u w:val="single"/>
        </w:rPr>
        <w:t>CON PREFERENCIA</w:t>
      </w:r>
    </w:p>
    <w:p w:rsidR="00BB5E58" w:rsidRDefault="00BB5E58" w:rsidP="00C92CB1">
      <w:pPr>
        <w:widowControl w:val="0"/>
        <w:spacing w:line="360" w:lineRule="auto"/>
        <w:ind w:left="0"/>
      </w:pPr>
      <w:r w:rsidRPr="00FA0602">
        <w:rPr>
          <w:rFonts w:eastAsia="Times New Roman"/>
        </w:rPr>
        <w:t xml:space="preserve">Atento a lo resuelto por el Honorable Concejo Municipal en la </w:t>
      </w:r>
      <w:r>
        <w:t>4ª Sesión Ordinaria del 01/04/26 – Reunión Nº 1.468</w:t>
      </w:r>
      <w:r w:rsidRPr="00FA0602">
        <w:rPr>
          <w:rFonts w:eastAsia="Times New Roman"/>
        </w:rPr>
        <w:t xml:space="preserve">, se dispuso tratar con despacho de comisión el Expte. </w:t>
      </w:r>
      <w:r>
        <w:t>CO-0062-02036462-6</w:t>
      </w:r>
      <w:r w:rsidRPr="0085056D">
        <w:t xml:space="preserve"> </w:t>
      </w:r>
      <w:r>
        <w:rPr>
          <w:spacing w:val="-30"/>
        </w:rPr>
        <w:t>(PC</w:t>
      </w:r>
      <w:r w:rsidRPr="00180CE1">
        <w:rPr>
          <w:spacing w:val="-30"/>
        </w:rPr>
        <w:t>)</w:t>
      </w:r>
      <w:r>
        <w:rPr>
          <w:spacing w:val="-30"/>
        </w:rPr>
        <w:t xml:space="preserve">  </w:t>
      </w:r>
      <w:r>
        <w:t>–</w:t>
      </w:r>
      <w:r>
        <w:rPr>
          <w:rFonts w:eastAsia="Times New Roman"/>
        </w:rPr>
        <w:t xml:space="preserve"> </w:t>
      </w:r>
      <w:r>
        <w:t>Creando el Picó</w:t>
      </w:r>
      <w:r w:rsidRPr="0051403A">
        <w:t>dromo Santa Fe</w:t>
      </w:r>
      <w:r>
        <w:t>.</w:t>
      </w:r>
    </w:p>
    <w:p w:rsidR="00BB5E58" w:rsidRPr="00950DF5" w:rsidRDefault="00BB5E58" w:rsidP="00C92CB1">
      <w:pPr>
        <w:widowControl w:val="0"/>
        <w:spacing w:line="360" w:lineRule="auto"/>
        <w:ind w:left="0" w:hanging="426"/>
        <w:rPr>
          <w:rFonts w:eastAsia="Times New Roman"/>
        </w:rPr>
      </w:pPr>
      <w:r>
        <w:rPr>
          <w:rFonts w:eastAsia="Times New Roman"/>
          <w:b/>
        </w:rPr>
        <w:t>20</w:t>
      </w:r>
      <w:r w:rsidRPr="00950DF5">
        <w:rPr>
          <w:rFonts w:eastAsia="Times New Roman"/>
          <w:b/>
        </w:rPr>
        <w:t>.-</w:t>
      </w:r>
      <w:r w:rsidRPr="00950DF5">
        <w:rPr>
          <w:rFonts w:eastAsia="Times New Roman"/>
          <w:b/>
          <w:u w:val="single"/>
        </w:rPr>
        <w:t>CON PREFERENCIA</w:t>
      </w:r>
    </w:p>
    <w:p w:rsidR="00BB5E58" w:rsidRDefault="00BB5E58" w:rsidP="00C92CB1">
      <w:pPr>
        <w:widowControl w:val="0"/>
        <w:spacing w:line="360" w:lineRule="auto"/>
        <w:ind w:left="0"/>
      </w:pPr>
      <w:r w:rsidRPr="00950DF5">
        <w:rPr>
          <w:rFonts w:eastAsia="Times New Roman"/>
        </w:rPr>
        <w:t xml:space="preserve">Atento a lo resuelto por el </w:t>
      </w:r>
      <w:r>
        <w:rPr>
          <w:rFonts w:eastAsia="Times New Roman"/>
        </w:rPr>
        <w:t xml:space="preserve">Honorable Concejo Municipal en la </w:t>
      </w:r>
      <w:r>
        <w:t>4ª Sesión Ordinaria del 01/04/26 – Reunión Nº 1.468</w:t>
      </w:r>
      <w:r w:rsidRPr="00950DF5">
        <w:rPr>
          <w:rFonts w:eastAsia="Times New Roman"/>
        </w:rPr>
        <w:t>, se dispuso tratar con despacho de comisión el Expte. CO-0062-</w:t>
      </w:r>
      <w:r w:rsidRPr="0085056D">
        <w:rPr>
          <w:rFonts w:eastAsia="Times New Roman"/>
        </w:rPr>
        <w:t xml:space="preserve">02041168-2 </w:t>
      </w:r>
      <w:r w:rsidRPr="00950DF5">
        <w:rPr>
          <w:rFonts w:eastAsia="Times New Roman"/>
          <w:spacing w:val="-30"/>
        </w:rPr>
        <w:t>(PC)</w:t>
      </w:r>
      <w:r w:rsidRPr="00950DF5">
        <w:rPr>
          <w:rFonts w:eastAsia="Times New Roman"/>
        </w:rPr>
        <w:t xml:space="preserve"> - </w:t>
      </w:r>
      <w:r w:rsidRPr="00CA17A7">
        <w:rPr>
          <w:rFonts w:eastAsia="Times New Roman"/>
        </w:rPr>
        <w:t>Creando una comisión especializada para la formulación de las bases y condiciones generales y particulares para el llamado a licitación pública para la contratación y prestación del servicio de recolección de residuos, barrido y limpieza de calles.</w:t>
      </w:r>
    </w:p>
    <w:p w:rsidR="00BB5E58" w:rsidRPr="00950DF5" w:rsidRDefault="00BB5E58" w:rsidP="00C92CB1">
      <w:pPr>
        <w:widowControl w:val="0"/>
        <w:spacing w:line="360" w:lineRule="auto"/>
        <w:ind w:left="0" w:hanging="426"/>
        <w:rPr>
          <w:rFonts w:eastAsia="Times New Roman"/>
        </w:rPr>
      </w:pPr>
      <w:r>
        <w:rPr>
          <w:rFonts w:eastAsia="Times New Roman"/>
          <w:b/>
        </w:rPr>
        <w:t>21</w:t>
      </w:r>
      <w:r w:rsidRPr="00950DF5">
        <w:rPr>
          <w:rFonts w:eastAsia="Times New Roman"/>
          <w:b/>
        </w:rPr>
        <w:t>.-</w:t>
      </w:r>
      <w:r w:rsidRPr="00950DF5">
        <w:rPr>
          <w:rFonts w:eastAsia="Times New Roman"/>
          <w:b/>
          <w:u w:val="single"/>
        </w:rPr>
        <w:t>CON PREFERENCIA</w:t>
      </w:r>
    </w:p>
    <w:p w:rsidR="00BB5E58" w:rsidRDefault="00BB5E58" w:rsidP="00C92CB1">
      <w:pPr>
        <w:widowControl w:val="0"/>
        <w:spacing w:line="360" w:lineRule="auto"/>
        <w:ind w:left="0"/>
      </w:pPr>
      <w:r w:rsidRPr="00950DF5">
        <w:rPr>
          <w:rFonts w:eastAsia="Times New Roman"/>
        </w:rPr>
        <w:t xml:space="preserve">Atento a lo resuelto por el </w:t>
      </w:r>
      <w:r>
        <w:rPr>
          <w:rFonts w:eastAsia="Times New Roman"/>
        </w:rPr>
        <w:t xml:space="preserve">Honorable Concejo Municipal en la </w:t>
      </w:r>
      <w:r>
        <w:t>4ª Sesión Ordinaria del 01/04/26 – Reunión Nº 1.468</w:t>
      </w:r>
      <w:r w:rsidRPr="00950DF5">
        <w:rPr>
          <w:rFonts w:eastAsia="Times New Roman"/>
        </w:rPr>
        <w:t>, se dispuso tratar con despacho de comisión el Expte. CO-</w:t>
      </w:r>
      <w:r w:rsidRPr="00950DF5">
        <w:rPr>
          <w:rFonts w:eastAsia="Times New Roman"/>
        </w:rPr>
        <w:lastRenderedPageBreak/>
        <w:t>0062-</w:t>
      </w:r>
      <w:r w:rsidRPr="0085056D">
        <w:rPr>
          <w:rFonts w:eastAsia="Times New Roman"/>
        </w:rPr>
        <w:t xml:space="preserve">02106603-0 </w:t>
      </w:r>
      <w:r w:rsidRPr="00950DF5">
        <w:rPr>
          <w:rFonts w:eastAsia="Times New Roman"/>
          <w:spacing w:val="-30"/>
        </w:rPr>
        <w:t>(PC)</w:t>
      </w:r>
      <w:r w:rsidRPr="00950DF5">
        <w:rPr>
          <w:rFonts w:eastAsia="Times New Roman"/>
        </w:rPr>
        <w:t xml:space="preserve"> - </w:t>
      </w:r>
      <w:r w:rsidRPr="0051403A">
        <w:rPr>
          <w:rFonts w:eastAsia="Times New Roman"/>
        </w:rPr>
        <w:t>Estableciendo la regulación, control y gestión de aceites vegetales y grasas de fritura usados - AVUs.</w:t>
      </w:r>
    </w:p>
    <w:p w:rsidR="00BB5E58" w:rsidRPr="00950DF5" w:rsidRDefault="00BB5E58" w:rsidP="00C92CB1">
      <w:pPr>
        <w:widowControl w:val="0"/>
        <w:spacing w:line="360" w:lineRule="auto"/>
        <w:ind w:left="0" w:hanging="426"/>
        <w:rPr>
          <w:rFonts w:eastAsia="Times New Roman"/>
        </w:rPr>
      </w:pPr>
      <w:r>
        <w:rPr>
          <w:rFonts w:eastAsia="Times New Roman"/>
          <w:b/>
        </w:rPr>
        <w:t>22</w:t>
      </w:r>
      <w:r w:rsidRPr="00950DF5">
        <w:rPr>
          <w:rFonts w:eastAsia="Times New Roman"/>
          <w:b/>
        </w:rPr>
        <w:t>.-</w:t>
      </w:r>
      <w:r w:rsidRPr="00950DF5">
        <w:rPr>
          <w:rFonts w:eastAsia="Times New Roman"/>
          <w:b/>
          <w:u w:val="single"/>
        </w:rPr>
        <w:t>CON PREFERENCIA</w:t>
      </w:r>
    </w:p>
    <w:p w:rsidR="00BB5E58" w:rsidRDefault="00BB5E58" w:rsidP="00C92CB1">
      <w:pPr>
        <w:widowControl w:val="0"/>
        <w:spacing w:line="360" w:lineRule="auto"/>
        <w:ind w:left="0"/>
      </w:pPr>
      <w:r w:rsidRPr="00950DF5">
        <w:rPr>
          <w:rFonts w:eastAsia="Times New Roman"/>
        </w:rPr>
        <w:t xml:space="preserve">Atento a lo resuelto por el </w:t>
      </w:r>
      <w:r>
        <w:rPr>
          <w:rFonts w:eastAsia="Times New Roman"/>
        </w:rPr>
        <w:t xml:space="preserve">Honorable Concejo Municipal en la </w:t>
      </w:r>
      <w:r>
        <w:t>4ª Sesión Ordinaria del 01/04/26 – Reunión Nº 1.468</w:t>
      </w:r>
      <w:r w:rsidRPr="00950DF5">
        <w:rPr>
          <w:rFonts w:eastAsia="Times New Roman"/>
        </w:rPr>
        <w:t>, se dispuso tratar con despacho de comisión el Expte. CO-0062-</w:t>
      </w:r>
      <w:r w:rsidRPr="0085056D">
        <w:rPr>
          <w:rFonts w:eastAsia="Times New Roman"/>
        </w:rPr>
        <w:t xml:space="preserve">02073626-0 </w:t>
      </w:r>
      <w:r w:rsidRPr="00950DF5">
        <w:rPr>
          <w:rFonts w:eastAsia="Times New Roman"/>
          <w:spacing w:val="-30"/>
        </w:rPr>
        <w:t>(PC)</w:t>
      </w:r>
      <w:r w:rsidRPr="00950DF5">
        <w:rPr>
          <w:rFonts w:eastAsia="Times New Roman"/>
        </w:rPr>
        <w:t xml:space="preserve"> - </w:t>
      </w:r>
      <w:r w:rsidRPr="00944FD2">
        <w:t>Convoca</w:t>
      </w:r>
      <w:r>
        <w:t>ndo</w:t>
      </w:r>
      <w:r w:rsidRPr="00944FD2">
        <w:t xml:space="preserve"> a Audiencia Pública para considerar la necesidad de redactar una Carta Orgánica Municipal</w:t>
      </w:r>
      <w:r>
        <w:t>.</w:t>
      </w:r>
    </w:p>
    <w:p w:rsidR="00BB5E58" w:rsidRPr="00950DF5" w:rsidRDefault="00BB5E58" w:rsidP="00C92CB1">
      <w:pPr>
        <w:widowControl w:val="0"/>
        <w:spacing w:line="360" w:lineRule="auto"/>
        <w:ind w:left="0" w:hanging="426"/>
        <w:rPr>
          <w:rFonts w:eastAsia="Times New Roman"/>
        </w:rPr>
      </w:pPr>
      <w:r>
        <w:rPr>
          <w:rFonts w:eastAsia="Times New Roman"/>
          <w:b/>
        </w:rPr>
        <w:t>23</w:t>
      </w:r>
      <w:r w:rsidRPr="00950DF5">
        <w:rPr>
          <w:rFonts w:eastAsia="Times New Roman"/>
          <w:b/>
        </w:rPr>
        <w:t>.-</w:t>
      </w:r>
      <w:r w:rsidRPr="00950DF5">
        <w:rPr>
          <w:rFonts w:eastAsia="Times New Roman"/>
          <w:b/>
          <w:u w:val="single"/>
        </w:rPr>
        <w:t>CON PREFERENCIA</w:t>
      </w:r>
    </w:p>
    <w:p w:rsidR="00BB5E58" w:rsidRDefault="00BB5E58" w:rsidP="00C92CB1">
      <w:pPr>
        <w:widowControl w:val="0"/>
        <w:spacing w:line="360" w:lineRule="auto"/>
        <w:ind w:left="0"/>
      </w:pPr>
      <w:r w:rsidRPr="00950DF5">
        <w:rPr>
          <w:rFonts w:eastAsia="Times New Roman"/>
        </w:rPr>
        <w:t xml:space="preserve">Atento a lo resuelto por el </w:t>
      </w:r>
      <w:r>
        <w:rPr>
          <w:rFonts w:eastAsia="Times New Roman"/>
        </w:rPr>
        <w:t xml:space="preserve">Honorable Concejo Municipal en la </w:t>
      </w:r>
      <w:r>
        <w:t>4ª Sesión Ordinaria del 01/04/26 – Reunión Nº 1.468</w:t>
      </w:r>
      <w:r w:rsidRPr="00950DF5">
        <w:rPr>
          <w:rFonts w:eastAsia="Times New Roman"/>
        </w:rPr>
        <w:t>, se dispuso tratar con despacho de comisión el Expte. CO-0062-</w:t>
      </w:r>
      <w:r w:rsidRPr="0085056D">
        <w:rPr>
          <w:rFonts w:eastAsia="Times New Roman"/>
        </w:rPr>
        <w:t xml:space="preserve">02103138-0 </w:t>
      </w:r>
      <w:r w:rsidRPr="00950DF5">
        <w:rPr>
          <w:rFonts w:eastAsia="Times New Roman"/>
          <w:spacing w:val="-30"/>
        </w:rPr>
        <w:t>(PC)</w:t>
      </w:r>
      <w:r w:rsidRPr="00950DF5">
        <w:rPr>
          <w:rFonts w:eastAsia="Times New Roman"/>
        </w:rPr>
        <w:t xml:space="preserve"> - </w:t>
      </w:r>
      <w:r w:rsidRPr="00EC55CE">
        <w:t>Estableciendo que los aumentos en la tarifa del boleto de colectivo no superen el nivel acumulado del Índice de Precios al Consumidor</w:t>
      </w:r>
      <w:r>
        <w:t>.</w:t>
      </w:r>
    </w:p>
    <w:p w:rsidR="00BB5E58" w:rsidRPr="00950DF5" w:rsidRDefault="00BB5E58" w:rsidP="00C92CB1">
      <w:pPr>
        <w:widowControl w:val="0"/>
        <w:spacing w:line="360" w:lineRule="auto"/>
        <w:ind w:left="0" w:hanging="426"/>
        <w:rPr>
          <w:rFonts w:eastAsia="Times New Roman"/>
        </w:rPr>
      </w:pPr>
      <w:r>
        <w:rPr>
          <w:rFonts w:eastAsia="Times New Roman"/>
          <w:b/>
        </w:rPr>
        <w:t>24</w:t>
      </w:r>
      <w:r w:rsidRPr="00950DF5">
        <w:rPr>
          <w:rFonts w:eastAsia="Times New Roman"/>
          <w:b/>
        </w:rPr>
        <w:t>.-</w:t>
      </w:r>
      <w:r w:rsidRPr="00950DF5">
        <w:rPr>
          <w:rFonts w:eastAsia="Times New Roman"/>
          <w:b/>
          <w:u w:val="single"/>
        </w:rPr>
        <w:t>CON PREFERENCIA</w:t>
      </w:r>
    </w:p>
    <w:p w:rsidR="00BB5E58" w:rsidRDefault="00BB5E58" w:rsidP="00C92CB1">
      <w:pPr>
        <w:widowControl w:val="0"/>
        <w:spacing w:line="360" w:lineRule="auto"/>
        <w:ind w:left="0"/>
      </w:pPr>
      <w:r w:rsidRPr="00950DF5">
        <w:rPr>
          <w:rFonts w:eastAsia="Times New Roman"/>
        </w:rPr>
        <w:t xml:space="preserve">Atento a lo resuelto por el </w:t>
      </w:r>
      <w:r>
        <w:rPr>
          <w:rFonts w:eastAsia="Times New Roman"/>
        </w:rPr>
        <w:t xml:space="preserve">Honorable Concejo Municipal en la </w:t>
      </w:r>
      <w:r>
        <w:t>4ª Sesión Ordinaria del 01/04/26 – Reunión Nº 1.468</w:t>
      </w:r>
      <w:r w:rsidRPr="00950DF5">
        <w:rPr>
          <w:rFonts w:eastAsia="Times New Roman"/>
        </w:rPr>
        <w:t>, se dispuso tratar con despacho de comisión el Expte. CO-0062-</w:t>
      </w:r>
      <w:r w:rsidRPr="0085056D">
        <w:rPr>
          <w:rFonts w:eastAsia="Times New Roman"/>
        </w:rPr>
        <w:t xml:space="preserve">02107232-7 </w:t>
      </w:r>
      <w:r w:rsidRPr="00950DF5">
        <w:rPr>
          <w:rFonts w:eastAsia="Times New Roman"/>
          <w:spacing w:val="-30"/>
        </w:rPr>
        <w:t>(PC)</w:t>
      </w:r>
      <w:r w:rsidRPr="00950DF5">
        <w:rPr>
          <w:rFonts w:eastAsia="Times New Roman"/>
        </w:rPr>
        <w:t xml:space="preserve"> - </w:t>
      </w:r>
      <w:r w:rsidRPr="00234DBF">
        <w:t xml:space="preserve">Modificando la denominación de la </w:t>
      </w:r>
      <w:r>
        <w:t>Tasa General de Inmuebles.</w:t>
      </w:r>
    </w:p>
    <w:p w:rsidR="00F7783C" w:rsidRPr="00950DF5" w:rsidRDefault="00F7783C" w:rsidP="00C92CB1">
      <w:pPr>
        <w:widowControl w:val="0"/>
        <w:spacing w:line="360" w:lineRule="auto"/>
        <w:ind w:left="0" w:hanging="426"/>
        <w:rPr>
          <w:rFonts w:eastAsia="Times New Roman"/>
        </w:rPr>
      </w:pPr>
      <w:r>
        <w:rPr>
          <w:rFonts w:eastAsia="Times New Roman"/>
          <w:b/>
        </w:rPr>
        <w:t>25</w:t>
      </w:r>
      <w:r w:rsidRPr="00950DF5">
        <w:rPr>
          <w:rFonts w:eastAsia="Times New Roman"/>
          <w:b/>
        </w:rPr>
        <w:t>.-</w:t>
      </w:r>
      <w:r w:rsidRPr="00950DF5">
        <w:rPr>
          <w:rFonts w:eastAsia="Times New Roman"/>
          <w:b/>
          <w:u w:val="single"/>
        </w:rPr>
        <w:t>CON PREFERENCIA</w:t>
      </w:r>
    </w:p>
    <w:p w:rsidR="00F7783C" w:rsidRDefault="00F7783C" w:rsidP="00C92CB1">
      <w:pPr>
        <w:widowControl w:val="0"/>
        <w:spacing w:line="360" w:lineRule="auto"/>
        <w:ind w:left="0"/>
      </w:pPr>
      <w:r w:rsidRPr="00950DF5">
        <w:rPr>
          <w:rFonts w:eastAsia="Times New Roman"/>
        </w:rPr>
        <w:t xml:space="preserve">Atento a lo resuelto por el </w:t>
      </w:r>
      <w:r>
        <w:rPr>
          <w:rFonts w:eastAsia="Times New Roman"/>
        </w:rPr>
        <w:t xml:space="preserve">Honorable Concejo Municipal en la </w:t>
      </w:r>
      <w:r>
        <w:t>4ª Sesión Ordinaria del 01/04/26 – Reunión Nº 1.468</w:t>
      </w:r>
      <w:r w:rsidRPr="00950DF5">
        <w:rPr>
          <w:rFonts w:eastAsia="Times New Roman"/>
        </w:rPr>
        <w:t>, se dispuso tratar con despacho de comisión el Expte. CO-0062-</w:t>
      </w:r>
      <w:r>
        <w:rPr>
          <w:rFonts w:eastAsia="Times New Roman"/>
        </w:rPr>
        <w:t>02077164-8</w:t>
      </w:r>
      <w:r w:rsidRPr="0085056D">
        <w:rPr>
          <w:rFonts w:eastAsia="Times New Roman"/>
        </w:rPr>
        <w:t xml:space="preserve"> </w:t>
      </w:r>
      <w:r w:rsidRPr="00950DF5">
        <w:rPr>
          <w:rFonts w:eastAsia="Times New Roman"/>
          <w:spacing w:val="-30"/>
        </w:rPr>
        <w:t>(PC)</w:t>
      </w:r>
      <w:r w:rsidRPr="00950DF5">
        <w:rPr>
          <w:rFonts w:eastAsia="Times New Roman"/>
        </w:rPr>
        <w:t xml:space="preserve"> - </w:t>
      </w:r>
      <w:r w:rsidRPr="00F7783C">
        <w:t>Estudios para constru</w:t>
      </w:r>
      <w:r>
        <w:t>ir</w:t>
      </w:r>
      <w:r w:rsidRPr="00F7783C">
        <w:t xml:space="preserve"> un </w:t>
      </w:r>
      <w:r>
        <w:t>p</w:t>
      </w:r>
      <w:r w:rsidRPr="00F7783C">
        <w:t xml:space="preserve">layón </w:t>
      </w:r>
      <w:r>
        <w:t>d</w:t>
      </w:r>
      <w:r w:rsidRPr="00F7783C">
        <w:t>eportivo en calle P. de Espinosa entre las calles San Lorenzo y Gdor. Freyre</w:t>
      </w:r>
      <w:r>
        <w:t>.</w:t>
      </w:r>
    </w:p>
    <w:p w:rsidR="00F7783C" w:rsidRPr="00950DF5" w:rsidRDefault="00F7783C" w:rsidP="00C92CB1">
      <w:pPr>
        <w:widowControl w:val="0"/>
        <w:spacing w:line="360" w:lineRule="auto"/>
        <w:ind w:left="0" w:hanging="426"/>
        <w:rPr>
          <w:rFonts w:eastAsia="Times New Roman"/>
        </w:rPr>
      </w:pPr>
      <w:r>
        <w:rPr>
          <w:rFonts w:eastAsia="Times New Roman"/>
          <w:b/>
        </w:rPr>
        <w:t>26</w:t>
      </w:r>
      <w:r w:rsidRPr="00950DF5">
        <w:rPr>
          <w:rFonts w:eastAsia="Times New Roman"/>
          <w:b/>
        </w:rPr>
        <w:t>.-</w:t>
      </w:r>
      <w:r w:rsidRPr="00950DF5">
        <w:rPr>
          <w:rFonts w:eastAsia="Times New Roman"/>
          <w:b/>
          <w:u w:val="single"/>
        </w:rPr>
        <w:t>CON PREFERENCIA</w:t>
      </w:r>
    </w:p>
    <w:p w:rsidR="00F7783C" w:rsidRDefault="00F7783C" w:rsidP="00C92CB1">
      <w:pPr>
        <w:widowControl w:val="0"/>
        <w:spacing w:line="360" w:lineRule="auto"/>
        <w:ind w:left="0"/>
      </w:pPr>
      <w:r w:rsidRPr="00950DF5">
        <w:rPr>
          <w:rFonts w:eastAsia="Times New Roman"/>
        </w:rPr>
        <w:t xml:space="preserve">Atento a lo resuelto por el </w:t>
      </w:r>
      <w:r>
        <w:rPr>
          <w:rFonts w:eastAsia="Times New Roman"/>
        </w:rPr>
        <w:t xml:space="preserve">Honorable Concejo Municipal en la </w:t>
      </w:r>
      <w:r>
        <w:t>4ª Sesión Ordinaria del 01/04/26 – Reunión Nº 1.468</w:t>
      </w:r>
      <w:r w:rsidRPr="00950DF5">
        <w:rPr>
          <w:rFonts w:eastAsia="Times New Roman"/>
        </w:rPr>
        <w:t>, se dispuso tratar con despacho de comisión el Expte. CO-0062-</w:t>
      </w:r>
      <w:r>
        <w:rPr>
          <w:rFonts w:eastAsia="Times New Roman"/>
        </w:rPr>
        <w:t>02112434-3</w:t>
      </w:r>
      <w:r w:rsidRPr="0085056D">
        <w:rPr>
          <w:rFonts w:eastAsia="Times New Roman"/>
        </w:rPr>
        <w:t xml:space="preserve"> </w:t>
      </w:r>
      <w:r w:rsidRPr="00950DF5">
        <w:rPr>
          <w:rFonts w:eastAsia="Times New Roman"/>
          <w:spacing w:val="-30"/>
        </w:rPr>
        <w:t>(PC)</w:t>
      </w:r>
      <w:r w:rsidRPr="00950DF5">
        <w:rPr>
          <w:rFonts w:eastAsia="Times New Roman"/>
        </w:rPr>
        <w:t xml:space="preserve"> - </w:t>
      </w:r>
      <w:r w:rsidRPr="00F7783C">
        <w:t>Estudios para poner en valor las calles lindantes a la Villa Deportiva.</w:t>
      </w:r>
    </w:p>
    <w:p w:rsidR="00F7783C" w:rsidRPr="00950DF5" w:rsidRDefault="00F7783C" w:rsidP="00C92CB1">
      <w:pPr>
        <w:widowControl w:val="0"/>
        <w:spacing w:line="360" w:lineRule="auto"/>
        <w:ind w:left="0" w:hanging="426"/>
        <w:rPr>
          <w:rFonts w:eastAsia="Times New Roman"/>
        </w:rPr>
      </w:pPr>
      <w:r>
        <w:rPr>
          <w:rFonts w:eastAsia="Times New Roman"/>
          <w:b/>
        </w:rPr>
        <w:t>27</w:t>
      </w:r>
      <w:r w:rsidRPr="00950DF5">
        <w:rPr>
          <w:rFonts w:eastAsia="Times New Roman"/>
          <w:b/>
        </w:rPr>
        <w:t>.-</w:t>
      </w:r>
      <w:r w:rsidRPr="00950DF5">
        <w:rPr>
          <w:rFonts w:eastAsia="Times New Roman"/>
          <w:b/>
          <w:u w:val="single"/>
        </w:rPr>
        <w:t>CON PREFERENCIA</w:t>
      </w:r>
    </w:p>
    <w:p w:rsidR="00F7783C" w:rsidRDefault="00F7783C" w:rsidP="00C92CB1">
      <w:pPr>
        <w:widowControl w:val="0"/>
        <w:spacing w:line="360" w:lineRule="auto"/>
        <w:ind w:left="0"/>
      </w:pPr>
      <w:r w:rsidRPr="00950DF5">
        <w:rPr>
          <w:rFonts w:eastAsia="Times New Roman"/>
        </w:rPr>
        <w:t xml:space="preserve">Atento a lo resuelto por el </w:t>
      </w:r>
      <w:r>
        <w:rPr>
          <w:rFonts w:eastAsia="Times New Roman"/>
        </w:rPr>
        <w:t xml:space="preserve">Honorable Concejo Municipal en la </w:t>
      </w:r>
      <w:r>
        <w:t>4ª Sesión Ordinaria del 01/04/26 – Reunión Nº 1.468</w:t>
      </w:r>
      <w:r w:rsidRPr="00950DF5">
        <w:rPr>
          <w:rFonts w:eastAsia="Times New Roman"/>
        </w:rPr>
        <w:t>, se dispuso tratar con despacho de comisión el Expte. CO-0062-</w:t>
      </w:r>
      <w:r>
        <w:rPr>
          <w:rFonts w:eastAsia="Times New Roman"/>
        </w:rPr>
        <w:t>02109947-8</w:t>
      </w:r>
      <w:r w:rsidRPr="0085056D">
        <w:rPr>
          <w:rFonts w:eastAsia="Times New Roman"/>
        </w:rPr>
        <w:t xml:space="preserve"> </w:t>
      </w:r>
      <w:r w:rsidRPr="00950DF5">
        <w:rPr>
          <w:rFonts w:eastAsia="Times New Roman"/>
          <w:spacing w:val="-30"/>
        </w:rPr>
        <w:t>(PC)</w:t>
      </w:r>
      <w:r w:rsidRPr="00950DF5">
        <w:rPr>
          <w:rFonts w:eastAsia="Times New Roman"/>
        </w:rPr>
        <w:t xml:space="preserve"> - </w:t>
      </w:r>
      <w:r w:rsidRPr="00F7783C">
        <w:t xml:space="preserve">Modificando </w:t>
      </w:r>
      <w:r>
        <w:t xml:space="preserve">la </w:t>
      </w:r>
      <w:r w:rsidRPr="00F7783C">
        <w:t>Ordenanza Nº 12.86</w:t>
      </w:r>
      <w:r>
        <w:t xml:space="preserve">4 - Art. 78º </w:t>
      </w:r>
      <w:r w:rsidRPr="00F7783C">
        <w:t>– Exenciones de la TGI.</w:t>
      </w:r>
    </w:p>
    <w:p w:rsidR="00F7783C" w:rsidRPr="00950DF5" w:rsidRDefault="00F7783C" w:rsidP="00C92CB1">
      <w:pPr>
        <w:widowControl w:val="0"/>
        <w:spacing w:line="360" w:lineRule="auto"/>
        <w:ind w:left="0" w:hanging="426"/>
        <w:rPr>
          <w:rFonts w:eastAsia="Times New Roman"/>
        </w:rPr>
      </w:pPr>
      <w:r>
        <w:rPr>
          <w:rFonts w:eastAsia="Times New Roman"/>
          <w:b/>
        </w:rPr>
        <w:t>28</w:t>
      </w:r>
      <w:r w:rsidRPr="00950DF5">
        <w:rPr>
          <w:rFonts w:eastAsia="Times New Roman"/>
          <w:b/>
        </w:rPr>
        <w:t>.-</w:t>
      </w:r>
      <w:r w:rsidRPr="00950DF5">
        <w:rPr>
          <w:rFonts w:eastAsia="Times New Roman"/>
          <w:b/>
          <w:u w:val="single"/>
        </w:rPr>
        <w:t>CON PREFERENCIA</w:t>
      </w:r>
    </w:p>
    <w:p w:rsidR="00F7783C" w:rsidRDefault="00F7783C" w:rsidP="00C92CB1">
      <w:pPr>
        <w:widowControl w:val="0"/>
        <w:spacing w:line="360" w:lineRule="auto"/>
        <w:ind w:left="0"/>
      </w:pPr>
      <w:r w:rsidRPr="00950DF5">
        <w:rPr>
          <w:rFonts w:eastAsia="Times New Roman"/>
        </w:rPr>
        <w:t xml:space="preserve">Atento a lo resuelto por el </w:t>
      </w:r>
      <w:r>
        <w:rPr>
          <w:rFonts w:eastAsia="Times New Roman"/>
        </w:rPr>
        <w:t xml:space="preserve">Honorable Concejo Municipal en la </w:t>
      </w:r>
      <w:r>
        <w:t>4ª Sesión Ordinaria del 01/04/26 – Reunión Nº 1.468</w:t>
      </w:r>
      <w:r w:rsidRPr="00950DF5">
        <w:rPr>
          <w:rFonts w:eastAsia="Times New Roman"/>
        </w:rPr>
        <w:t>, se dispuso tratar con despacho de comisión el Expte. CO-0062-</w:t>
      </w:r>
      <w:r>
        <w:rPr>
          <w:rFonts w:eastAsia="Times New Roman"/>
        </w:rPr>
        <w:t>02049452-2</w:t>
      </w:r>
      <w:r w:rsidRPr="0085056D">
        <w:rPr>
          <w:rFonts w:eastAsia="Times New Roman"/>
        </w:rPr>
        <w:t xml:space="preserve"> </w:t>
      </w:r>
      <w:r w:rsidRPr="00950DF5">
        <w:rPr>
          <w:rFonts w:eastAsia="Times New Roman"/>
          <w:spacing w:val="-30"/>
        </w:rPr>
        <w:t>(PC)</w:t>
      </w:r>
      <w:r w:rsidRPr="00950DF5">
        <w:rPr>
          <w:rFonts w:eastAsia="Times New Roman"/>
        </w:rPr>
        <w:t xml:space="preserve"> - </w:t>
      </w:r>
      <w:r w:rsidRPr="00F7783C">
        <w:t>Crea el programa Red de Vecinales por la Salud Mental</w:t>
      </w:r>
      <w:r>
        <w:t>.</w:t>
      </w:r>
    </w:p>
    <w:p w:rsidR="00F7783C" w:rsidRPr="00950DF5" w:rsidRDefault="00F7783C" w:rsidP="00C92CB1">
      <w:pPr>
        <w:widowControl w:val="0"/>
        <w:spacing w:line="360" w:lineRule="auto"/>
        <w:ind w:left="0" w:hanging="426"/>
        <w:rPr>
          <w:rFonts w:eastAsia="Times New Roman"/>
        </w:rPr>
      </w:pPr>
      <w:r>
        <w:rPr>
          <w:rFonts w:eastAsia="Times New Roman"/>
          <w:b/>
        </w:rPr>
        <w:lastRenderedPageBreak/>
        <w:t>29</w:t>
      </w:r>
      <w:r w:rsidRPr="00950DF5">
        <w:rPr>
          <w:rFonts w:eastAsia="Times New Roman"/>
          <w:b/>
        </w:rPr>
        <w:t>.-</w:t>
      </w:r>
      <w:r w:rsidRPr="00950DF5">
        <w:rPr>
          <w:rFonts w:eastAsia="Times New Roman"/>
          <w:b/>
          <w:u w:val="single"/>
        </w:rPr>
        <w:t>CON PREFERENCIA</w:t>
      </w:r>
    </w:p>
    <w:p w:rsidR="00F7783C" w:rsidRDefault="00F7783C" w:rsidP="00C92CB1">
      <w:pPr>
        <w:widowControl w:val="0"/>
        <w:spacing w:line="360" w:lineRule="auto"/>
        <w:ind w:left="0"/>
      </w:pPr>
      <w:r w:rsidRPr="00950DF5">
        <w:rPr>
          <w:rFonts w:eastAsia="Times New Roman"/>
        </w:rPr>
        <w:t xml:space="preserve">Atento a lo resuelto por el </w:t>
      </w:r>
      <w:r>
        <w:rPr>
          <w:rFonts w:eastAsia="Times New Roman"/>
        </w:rPr>
        <w:t xml:space="preserve">Honorable Concejo Municipal en la </w:t>
      </w:r>
      <w:r>
        <w:t>4ª Sesión Ordinaria del 01/04/26 – Reunión Nº 1.468</w:t>
      </w:r>
      <w:r w:rsidRPr="00950DF5">
        <w:rPr>
          <w:rFonts w:eastAsia="Times New Roman"/>
        </w:rPr>
        <w:t>, se dispuso tratar con despacho de comisión el Expte. CO-0062-</w:t>
      </w:r>
      <w:r>
        <w:rPr>
          <w:rFonts w:eastAsia="Times New Roman"/>
        </w:rPr>
        <w:t>02115119-6</w:t>
      </w:r>
      <w:r w:rsidRPr="0085056D">
        <w:rPr>
          <w:rFonts w:eastAsia="Times New Roman"/>
        </w:rPr>
        <w:t xml:space="preserve"> </w:t>
      </w:r>
      <w:r w:rsidRPr="00950DF5">
        <w:rPr>
          <w:rFonts w:eastAsia="Times New Roman"/>
          <w:spacing w:val="-30"/>
        </w:rPr>
        <w:t>(PC)</w:t>
      </w:r>
      <w:r w:rsidRPr="00950DF5">
        <w:rPr>
          <w:rFonts w:eastAsia="Times New Roman"/>
        </w:rPr>
        <w:t xml:space="preserve"> - </w:t>
      </w:r>
      <w:r w:rsidRPr="00F7783C">
        <w:t>Solicitando dar cumplimiento a la Ordenanza  N° 12.812.</w:t>
      </w:r>
    </w:p>
    <w:p w:rsidR="00F7783C" w:rsidRPr="00950DF5" w:rsidRDefault="00F7783C" w:rsidP="00C92CB1">
      <w:pPr>
        <w:widowControl w:val="0"/>
        <w:spacing w:line="360" w:lineRule="auto"/>
        <w:ind w:left="0" w:hanging="426"/>
        <w:rPr>
          <w:rFonts w:eastAsia="Times New Roman"/>
        </w:rPr>
      </w:pPr>
      <w:r>
        <w:rPr>
          <w:rFonts w:eastAsia="Times New Roman"/>
          <w:b/>
        </w:rPr>
        <w:t>30</w:t>
      </w:r>
      <w:r w:rsidRPr="00950DF5">
        <w:rPr>
          <w:rFonts w:eastAsia="Times New Roman"/>
          <w:b/>
        </w:rPr>
        <w:t>.-</w:t>
      </w:r>
      <w:r w:rsidRPr="00950DF5">
        <w:rPr>
          <w:rFonts w:eastAsia="Times New Roman"/>
          <w:b/>
          <w:u w:val="single"/>
        </w:rPr>
        <w:t>CON PREFERENCIA</w:t>
      </w:r>
    </w:p>
    <w:p w:rsidR="00F7783C" w:rsidRDefault="00F7783C" w:rsidP="00C92CB1">
      <w:pPr>
        <w:widowControl w:val="0"/>
        <w:spacing w:line="360" w:lineRule="auto"/>
        <w:ind w:left="0"/>
      </w:pPr>
      <w:r w:rsidRPr="00950DF5">
        <w:rPr>
          <w:rFonts w:eastAsia="Times New Roman"/>
        </w:rPr>
        <w:t xml:space="preserve">Atento a lo resuelto por el </w:t>
      </w:r>
      <w:r>
        <w:rPr>
          <w:rFonts w:eastAsia="Times New Roman"/>
        </w:rPr>
        <w:t xml:space="preserve">Honorable Concejo Municipal en la </w:t>
      </w:r>
      <w:r>
        <w:t>4ª Sesión Ordinaria del 01/04/26 – Reunión Nº 1.468</w:t>
      </w:r>
      <w:r w:rsidRPr="00950DF5">
        <w:rPr>
          <w:rFonts w:eastAsia="Times New Roman"/>
        </w:rPr>
        <w:t>, se dispuso tratar con despacho de comisión el Expte. CO-0062-</w:t>
      </w:r>
      <w:r>
        <w:rPr>
          <w:rFonts w:eastAsia="Times New Roman"/>
        </w:rPr>
        <w:t>02109995-7</w:t>
      </w:r>
      <w:r w:rsidRPr="0085056D">
        <w:rPr>
          <w:rFonts w:eastAsia="Times New Roman"/>
        </w:rPr>
        <w:t xml:space="preserve"> </w:t>
      </w:r>
      <w:r w:rsidRPr="00950DF5">
        <w:rPr>
          <w:rFonts w:eastAsia="Times New Roman"/>
          <w:spacing w:val="-30"/>
        </w:rPr>
        <w:t>(PC)</w:t>
      </w:r>
      <w:r w:rsidRPr="00950DF5">
        <w:rPr>
          <w:rFonts w:eastAsia="Times New Roman"/>
        </w:rPr>
        <w:t xml:space="preserve"> - </w:t>
      </w:r>
      <w:r w:rsidRPr="00F7783C">
        <w:t>Modificando la Ordenanza Nº 12.864 – Habilitación de Locales.</w:t>
      </w:r>
    </w:p>
    <w:p w:rsidR="00F7783C" w:rsidRPr="00950DF5" w:rsidRDefault="00F7783C" w:rsidP="00C92CB1">
      <w:pPr>
        <w:widowControl w:val="0"/>
        <w:spacing w:line="360" w:lineRule="auto"/>
        <w:ind w:left="0" w:hanging="426"/>
        <w:rPr>
          <w:rFonts w:eastAsia="Times New Roman"/>
        </w:rPr>
      </w:pPr>
      <w:r>
        <w:rPr>
          <w:rFonts w:eastAsia="Times New Roman"/>
          <w:b/>
        </w:rPr>
        <w:t>31</w:t>
      </w:r>
      <w:r w:rsidRPr="00950DF5">
        <w:rPr>
          <w:rFonts w:eastAsia="Times New Roman"/>
          <w:b/>
        </w:rPr>
        <w:t>.-</w:t>
      </w:r>
      <w:r w:rsidRPr="00950DF5">
        <w:rPr>
          <w:rFonts w:eastAsia="Times New Roman"/>
          <w:b/>
          <w:u w:val="single"/>
        </w:rPr>
        <w:t>CON PREFERENCIA</w:t>
      </w:r>
    </w:p>
    <w:p w:rsidR="00F7783C" w:rsidRDefault="00F7783C" w:rsidP="00C92CB1">
      <w:pPr>
        <w:widowControl w:val="0"/>
        <w:spacing w:line="360" w:lineRule="auto"/>
        <w:ind w:left="0"/>
      </w:pPr>
      <w:r w:rsidRPr="00950DF5">
        <w:rPr>
          <w:rFonts w:eastAsia="Times New Roman"/>
        </w:rPr>
        <w:t xml:space="preserve">Atento a lo resuelto por el </w:t>
      </w:r>
      <w:r>
        <w:rPr>
          <w:rFonts w:eastAsia="Times New Roman"/>
        </w:rPr>
        <w:t xml:space="preserve">Honorable Concejo Municipal en la </w:t>
      </w:r>
      <w:r>
        <w:t>4ª Sesión Ordinaria del 01/04/26 – Reunión Nº 1.468</w:t>
      </w:r>
      <w:r w:rsidRPr="00950DF5">
        <w:rPr>
          <w:rFonts w:eastAsia="Times New Roman"/>
        </w:rPr>
        <w:t>, se dispuso tratar con despacho de comisión el Expte. CO-0062-</w:t>
      </w:r>
      <w:r>
        <w:rPr>
          <w:rFonts w:eastAsia="Times New Roman"/>
        </w:rPr>
        <w:t>02096519-0</w:t>
      </w:r>
      <w:r w:rsidRPr="0085056D">
        <w:rPr>
          <w:rFonts w:eastAsia="Times New Roman"/>
        </w:rPr>
        <w:t xml:space="preserve"> </w:t>
      </w:r>
      <w:r w:rsidRPr="00950DF5">
        <w:rPr>
          <w:rFonts w:eastAsia="Times New Roman"/>
          <w:spacing w:val="-30"/>
        </w:rPr>
        <w:t>(PC)</w:t>
      </w:r>
      <w:r w:rsidRPr="00950DF5">
        <w:rPr>
          <w:rFonts w:eastAsia="Times New Roman"/>
        </w:rPr>
        <w:t xml:space="preserve"> - </w:t>
      </w:r>
      <w:r w:rsidRPr="001B7A5D">
        <w:rPr>
          <w:rFonts w:eastAsia="Times New Roman"/>
        </w:rPr>
        <w:t>Modificando la Ordenanza Nº 11.646 – Mantenimiento de terrenos baldíos.</w:t>
      </w:r>
    </w:p>
    <w:p w:rsidR="00F7783C" w:rsidRPr="00950DF5" w:rsidRDefault="00F7783C" w:rsidP="00C92CB1">
      <w:pPr>
        <w:widowControl w:val="0"/>
        <w:spacing w:line="360" w:lineRule="auto"/>
        <w:ind w:left="0" w:hanging="426"/>
        <w:rPr>
          <w:rFonts w:eastAsia="Times New Roman"/>
        </w:rPr>
      </w:pPr>
      <w:r>
        <w:rPr>
          <w:rFonts w:eastAsia="Times New Roman"/>
          <w:b/>
        </w:rPr>
        <w:t>32</w:t>
      </w:r>
      <w:r w:rsidRPr="00950DF5">
        <w:rPr>
          <w:rFonts w:eastAsia="Times New Roman"/>
          <w:b/>
        </w:rPr>
        <w:t>.-</w:t>
      </w:r>
      <w:r w:rsidRPr="00950DF5">
        <w:rPr>
          <w:rFonts w:eastAsia="Times New Roman"/>
          <w:b/>
          <w:u w:val="single"/>
        </w:rPr>
        <w:t>CON PREFERENCIA</w:t>
      </w:r>
    </w:p>
    <w:p w:rsidR="00F7783C" w:rsidRDefault="00F7783C" w:rsidP="00C92CB1">
      <w:pPr>
        <w:widowControl w:val="0"/>
        <w:spacing w:line="360" w:lineRule="auto"/>
        <w:ind w:left="0"/>
      </w:pPr>
      <w:r w:rsidRPr="00950DF5">
        <w:rPr>
          <w:rFonts w:eastAsia="Times New Roman"/>
        </w:rPr>
        <w:t xml:space="preserve">Atento a lo resuelto por el </w:t>
      </w:r>
      <w:r>
        <w:rPr>
          <w:rFonts w:eastAsia="Times New Roman"/>
        </w:rPr>
        <w:t xml:space="preserve">Honorable Concejo Municipal en la </w:t>
      </w:r>
      <w:r>
        <w:t>4ª Sesión Ordinaria del 01/04/26 – Reunión Nº 1.468</w:t>
      </w:r>
      <w:r w:rsidRPr="00950DF5">
        <w:rPr>
          <w:rFonts w:eastAsia="Times New Roman"/>
        </w:rPr>
        <w:t>, se dispuso tratar con despacho de comisión el Expte. CO-0062-</w:t>
      </w:r>
      <w:r>
        <w:rPr>
          <w:rFonts w:eastAsia="Times New Roman"/>
        </w:rPr>
        <w:t>02115617-9</w:t>
      </w:r>
      <w:r w:rsidRPr="0085056D">
        <w:rPr>
          <w:rFonts w:eastAsia="Times New Roman"/>
        </w:rPr>
        <w:t xml:space="preserve"> </w:t>
      </w:r>
      <w:r w:rsidRPr="00950DF5">
        <w:rPr>
          <w:rFonts w:eastAsia="Times New Roman"/>
          <w:spacing w:val="-30"/>
        </w:rPr>
        <w:t>(PC)</w:t>
      </w:r>
      <w:r w:rsidRPr="00950DF5">
        <w:rPr>
          <w:rFonts w:eastAsia="Times New Roman"/>
        </w:rPr>
        <w:t xml:space="preserve"> - </w:t>
      </w:r>
      <w:r w:rsidRPr="00F7783C">
        <w:rPr>
          <w:rFonts w:eastAsia="Times New Roman"/>
        </w:rPr>
        <w:t>Eximición del pago del Derecho de Edificación a la Cooperativa de Vivienda Alba Iberá Ltda.</w:t>
      </w:r>
    </w:p>
    <w:p w:rsidR="00C23E2D" w:rsidRPr="00950DF5" w:rsidRDefault="00C23E2D" w:rsidP="00C92CB1">
      <w:pPr>
        <w:widowControl w:val="0"/>
        <w:spacing w:line="360" w:lineRule="auto"/>
        <w:ind w:left="0" w:hanging="426"/>
        <w:rPr>
          <w:rFonts w:eastAsia="Times New Roman"/>
        </w:rPr>
      </w:pPr>
      <w:r>
        <w:rPr>
          <w:rFonts w:eastAsia="Times New Roman"/>
          <w:b/>
        </w:rPr>
        <w:t>33</w:t>
      </w:r>
      <w:r w:rsidRPr="00950DF5">
        <w:rPr>
          <w:rFonts w:eastAsia="Times New Roman"/>
          <w:b/>
        </w:rPr>
        <w:t>.-</w:t>
      </w:r>
      <w:r w:rsidRPr="00950DF5">
        <w:rPr>
          <w:rFonts w:eastAsia="Times New Roman"/>
          <w:b/>
          <w:u w:val="single"/>
        </w:rPr>
        <w:t>CON PREFERENCIA</w:t>
      </w:r>
    </w:p>
    <w:p w:rsidR="00C23E2D" w:rsidRDefault="00C23E2D" w:rsidP="00C92CB1">
      <w:pPr>
        <w:widowControl w:val="0"/>
        <w:spacing w:line="360" w:lineRule="auto"/>
        <w:ind w:left="0"/>
      </w:pPr>
      <w:r w:rsidRPr="00950DF5">
        <w:rPr>
          <w:rFonts w:eastAsia="Times New Roman"/>
        </w:rPr>
        <w:t xml:space="preserve">Atento a lo resuelto por el </w:t>
      </w:r>
      <w:r>
        <w:rPr>
          <w:rFonts w:eastAsia="Times New Roman"/>
        </w:rPr>
        <w:t xml:space="preserve">Honorable Concejo Municipal en la </w:t>
      </w:r>
      <w:r>
        <w:t>4ª Sesión Ordinaria del 01/04/26 – Reunión Nº 1.468</w:t>
      </w:r>
      <w:r w:rsidRPr="00950DF5">
        <w:rPr>
          <w:rFonts w:eastAsia="Times New Roman"/>
        </w:rPr>
        <w:t>, se dispuso tratar con despacho de comisión el Expte. CO-0062-</w:t>
      </w:r>
      <w:r>
        <w:rPr>
          <w:rFonts w:eastAsia="Times New Roman"/>
        </w:rPr>
        <w:t>02115040-4</w:t>
      </w:r>
      <w:r w:rsidRPr="0085056D">
        <w:rPr>
          <w:rFonts w:eastAsia="Times New Roman"/>
        </w:rPr>
        <w:t xml:space="preserve"> </w:t>
      </w:r>
      <w:r w:rsidRPr="00950DF5">
        <w:rPr>
          <w:rFonts w:eastAsia="Times New Roman"/>
          <w:spacing w:val="-30"/>
        </w:rPr>
        <w:t>(PC)</w:t>
      </w:r>
      <w:r w:rsidRPr="00950DF5">
        <w:rPr>
          <w:rFonts w:eastAsia="Times New Roman"/>
        </w:rPr>
        <w:t xml:space="preserve"> - </w:t>
      </w:r>
      <w:r w:rsidRPr="00C23E2D">
        <w:rPr>
          <w:rFonts w:eastAsia="Times New Roman"/>
        </w:rPr>
        <w:t xml:space="preserve">Estudios para implementar un programa denominado Santa Fe En – Seña, que promueva el aprendizaje de la </w:t>
      </w:r>
      <w:r>
        <w:rPr>
          <w:rFonts w:eastAsia="Times New Roman"/>
        </w:rPr>
        <w:t>l</w:t>
      </w:r>
      <w:r w:rsidRPr="00C23E2D">
        <w:rPr>
          <w:rFonts w:eastAsia="Times New Roman"/>
        </w:rPr>
        <w:t xml:space="preserve">engua de </w:t>
      </w:r>
      <w:r>
        <w:rPr>
          <w:rFonts w:eastAsia="Times New Roman"/>
        </w:rPr>
        <w:t>s</w:t>
      </w:r>
      <w:r w:rsidRPr="00C23E2D">
        <w:rPr>
          <w:rFonts w:eastAsia="Times New Roman"/>
        </w:rPr>
        <w:t>eñas.</w:t>
      </w:r>
    </w:p>
    <w:p w:rsidR="00C23E2D" w:rsidRPr="00950DF5" w:rsidRDefault="00C23E2D" w:rsidP="00C92CB1">
      <w:pPr>
        <w:widowControl w:val="0"/>
        <w:spacing w:line="360" w:lineRule="auto"/>
        <w:ind w:left="0" w:hanging="426"/>
        <w:rPr>
          <w:rFonts w:eastAsia="Times New Roman"/>
        </w:rPr>
      </w:pPr>
      <w:r>
        <w:rPr>
          <w:rFonts w:eastAsia="Times New Roman"/>
          <w:b/>
        </w:rPr>
        <w:t>34</w:t>
      </w:r>
      <w:r w:rsidRPr="00950DF5">
        <w:rPr>
          <w:rFonts w:eastAsia="Times New Roman"/>
          <w:b/>
        </w:rPr>
        <w:t>.-</w:t>
      </w:r>
      <w:r w:rsidRPr="00950DF5">
        <w:rPr>
          <w:rFonts w:eastAsia="Times New Roman"/>
          <w:b/>
          <w:u w:val="single"/>
        </w:rPr>
        <w:t>CON PREFERENCIA</w:t>
      </w:r>
    </w:p>
    <w:p w:rsidR="00C23E2D" w:rsidRDefault="00C23E2D" w:rsidP="00C92CB1">
      <w:pPr>
        <w:widowControl w:val="0"/>
        <w:spacing w:line="360" w:lineRule="auto"/>
        <w:ind w:left="0"/>
      </w:pPr>
      <w:r w:rsidRPr="00950DF5">
        <w:rPr>
          <w:rFonts w:eastAsia="Times New Roman"/>
        </w:rPr>
        <w:t xml:space="preserve">Atento a lo resuelto por el </w:t>
      </w:r>
      <w:r>
        <w:rPr>
          <w:rFonts w:eastAsia="Times New Roman"/>
        </w:rPr>
        <w:t xml:space="preserve">Honorable Concejo Municipal en la </w:t>
      </w:r>
      <w:r>
        <w:t>4ª Sesión Ordinaria del 01/04/26 – Reunión Nº 1.468</w:t>
      </w:r>
      <w:r w:rsidRPr="00950DF5">
        <w:rPr>
          <w:rFonts w:eastAsia="Times New Roman"/>
        </w:rPr>
        <w:t>, se dispuso tratar con despacho de comisión el Expte. CO-0062-</w:t>
      </w:r>
      <w:r>
        <w:rPr>
          <w:rFonts w:eastAsia="Times New Roman"/>
        </w:rPr>
        <w:t>02114776-4</w:t>
      </w:r>
      <w:r w:rsidRPr="0085056D">
        <w:rPr>
          <w:rFonts w:eastAsia="Times New Roman"/>
        </w:rPr>
        <w:t xml:space="preserve"> </w:t>
      </w:r>
      <w:r w:rsidRPr="00950DF5">
        <w:rPr>
          <w:rFonts w:eastAsia="Times New Roman"/>
          <w:spacing w:val="-30"/>
        </w:rPr>
        <w:t>(PC)</w:t>
      </w:r>
      <w:r w:rsidRPr="00950DF5">
        <w:rPr>
          <w:rFonts w:eastAsia="Times New Roman"/>
        </w:rPr>
        <w:t xml:space="preserve"> - </w:t>
      </w:r>
      <w:r w:rsidRPr="00C23E2D">
        <w:rPr>
          <w:rFonts w:eastAsia="Times New Roman"/>
        </w:rPr>
        <w:t>Estudios para mejorar calle José Reinares entre Hugo Wast y Misiones</w:t>
      </w:r>
      <w:r>
        <w:rPr>
          <w:rFonts w:eastAsia="Times New Roman"/>
        </w:rPr>
        <w:t>.</w:t>
      </w:r>
    </w:p>
    <w:p w:rsidR="00C23E2D" w:rsidRPr="00950DF5" w:rsidRDefault="00C23E2D" w:rsidP="00C92CB1">
      <w:pPr>
        <w:widowControl w:val="0"/>
        <w:spacing w:line="360" w:lineRule="auto"/>
        <w:ind w:left="0" w:hanging="426"/>
        <w:rPr>
          <w:rFonts w:eastAsia="Times New Roman"/>
        </w:rPr>
      </w:pPr>
      <w:r>
        <w:rPr>
          <w:rFonts w:eastAsia="Times New Roman"/>
          <w:b/>
        </w:rPr>
        <w:t>35</w:t>
      </w:r>
      <w:r w:rsidRPr="00950DF5">
        <w:rPr>
          <w:rFonts w:eastAsia="Times New Roman"/>
          <w:b/>
        </w:rPr>
        <w:t>.-</w:t>
      </w:r>
      <w:r w:rsidRPr="00950DF5">
        <w:rPr>
          <w:rFonts w:eastAsia="Times New Roman"/>
          <w:b/>
          <w:u w:val="single"/>
        </w:rPr>
        <w:t>CON PREFERENCIA</w:t>
      </w:r>
    </w:p>
    <w:p w:rsidR="00C23E2D" w:rsidRDefault="00C23E2D" w:rsidP="00C92CB1">
      <w:pPr>
        <w:widowControl w:val="0"/>
        <w:spacing w:line="360" w:lineRule="auto"/>
        <w:ind w:left="0"/>
        <w:rPr>
          <w:rFonts w:eastAsia="Times New Roman"/>
        </w:rPr>
      </w:pPr>
      <w:r w:rsidRPr="00950DF5">
        <w:rPr>
          <w:rFonts w:eastAsia="Times New Roman"/>
        </w:rPr>
        <w:t xml:space="preserve">Atento a lo resuelto por el </w:t>
      </w:r>
      <w:r>
        <w:rPr>
          <w:rFonts w:eastAsia="Times New Roman"/>
        </w:rPr>
        <w:t xml:space="preserve">Honorable Concejo Municipal en la </w:t>
      </w:r>
      <w:r>
        <w:t>4ª Sesión Ordinaria del 01/04/26 – Reunión Nº 1.468</w:t>
      </w:r>
      <w:r w:rsidRPr="00950DF5">
        <w:rPr>
          <w:rFonts w:eastAsia="Times New Roman"/>
        </w:rPr>
        <w:t>, se dispuso tratar con despacho de comisión el Expte. CO-0062-</w:t>
      </w:r>
      <w:r>
        <w:rPr>
          <w:rFonts w:eastAsia="Times New Roman"/>
        </w:rPr>
        <w:t>02114779-8</w:t>
      </w:r>
      <w:r w:rsidRPr="0085056D">
        <w:rPr>
          <w:rFonts w:eastAsia="Times New Roman"/>
        </w:rPr>
        <w:t xml:space="preserve"> </w:t>
      </w:r>
      <w:r w:rsidRPr="00950DF5">
        <w:rPr>
          <w:rFonts w:eastAsia="Times New Roman"/>
          <w:spacing w:val="-30"/>
        </w:rPr>
        <w:t>(PC)</w:t>
      </w:r>
      <w:r w:rsidRPr="00950DF5">
        <w:rPr>
          <w:rFonts w:eastAsia="Times New Roman"/>
        </w:rPr>
        <w:t xml:space="preserve"> -</w:t>
      </w:r>
      <w:r w:rsidRPr="00C23E2D">
        <w:t xml:space="preserve"> </w:t>
      </w:r>
      <w:r w:rsidRPr="00C23E2D">
        <w:rPr>
          <w:rFonts w:eastAsia="Times New Roman"/>
        </w:rPr>
        <w:t>Estudios para podar o extraer árbol en calle Ángel Cassanello entre San Martín y Av. Aristóbulo del Valle.</w:t>
      </w:r>
    </w:p>
    <w:p w:rsidR="00B316CC" w:rsidRDefault="00B316CC" w:rsidP="00C92CB1">
      <w:pPr>
        <w:widowControl w:val="0"/>
        <w:spacing w:line="360" w:lineRule="auto"/>
        <w:ind w:left="0"/>
        <w:rPr>
          <w:rFonts w:eastAsia="Times New Roman"/>
        </w:rPr>
      </w:pPr>
    </w:p>
    <w:p w:rsidR="00B316CC" w:rsidRDefault="00B316CC" w:rsidP="00C92CB1">
      <w:pPr>
        <w:widowControl w:val="0"/>
        <w:spacing w:line="360" w:lineRule="auto"/>
        <w:ind w:left="0"/>
      </w:pPr>
    </w:p>
    <w:p w:rsidR="00C23E2D" w:rsidRPr="00950DF5" w:rsidRDefault="00C23E2D" w:rsidP="00C92CB1">
      <w:pPr>
        <w:widowControl w:val="0"/>
        <w:spacing w:line="360" w:lineRule="auto"/>
        <w:ind w:left="0" w:hanging="426"/>
        <w:rPr>
          <w:rFonts w:eastAsia="Times New Roman"/>
        </w:rPr>
      </w:pPr>
      <w:r>
        <w:rPr>
          <w:rFonts w:eastAsia="Times New Roman"/>
          <w:b/>
        </w:rPr>
        <w:lastRenderedPageBreak/>
        <w:t>36</w:t>
      </w:r>
      <w:r w:rsidRPr="00950DF5">
        <w:rPr>
          <w:rFonts w:eastAsia="Times New Roman"/>
          <w:b/>
        </w:rPr>
        <w:t>.-</w:t>
      </w:r>
      <w:r w:rsidRPr="00950DF5">
        <w:rPr>
          <w:rFonts w:eastAsia="Times New Roman"/>
          <w:b/>
          <w:u w:val="single"/>
        </w:rPr>
        <w:t>CON PREFERENCIA</w:t>
      </w:r>
    </w:p>
    <w:p w:rsidR="00BB5E58" w:rsidRDefault="00C23E2D" w:rsidP="00C92CB1">
      <w:pPr>
        <w:widowControl w:val="0"/>
        <w:spacing w:line="360" w:lineRule="auto"/>
        <w:ind w:left="0"/>
      </w:pPr>
      <w:r w:rsidRPr="00950DF5">
        <w:rPr>
          <w:rFonts w:eastAsia="Times New Roman"/>
        </w:rPr>
        <w:t xml:space="preserve">Atento a lo resuelto por el </w:t>
      </w:r>
      <w:r>
        <w:rPr>
          <w:rFonts w:eastAsia="Times New Roman"/>
        </w:rPr>
        <w:t xml:space="preserve">Honorable Concejo Municipal en la </w:t>
      </w:r>
      <w:r>
        <w:t>4ª Sesión Ordinaria del 01/04/26 – Reunión Nº 1.468</w:t>
      </w:r>
      <w:r w:rsidRPr="00950DF5">
        <w:rPr>
          <w:rFonts w:eastAsia="Times New Roman"/>
        </w:rPr>
        <w:t>, se dispuso tratar con despacho de comisión el Expte. CO-0062-</w:t>
      </w:r>
      <w:r>
        <w:rPr>
          <w:rFonts w:eastAsia="Times New Roman"/>
        </w:rPr>
        <w:t>02111855-9</w:t>
      </w:r>
      <w:r w:rsidRPr="0085056D">
        <w:rPr>
          <w:rFonts w:eastAsia="Times New Roman"/>
        </w:rPr>
        <w:t xml:space="preserve"> </w:t>
      </w:r>
      <w:r w:rsidRPr="00950DF5">
        <w:rPr>
          <w:rFonts w:eastAsia="Times New Roman"/>
          <w:spacing w:val="-30"/>
        </w:rPr>
        <w:t>(PC)</w:t>
      </w:r>
      <w:r w:rsidRPr="00950DF5">
        <w:rPr>
          <w:rFonts w:eastAsia="Times New Roman"/>
        </w:rPr>
        <w:t xml:space="preserve"> -</w:t>
      </w:r>
      <w:r w:rsidRPr="00C23E2D">
        <w:t xml:space="preserve"> </w:t>
      </w:r>
      <w:r>
        <w:t>C</w:t>
      </w:r>
      <w:r w:rsidRPr="001067B6">
        <w:t xml:space="preserve">apacitación obligatoria en </w:t>
      </w:r>
      <w:r>
        <w:t>P</w:t>
      </w:r>
      <w:r w:rsidRPr="001067B6">
        <w:t xml:space="preserve">rimeros </w:t>
      </w:r>
      <w:r>
        <w:t>A</w:t>
      </w:r>
      <w:r w:rsidRPr="001067B6">
        <w:t xml:space="preserve">uxilios en </w:t>
      </w:r>
      <w:r>
        <w:t>S</w:t>
      </w:r>
      <w:r w:rsidRPr="001067B6">
        <w:t xml:space="preserve">alud </w:t>
      </w:r>
      <w:r>
        <w:t>M</w:t>
      </w:r>
      <w:r w:rsidRPr="001067B6">
        <w:t>ental: Crisis y urgencias subjetivas.</w:t>
      </w:r>
    </w:p>
    <w:p w:rsidR="00C23E2D" w:rsidRPr="00950DF5" w:rsidRDefault="00C23E2D" w:rsidP="00C92CB1">
      <w:pPr>
        <w:widowControl w:val="0"/>
        <w:spacing w:line="360" w:lineRule="auto"/>
        <w:ind w:left="0" w:hanging="426"/>
        <w:rPr>
          <w:rFonts w:eastAsia="Times New Roman"/>
        </w:rPr>
      </w:pPr>
      <w:r>
        <w:rPr>
          <w:rFonts w:eastAsia="Times New Roman"/>
          <w:b/>
        </w:rPr>
        <w:t>37</w:t>
      </w:r>
      <w:r w:rsidRPr="00950DF5">
        <w:rPr>
          <w:rFonts w:eastAsia="Times New Roman"/>
          <w:b/>
        </w:rPr>
        <w:t>.-</w:t>
      </w:r>
      <w:r w:rsidRPr="00950DF5">
        <w:rPr>
          <w:rFonts w:eastAsia="Times New Roman"/>
          <w:b/>
          <w:u w:val="single"/>
        </w:rPr>
        <w:t>CON PREFERENCIA</w:t>
      </w:r>
    </w:p>
    <w:p w:rsidR="00C23E2D" w:rsidRDefault="00C23E2D" w:rsidP="00C92CB1">
      <w:pPr>
        <w:widowControl w:val="0"/>
        <w:spacing w:line="360" w:lineRule="auto"/>
        <w:ind w:left="0"/>
      </w:pPr>
      <w:r w:rsidRPr="00950DF5">
        <w:rPr>
          <w:rFonts w:eastAsia="Times New Roman"/>
        </w:rPr>
        <w:t xml:space="preserve">Atento a lo resuelto por el </w:t>
      </w:r>
      <w:r>
        <w:rPr>
          <w:rFonts w:eastAsia="Times New Roman"/>
        </w:rPr>
        <w:t xml:space="preserve">Honorable Concejo Municipal en la </w:t>
      </w:r>
      <w:r>
        <w:t>4ª Sesión Ordinaria del 01/04/26 – Reunión Nº 1.468</w:t>
      </w:r>
      <w:r w:rsidRPr="00950DF5">
        <w:rPr>
          <w:rFonts w:eastAsia="Times New Roman"/>
        </w:rPr>
        <w:t>, se dispuso tratar con despacho de comisión el Expte. CO-0062-</w:t>
      </w:r>
      <w:r>
        <w:rPr>
          <w:rFonts w:eastAsia="Times New Roman"/>
        </w:rPr>
        <w:t>02115049-5</w:t>
      </w:r>
      <w:r w:rsidRPr="0085056D">
        <w:rPr>
          <w:rFonts w:eastAsia="Times New Roman"/>
        </w:rPr>
        <w:t xml:space="preserve"> </w:t>
      </w:r>
      <w:r w:rsidRPr="00950DF5">
        <w:rPr>
          <w:rFonts w:eastAsia="Times New Roman"/>
          <w:spacing w:val="-30"/>
        </w:rPr>
        <w:t>(PC)</w:t>
      </w:r>
      <w:r w:rsidRPr="00950DF5">
        <w:rPr>
          <w:rFonts w:eastAsia="Times New Roman"/>
        </w:rPr>
        <w:t xml:space="preserve"> -</w:t>
      </w:r>
      <w:r w:rsidRPr="00C23E2D">
        <w:t xml:space="preserve"> Estudios para crea</w:t>
      </w:r>
      <w:r>
        <w:t xml:space="preserve">r </w:t>
      </w:r>
      <w:r w:rsidRPr="00C23E2D">
        <w:t>el Programa Jóvenes por la Inclusión.</w:t>
      </w:r>
    </w:p>
    <w:p w:rsidR="00C23E2D" w:rsidRPr="00950DF5" w:rsidRDefault="00C23E2D" w:rsidP="00C92CB1">
      <w:pPr>
        <w:widowControl w:val="0"/>
        <w:spacing w:line="360" w:lineRule="auto"/>
        <w:ind w:left="0" w:hanging="426"/>
        <w:rPr>
          <w:rFonts w:eastAsia="Times New Roman"/>
        </w:rPr>
      </w:pPr>
      <w:r>
        <w:rPr>
          <w:rFonts w:eastAsia="Times New Roman"/>
          <w:b/>
        </w:rPr>
        <w:t>38</w:t>
      </w:r>
      <w:r w:rsidRPr="00950DF5">
        <w:rPr>
          <w:rFonts w:eastAsia="Times New Roman"/>
          <w:b/>
        </w:rPr>
        <w:t>.-</w:t>
      </w:r>
      <w:r w:rsidRPr="00950DF5">
        <w:rPr>
          <w:rFonts w:eastAsia="Times New Roman"/>
          <w:b/>
          <w:u w:val="single"/>
        </w:rPr>
        <w:t>CON PREFERENCIA</w:t>
      </w:r>
    </w:p>
    <w:p w:rsidR="00C23E2D" w:rsidRDefault="00C23E2D" w:rsidP="00C92CB1">
      <w:pPr>
        <w:widowControl w:val="0"/>
        <w:spacing w:line="360" w:lineRule="auto"/>
        <w:ind w:left="0"/>
      </w:pPr>
      <w:r w:rsidRPr="00950DF5">
        <w:rPr>
          <w:rFonts w:eastAsia="Times New Roman"/>
        </w:rPr>
        <w:t xml:space="preserve">Atento a lo resuelto por el </w:t>
      </w:r>
      <w:r>
        <w:rPr>
          <w:rFonts w:eastAsia="Times New Roman"/>
        </w:rPr>
        <w:t xml:space="preserve">Honorable Concejo Municipal en la </w:t>
      </w:r>
      <w:r>
        <w:t>4ª Sesión Ordinaria del 01/04/26 – Reunión Nº 1.468</w:t>
      </w:r>
      <w:r w:rsidRPr="00950DF5">
        <w:rPr>
          <w:rFonts w:eastAsia="Times New Roman"/>
        </w:rPr>
        <w:t>, se dispuso tratar con despacho de comisión el Expte. CO-0062-</w:t>
      </w:r>
      <w:r>
        <w:rPr>
          <w:rFonts w:eastAsia="Times New Roman"/>
        </w:rPr>
        <w:t>02115042-0</w:t>
      </w:r>
      <w:r w:rsidRPr="0085056D">
        <w:rPr>
          <w:rFonts w:eastAsia="Times New Roman"/>
        </w:rPr>
        <w:t xml:space="preserve"> </w:t>
      </w:r>
      <w:r w:rsidRPr="00950DF5">
        <w:rPr>
          <w:rFonts w:eastAsia="Times New Roman"/>
          <w:spacing w:val="-30"/>
        </w:rPr>
        <w:t>(PC)</w:t>
      </w:r>
      <w:r w:rsidRPr="00950DF5">
        <w:rPr>
          <w:rFonts w:eastAsia="Times New Roman"/>
        </w:rPr>
        <w:t xml:space="preserve"> -</w:t>
      </w:r>
      <w:r w:rsidRPr="00C23E2D">
        <w:t xml:space="preserve"> </w:t>
      </w:r>
      <w:r w:rsidR="009B4451">
        <w:t>Disponiendo</w:t>
      </w:r>
      <w:r w:rsidRPr="00C23E2D">
        <w:t xml:space="preserve"> desarmar y retirar la estructura del denominado Puente Palito.</w:t>
      </w:r>
    </w:p>
    <w:p w:rsidR="00C23E2D" w:rsidRPr="00950DF5" w:rsidRDefault="00C23E2D" w:rsidP="00C92CB1">
      <w:pPr>
        <w:widowControl w:val="0"/>
        <w:spacing w:line="360" w:lineRule="auto"/>
        <w:ind w:left="0" w:hanging="426"/>
        <w:rPr>
          <w:rFonts w:eastAsia="Times New Roman"/>
        </w:rPr>
      </w:pPr>
      <w:r>
        <w:rPr>
          <w:rFonts w:eastAsia="Times New Roman"/>
          <w:b/>
        </w:rPr>
        <w:t>39</w:t>
      </w:r>
      <w:r w:rsidRPr="00950DF5">
        <w:rPr>
          <w:rFonts w:eastAsia="Times New Roman"/>
          <w:b/>
        </w:rPr>
        <w:t>.-</w:t>
      </w:r>
      <w:r w:rsidRPr="00950DF5">
        <w:rPr>
          <w:rFonts w:eastAsia="Times New Roman"/>
          <w:b/>
          <w:u w:val="single"/>
        </w:rPr>
        <w:t>CON PREFERENCIA</w:t>
      </w:r>
    </w:p>
    <w:p w:rsidR="00C23E2D" w:rsidRDefault="00C23E2D" w:rsidP="00C92CB1">
      <w:pPr>
        <w:widowControl w:val="0"/>
        <w:spacing w:line="360" w:lineRule="auto"/>
        <w:ind w:left="0"/>
      </w:pPr>
      <w:r w:rsidRPr="00950DF5">
        <w:rPr>
          <w:rFonts w:eastAsia="Times New Roman"/>
        </w:rPr>
        <w:t xml:space="preserve">Atento a lo resuelto por el </w:t>
      </w:r>
      <w:r>
        <w:rPr>
          <w:rFonts w:eastAsia="Times New Roman"/>
        </w:rPr>
        <w:t xml:space="preserve">Honorable Concejo Municipal en la </w:t>
      </w:r>
      <w:r>
        <w:t>4ª Sesión Ordinaria del 01/04/26 – Reunión Nº 1.468</w:t>
      </w:r>
      <w:r w:rsidRPr="00950DF5">
        <w:rPr>
          <w:rFonts w:eastAsia="Times New Roman"/>
        </w:rPr>
        <w:t>, se dispuso tratar con despacho de comisión el Expte. CO-0062-</w:t>
      </w:r>
      <w:r>
        <w:rPr>
          <w:rFonts w:eastAsia="Times New Roman"/>
        </w:rPr>
        <w:t>02115037-0</w:t>
      </w:r>
      <w:r w:rsidRPr="0085056D">
        <w:rPr>
          <w:rFonts w:eastAsia="Times New Roman"/>
        </w:rPr>
        <w:t xml:space="preserve"> </w:t>
      </w:r>
      <w:r w:rsidRPr="00950DF5">
        <w:rPr>
          <w:rFonts w:eastAsia="Times New Roman"/>
          <w:spacing w:val="-30"/>
        </w:rPr>
        <w:t>(PC)</w:t>
      </w:r>
      <w:r w:rsidRPr="00950DF5">
        <w:rPr>
          <w:rFonts w:eastAsia="Times New Roman"/>
        </w:rPr>
        <w:t xml:space="preserve"> -</w:t>
      </w:r>
      <w:r w:rsidRPr="00C23E2D">
        <w:t xml:space="preserve"> Creación del Programa Municipal de Orientación Vocacional y Ocupacional Santa Fe te Orienta.</w:t>
      </w:r>
    </w:p>
    <w:p w:rsidR="00C23E2D" w:rsidRPr="00950DF5" w:rsidRDefault="00C23E2D" w:rsidP="00C92CB1">
      <w:pPr>
        <w:widowControl w:val="0"/>
        <w:spacing w:line="360" w:lineRule="auto"/>
        <w:ind w:left="0" w:hanging="426"/>
        <w:rPr>
          <w:rFonts w:eastAsia="Times New Roman"/>
        </w:rPr>
      </w:pPr>
      <w:r>
        <w:rPr>
          <w:rFonts w:eastAsia="Times New Roman"/>
          <w:b/>
        </w:rPr>
        <w:t>40</w:t>
      </w:r>
      <w:r w:rsidRPr="00950DF5">
        <w:rPr>
          <w:rFonts w:eastAsia="Times New Roman"/>
          <w:b/>
        </w:rPr>
        <w:t>.-</w:t>
      </w:r>
      <w:r w:rsidRPr="00950DF5">
        <w:rPr>
          <w:rFonts w:eastAsia="Times New Roman"/>
          <w:b/>
          <w:u w:val="single"/>
        </w:rPr>
        <w:t>CON PREFERENCIA</w:t>
      </w:r>
    </w:p>
    <w:p w:rsidR="00C23E2D" w:rsidRDefault="00C23E2D" w:rsidP="00C92CB1">
      <w:pPr>
        <w:widowControl w:val="0"/>
        <w:spacing w:line="360" w:lineRule="auto"/>
        <w:ind w:left="0"/>
      </w:pPr>
      <w:r w:rsidRPr="00950DF5">
        <w:rPr>
          <w:rFonts w:eastAsia="Times New Roman"/>
        </w:rPr>
        <w:t xml:space="preserve">Atento a lo resuelto por el </w:t>
      </w:r>
      <w:r>
        <w:rPr>
          <w:rFonts w:eastAsia="Times New Roman"/>
        </w:rPr>
        <w:t xml:space="preserve">Honorable Concejo Municipal en la </w:t>
      </w:r>
      <w:r>
        <w:t>4ª Sesión Ordinaria del 01/04/26 – Reunión Nº 1.468</w:t>
      </w:r>
      <w:r w:rsidRPr="00950DF5">
        <w:rPr>
          <w:rFonts w:eastAsia="Times New Roman"/>
        </w:rPr>
        <w:t>, se dispuso tratar con despacho de comisión el Expte. CO-0062-</w:t>
      </w:r>
      <w:r>
        <w:rPr>
          <w:rFonts w:eastAsia="Times New Roman"/>
        </w:rPr>
        <w:t>02115286-3</w:t>
      </w:r>
      <w:r w:rsidRPr="0085056D">
        <w:rPr>
          <w:rFonts w:eastAsia="Times New Roman"/>
        </w:rPr>
        <w:t xml:space="preserve"> </w:t>
      </w:r>
      <w:r w:rsidRPr="00950DF5">
        <w:rPr>
          <w:rFonts w:eastAsia="Times New Roman"/>
          <w:spacing w:val="-30"/>
        </w:rPr>
        <w:t>(PC)</w:t>
      </w:r>
      <w:r w:rsidRPr="00950DF5">
        <w:rPr>
          <w:rFonts w:eastAsia="Times New Roman"/>
        </w:rPr>
        <w:t xml:space="preserve"> </w:t>
      </w:r>
      <w:r>
        <w:rPr>
          <w:rFonts w:eastAsia="Times New Roman"/>
        </w:rPr>
        <w:t>–</w:t>
      </w:r>
      <w:r w:rsidRPr="00C23E2D">
        <w:t xml:space="preserve"> </w:t>
      </w:r>
      <w:r>
        <w:t xml:space="preserve">Solicitando la </w:t>
      </w:r>
      <w:r w:rsidRPr="00C23E2D">
        <w:t xml:space="preserve">reapertura de la oficina de Registro Nacional de Armas y la implementación del </w:t>
      </w:r>
      <w:r>
        <w:t>p</w:t>
      </w:r>
      <w:r w:rsidRPr="00C23E2D">
        <w:t xml:space="preserve">rograma </w:t>
      </w:r>
      <w:r>
        <w:t>n</w:t>
      </w:r>
      <w:r w:rsidRPr="00C23E2D">
        <w:t xml:space="preserve">acional de entrega voluntaria de </w:t>
      </w:r>
      <w:r>
        <w:t>a</w:t>
      </w:r>
      <w:r w:rsidRPr="00C23E2D">
        <w:t>rmas de fuego</w:t>
      </w:r>
      <w:r>
        <w:t>.</w:t>
      </w:r>
    </w:p>
    <w:p w:rsidR="00C23E2D" w:rsidRPr="00950DF5" w:rsidRDefault="00C23E2D" w:rsidP="00C92CB1">
      <w:pPr>
        <w:widowControl w:val="0"/>
        <w:spacing w:line="360" w:lineRule="auto"/>
        <w:ind w:left="0" w:hanging="426"/>
        <w:rPr>
          <w:rFonts w:eastAsia="Times New Roman"/>
        </w:rPr>
      </w:pPr>
      <w:r>
        <w:rPr>
          <w:rFonts w:eastAsia="Times New Roman"/>
          <w:b/>
        </w:rPr>
        <w:t>41</w:t>
      </w:r>
      <w:r w:rsidRPr="00950DF5">
        <w:rPr>
          <w:rFonts w:eastAsia="Times New Roman"/>
          <w:b/>
        </w:rPr>
        <w:t>.-</w:t>
      </w:r>
      <w:r w:rsidRPr="00950DF5">
        <w:rPr>
          <w:rFonts w:eastAsia="Times New Roman"/>
          <w:b/>
          <w:u w:val="single"/>
        </w:rPr>
        <w:t>CON PREFERENCIA</w:t>
      </w:r>
    </w:p>
    <w:p w:rsidR="00C23E2D" w:rsidRDefault="00C23E2D" w:rsidP="00C92CB1">
      <w:pPr>
        <w:widowControl w:val="0"/>
        <w:spacing w:line="360" w:lineRule="auto"/>
        <w:ind w:left="0"/>
      </w:pPr>
      <w:r w:rsidRPr="00950DF5">
        <w:rPr>
          <w:rFonts w:eastAsia="Times New Roman"/>
        </w:rPr>
        <w:t xml:space="preserve">Atento a lo resuelto por el </w:t>
      </w:r>
      <w:r>
        <w:rPr>
          <w:rFonts w:eastAsia="Times New Roman"/>
        </w:rPr>
        <w:t xml:space="preserve">Honorable Concejo Municipal en la </w:t>
      </w:r>
      <w:r>
        <w:t>4ª Sesión Ordinaria del 01/04/26 – Reunión Nº 1.468</w:t>
      </w:r>
      <w:r w:rsidRPr="00950DF5">
        <w:rPr>
          <w:rFonts w:eastAsia="Times New Roman"/>
        </w:rPr>
        <w:t>, se dispuso tratar con despacho de comisión el Expte. CO-0062-</w:t>
      </w:r>
      <w:r>
        <w:rPr>
          <w:rFonts w:eastAsia="Times New Roman"/>
        </w:rPr>
        <w:t>02111798-1</w:t>
      </w:r>
      <w:r w:rsidRPr="0085056D">
        <w:rPr>
          <w:rFonts w:eastAsia="Times New Roman"/>
        </w:rPr>
        <w:t xml:space="preserve"> </w:t>
      </w:r>
      <w:r w:rsidRPr="00950DF5">
        <w:rPr>
          <w:rFonts w:eastAsia="Times New Roman"/>
          <w:spacing w:val="-30"/>
        </w:rPr>
        <w:t>(PC)</w:t>
      </w:r>
      <w:r w:rsidRPr="00950DF5">
        <w:rPr>
          <w:rFonts w:eastAsia="Times New Roman"/>
        </w:rPr>
        <w:t xml:space="preserve"> </w:t>
      </w:r>
      <w:r>
        <w:rPr>
          <w:rFonts w:eastAsia="Times New Roman"/>
        </w:rPr>
        <w:t>–</w:t>
      </w:r>
      <w:r w:rsidRPr="00C23E2D">
        <w:t xml:space="preserve"> Estudios para instalar estacionamientos para motos y bicicletas en Av. Almirante Brown entre Pedro de Vega y Ruperto Godoy.</w:t>
      </w:r>
    </w:p>
    <w:p w:rsidR="00C23E2D" w:rsidRPr="00950DF5" w:rsidRDefault="00C23E2D" w:rsidP="00C92CB1">
      <w:pPr>
        <w:widowControl w:val="0"/>
        <w:spacing w:line="360" w:lineRule="auto"/>
        <w:ind w:left="0" w:hanging="426"/>
        <w:rPr>
          <w:rFonts w:eastAsia="Times New Roman"/>
        </w:rPr>
      </w:pPr>
      <w:r>
        <w:rPr>
          <w:rFonts w:eastAsia="Times New Roman"/>
          <w:b/>
        </w:rPr>
        <w:t>42</w:t>
      </w:r>
      <w:r w:rsidRPr="00950DF5">
        <w:rPr>
          <w:rFonts w:eastAsia="Times New Roman"/>
          <w:b/>
        </w:rPr>
        <w:t>.-</w:t>
      </w:r>
      <w:r w:rsidRPr="00950DF5">
        <w:rPr>
          <w:rFonts w:eastAsia="Times New Roman"/>
          <w:b/>
          <w:u w:val="single"/>
        </w:rPr>
        <w:t>CON PREFERENCIA</w:t>
      </w:r>
    </w:p>
    <w:p w:rsidR="00C23E2D" w:rsidRDefault="00C23E2D" w:rsidP="00C92CB1">
      <w:pPr>
        <w:widowControl w:val="0"/>
        <w:spacing w:line="360" w:lineRule="auto"/>
        <w:ind w:left="0"/>
      </w:pPr>
      <w:r w:rsidRPr="00950DF5">
        <w:rPr>
          <w:rFonts w:eastAsia="Times New Roman"/>
        </w:rPr>
        <w:t xml:space="preserve">Atento a lo resuelto por el </w:t>
      </w:r>
      <w:r>
        <w:rPr>
          <w:rFonts w:eastAsia="Times New Roman"/>
        </w:rPr>
        <w:t xml:space="preserve">Honorable Concejo Municipal en la </w:t>
      </w:r>
      <w:r>
        <w:t>4ª Sesión Ordinaria del 01/04/26 – Reunión Nº 1.468</w:t>
      </w:r>
      <w:r w:rsidRPr="00950DF5">
        <w:rPr>
          <w:rFonts w:eastAsia="Times New Roman"/>
        </w:rPr>
        <w:t>, se dispuso tratar con despacho de comisión el Expte. CO-0062-</w:t>
      </w:r>
      <w:r>
        <w:rPr>
          <w:rFonts w:eastAsia="Times New Roman"/>
        </w:rPr>
        <w:t>02112153-8</w:t>
      </w:r>
      <w:r w:rsidRPr="0085056D">
        <w:rPr>
          <w:rFonts w:eastAsia="Times New Roman"/>
        </w:rPr>
        <w:t xml:space="preserve"> </w:t>
      </w:r>
      <w:r w:rsidRPr="00950DF5">
        <w:rPr>
          <w:rFonts w:eastAsia="Times New Roman"/>
          <w:spacing w:val="-30"/>
        </w:rPr>
        <w:t>(PC)</w:t>
      </w:r>
      <w:r w:rsidRPr="00950DF5">
        <w:rPr>
          <w:rFonts w:eastAsia="Times New Roman"/>
        </w:rPr>
        <w:t xml:space="preserve"> </w:t>
      </w:r>
      <w:r>
        <w:rPr>
          <w:rFonts w:eastAsia="Times New Roman"/>
        </w:rPr>
        <w:t>–</w:t>
      </w:r>
      <w:r w:rsidRPr="00C23E2D">
        <w:t xml:space="preserve"> </w:t>
      </w:r>
      <w:r w:rsidRPr="00895C4C">
        <w:t>Disponiendo una auditoría sob</w:t>
      </w:r>
      <w:r>
        <w:t>r</w:t>
      </w:r>
      <w:r w:rsidRPr="00895C4C">
        <w:t>e la implementación y funcionamiento del nuevo S</w:t>
      </w:r>
      <w:r>
        <w:t>.</w:t>
      </w:r>
      <w:r w:rsidRPr="00895C4C">
        <w:t>E</w:t>
      </w:r>
      <w:r>
        <w:t>.</w:t>
      </w:r>
      <w:r w:rsidRPr="00895C4C">
        <w:t>O</w:t>
      </w:r>
      <w:r>
        <w:t>.</w:t>
      </w:r>
      <w:r w:rsidRPr="00895C4C">
        <w:t>M.</w:t>
      </w:r>
    </w:p>
    <w:p w:rsidR="00C23E2D" w:rsidRPr="00950DF5" w:rsidRDefault="00C23E2D" w:rsidP="00C92CB1">
      <w:pPr>
        <w:widowControl w:val="0"/>
        <w:spacing w:line="360" w:lineRule="auto"/>
        <w:ind w:left="0" w:hanging="426"/>
        <w:rPr>
          <w:rFonts w:eastAsia="Times New Roman"/>
        </w:rPr>
      </w:pPr>
      <w:r>
        <w:rPr>
          <w:rFonts w:eastAsia="Times New Roman"/>
          <w:b/>
        </w:rPr>
        <w:lastRenderedPageBreak/>
        <w:t>43</w:t>
      </w:r>
      <w:r w:rsidRPr="00950DF5">
        <w:rPr>
          <w:rFonts w:eastAsia="Times New Roman"/>
          <w:b/>
        </w:rPr>
        <w:t>.-</w:t>
      </w:r>
      <w:r w:rsidRPr="00950DF5">
        <w:rPr>
          <w:rFonts w:eastAsia="Times New Roman"/>
          <w:b/>
          <w:u w:val="single"/>
        </w:rPr>
        <w:t>CON PREFERENCIA</w:t>
      </w:r>
    </w:p>
    <w:p w:rsidR="00C23E2D" w:rsidRPr="00CE2487" w:rsidRDefault="00C23E2D" w:rsidP="00C92CB1">
      <w:pPr>
        <w:widowControl w:val="0"/>
        <w:spacing w:line="360" w:lineRule="auto"/>
        <w:ind w:left="0"/>
        <w:rPr>
          <w:rFonts w:eastAsia="Times New Roman"/>
        </w:rPr>
      </w:pPr>
      <w:r w:rsidRPr="00950DF5">
        <w:rPr>
          <w:rFonts w:eastAsia="Times New Roman"/>
        </w:rPr>
        <w:t xml:space="preserve">Atento a lo resuelto por el </w:t>
      </w:r>
      <w:r>
        <w:rPr>
          <w:rFonts w:eastAsia="Times New Roman"/>
        </w:rPr>
        <w:t xml:space="preserve">Honorable Concejo Municipal en la </w:t>
      </w:r>
      <w:r>
        <w:t>4ª Sesión Ordinaria del 01/04/26 – Reunión Nº 1.468</w:t>
      </w:r>
      <w:r w:rsidRPr="00950DF5">
        <w:rPr>
          <w:rFonts w:eastAsia="Times New Roman"/>
        </w:rPr>
        <w:t>, se dispuso tratar con despacho de comisión el Expte. CO-0062-</w:t>
      </w:r>
      <w:r>
        <w:rPr>
          <w:rFonts w:eastAsia="Times New Roman"/>
        </w:rPr>
        <w:t>02107671-1</w:t>
      </w:r>
      <w:r w:rsidRPr="0085056D">
        <w:rPr>
          <w:rFonts w:eastAsia="Times New Roman"/>
        </w:rPr>
        <w:t xml:space="preserve"> </w:t>
      </w:r>
      <w:r w:rsidRPr="00950DF5">
        <w:rPr>
          <w:rFonts w:eastAsia="Times New Roman"/>
          <w:spacing w:val="-30"/>
        </w:rPr>
        <w:t>(PC)</w:t>
      </w:r>
      <w:r w:rsidRPr="00950DF5">
        <w:rPr>
          <w:rFonts w:eastAsia="Times New Roman"/>
        </w:rPr>
        <w:t xml:space="preserve"> </w:t>
      </w:r>
      <w:r>
        <w:rPr>
          <w:rFonts w:eastAsia="Times New Roman"/>
        </w:rPr>
        <w:t>adjunto</w:t>
      </w:r>
      <w:r w:rsidR="00CE2487">
        <w:rPr>
          <w:rFonts w:eastAsia="Times New Roman"/>
        </w:rPr>
        <w:t>s</w:t>
      </w:r>
      <w:r>
        <w:rPr>
          <w:rFonts w:eastAsia="Times New Roman"/>
        </w:rPr>
        <w:t xml:space="preserve"> </w:t>
      </w:r>
      <w:r w:rsidRPr="00950DF5">
        <w:rPr>
          <w:rFonts w:eastAsia="Times New Roman"/>
        </w:rPr>
        <w:t>CO-0062-</w:t>
      </w:r>
      <w:r>
        <w:rPr>
          <w:rFonts w:eastAsia="Times New Roman"/>
        </w:rPr>
        <w:t>02108131-0</w:t>
      </w:r>
      <w:r w:rsidRPr="0085056D">
        <w:rPr>
          <w:rFonts w:eastAsia="Times New Roman"/>
        </w:rPr>
        <w:t xml:space="preserve"> </w:t>
      </w:r>
      <w:r w:rsidRPr="00950DF5">
        <w:rPr>
          <w:rFonts w:eastAsia="Times New Roman"/>
          <w:spacing w:val="-30"/>
        </w:rPr>
        <w:t>(PC)</w:t>
      </w:r>
      <w:r w:rsidRPr="00950DF5">
        <w:rPr>
          <w:rFonts w:eastAsia="Times New Roman"/>
        </w:rPr>
        <w:t xml:space="preserve"> </w:t>
      </w:r>
      <w:r w:rsidR="00CE2487">
        <w:rPr>
          <w:rFonts w:eastAsia="Times New Roman"/>
        </w:rPr>
        <w:t xml:space="preserve">- </w:t>
      </w:r>
      <w:r w:rsidR="00CE2487" w:rsidRPr="00CE2487">
        <w:rPr>
          <w:rFonts w:eastAsia="Times New Roman"/>
        </w:rPr>
        <w:t>CO-0062-02108125-2 (</w:t>
      </w:r>
      <w:r w:rsidR="00CE2487" w:rsidRPr="00CE2487">
        <w:rPr>
          <w:rFonts w:eastAsia="Times New Roman"/>
          <w:spacing w:val="-30"/>
        </w:rPr>
        <w:t>PC)</w:t>
      </w:r>
      <w:r w:rsidR="00CE2487">
        <w:rPr>
          <w:rFonts w:eastAsia="Times New Roman"/>
          <w:spacing w:val="-30"/>
        </w:rPr>
        <w:t xml:space="preserve"> -</w:t>
      </w:r>
      <w:r w:rsidR="00CE2487" w:rsidRPr="00CE2487">
        <w:t xml:space="preserve"> Pedido de Informes </w:t>
      </w:r>
      <w:r w:rsidR="00CE2487">
        <w:t>sobre el</w:t>
      </w:r>
      <w:r w:rsidR="00CE2487" w:rsidRPr="00CE2487">
        <w:t xml:space="preserve"> contrato entre la Municipalidad y la empresa Alamco S.A.</w:t>
      </w:r>
    </w:p>
    <w:p w:rsidR="00CE2487" w:rsidRPr="00950DF5" w:rsidRDefault="00CE2487" w:rsidP="00C92CB1">
      <w:pPr>
        <w:widowControl w:val="0"/>
        <w:spacing w:line="360" w:lineRule="auto"/>
        <w:ind w:left="0" w:hanging="426"/>
        <w:rPr>
          <w:rFonts w:eastAsia="Times New Roman"/>
        </w:rPr>
      </w:pPr>
      <w:r>
        <w:rPr>
          <w:rFonts w:eastAsia="Times New Roman"/>
          <w:b/>
        </w:rPr>
        <w:t>44</w:t>
      </w:r>
      <w:r w:rsidRPr="00950DF5">
        <w:rPr>
          <w:rFonts w:eastAsia="Times New Roman"/>
          <w:b/>
        </w:rPr>
        <w:t>.-</w:t>
      </w:r>
      <w:r w:rsidRPr="00950DF5">
        <w:rPr>
          <w:rFonts w:eastAsia="Times New Roman"/>
          <w:b/>
          <w:u w:val="single"/>
        </w:rPr>
        <w:t>CON PREFERENCIA</w:t>
      </w:r>
    </w:p>
    <w:p w:rsidR="00CE2487" w:rsidRPr="00CE2487" w:rsidRDefault="00CE2487" w:rsidP="00C92CB1">
      <w:pPr>
        <w:widowControl w:val="0"/>
        <w:spacing w:line="360" w:lineRule="auto"/>
        <w:ind w:left="0"/>
        <w:rPr>
          <w:rFonts w:eastAsia="Times New Roman"/>
        </w:rPr>
      </w:pPr>
      <w:r w:rsidRPr="00950DF5">
        <w:rPr>
          <w:rFonts w:eastAsia="Times New Roman"/>
        </w:rPr>
        <w:t xml:space="preserve">Atento a lo resuelto por el </w:t>
      </w:r>
      <w:r>
        <w:rPr>
          <w:rFonts w:eastAsia="Times New Roman"/>
        </w:rPr>
        <w:t xml:space="preserve">Honorable Concejo Municipal en la </w:t>
      </w:r>
      <w:r>
        <w:t>4ª Sesión Ordinaria del 01/04/26 – Reunión Nº 1.468</w:t>
      </w:r>
      <w:r w:rsidRPr="00950DF5">
        <w:rPr>
          <w:rFonts w:eastAsia="Times New Roman"/>
        </w:rPr>
        <w:t>, se dispuso tratar con despacho de comisión el Expte. CO-0062-</w:t>
      </w:r>
      <w:r>
        <w:rPr>
          <w:rFonts w:eastAsia="Times New Roman"/>
        </w:rPr>
        <w:t>02107672-4</w:t>
      </w:r>
      <w:r w:rsidRPr="0085056D">
        <w:rPr>
          <w:rFonts w:eastAsia="Times New Roman"/>
        </w:rPr>
        <w:t xml:space="preserve"> </w:t>
      </w:r>
      <w:r w:rsidRPr="00950DF5">
        <w:rPr>
          <w:rFonts w:eastAsia="Times New Roman"/>
          <w:spacing w:val="-30"/>
        </w:rPr>
        <w:t>(PC</w:t>
      </w:r>
      <w:r w:rsidRPr="00CE2487">
        <w:rPr>
          <w:rFonts w:eastAsia="Times New Roman"/>
          <w:spacing w:val="-30"/>
        </w:rPr>
        <w:t>)</w:t>
      </w:r>
      <w:r>
        <w:rPr>
          <w:rFonts w:eastAsia="Times New Roman"/>
          <w:spacing w:val="-30"/>
        </w:rPr>
        <w:t xml:space="preserve"> -</w:t>
      </w:r>
      <w:r w:rsidRPr="00CE2487">
        <w:t xml:space="preserve"> </w:t>
      </w:r>
      <w:r w:rsidRPr="009E037A">
        <w:t xml:space="preserve">Pedido de Informes </w:t>
      </w:r>
      <w:r>
        <w:t>sobre</w:t>
      </w:r>
      <w:r w:rsidRPr="009E037A">
        <w:t xml:space="preserve"> la situación actual de la delegación municipal de La Guardia.</w:t>
      </w:r>
    </w:p>
    <w:p w:rsidR="00CE2487" w:rsidRPr="00950DF5" w:rsidRDefault="00CE2487" w:rsidP="00C92CB1">
      <w:pPr>
        <w:widowControl w:val="0"/>
        <w:spacing w:line="360" w:lineRule="auto"/>
        <w:ind w:left="0" w:hanging="426"/>
        <w:rPr>
          <w:rFonts w:eastAsia="Times New Roman"/>
        </w:rPr>
      </w:pPr>
      <w:r>
        <w:rPr>
          <w:rFonts w:eastAsia="Times New Roman"/>
          <w:b/>
        </w:rPr>
        <w:t>45</w:t>
      </w:r>
      <w:r w:rsidRPr="00950DF5">
        <w:rPr>
          <w:rFonts w:eastAsia="Times New Roman"/>
          <w:b/>
        </w:rPr>
        <w:t>.-</w:t>
      </w:r>
      <w:r w:rsidRPr="00950DF5">
        <w:rPr>
          <w:rFonts w:eastAsia="Times New Roman"/>
          <w:b/>
          <w:u w:val="single"/>
        </w:rPr>
        <w:t>CON PREFERENCIA</w:t>
      </w:r>
    </w:p>
    <w:p w:rsidR="00CE2487" w:rsidRDefault="00CE2487" w:rsidP="00C92CB1">
      <w:pPr>
        <w:widowControl w:val="0"/>
        <w:spacing w:line="360" w:lineRule="auto"/>
        <w:ind w:left="0"/>
      </w:pPr>
      <w:r w:rsidRPr="00950DF5">
        <w:rPr>
          <w:rFonts w:eastAsia="Times New Roman"/>
        </w:rPr>
        <w:t xml:space="preserve">Atento a lo resuelto por el </w:t>
      </w:r>
      <w:r>
        <w:rPr>
          <w:rFonts w:eastAsia="Times New Roman"/>
        </w:rPr>
        <w:t xml:space="preserve">Honorable Concejo Municipal en la </w:t>
      </w:r>
      <w:r>
        <w:t>4ª Sesión Ordinaria del 01/04/26 – Reunión Nº 1.468</w:t>
      </w:r>
      <w:r w:rsidRPr="00950DF5">
        <w:rPr>
          <w:rFonts w:eastAsia="Times New Roman"/>
        </w:rPr>
        <w:t>, se dispuso tratar con despacho de comisión el Expte. CO-0062-</w:t>
      </w:r>
      <w:r>
        <w:rPr>
          <w:rFonts w:eastAsia="Times New Roman"/>
        </w:rPr>
        <w:t>02091313-3</w:t>
      </w:r>
      <w:r w:rsidRPr="0085056D">
        <w:rPr>
          <w:rFonts w:eastAsia="Times New Roman"/>
        </w:rPr>
        <w:t xml:space="preserve"> </w:t>
      </w:r>
      <w:r w:rsidRPr="00950DF5">
        <w:rPr>
          <w:rFonts w:eastAsia="Times New Roman"/>
          <w:spacing w:val="-30"/>
        </w:rPr>
        <w:t>(PC</w:t>
      </w:r>
      <w:r w:rsidRPr="00CE2487">
        <w:rPr>
          <w:rFonts w:eastAsia="Times New Roman"/>
          <w:spacing w:val="-30"/>
        </w:rPr>
        <w:t>)</w:t>
      </w:r>
      <w:r>
        <w:rPr>
          <w:rFonts w:eastAsia="Times New Roman"/>
          <w:spacing w:val="-30"/>
        </w:rPr>
        <w:t xml:space="preserve"> -</w:t>
      </w:r>
      <w:r w:rsidRPr="00CE2487">
        <w:t xml:space="preserve"> </w:t>
      </w:r>
      <w:r w:rsidRPr="00150F2F">
        <w:t>Disponiendo realizar un relevamiento para ejecutar tareas varias en inmediaciones de los edificios escolares.</w:t>
      </w:r>
    </w:p>
    <w:p w:rsidR="00CE2487" w:rsidRPr="00950DF5" w:rsidRDefault="00CE2487" w:rsidP="00C92CB1">
      <w:pPr>
        <w:widowControl w:val="0"/>
        <w:spacing w:line="350" w:lineRule="auto"/>
        <w:ind w:left="0" w:hanging="426"/>
        <w:rPr>
          <w:rFonts w:eastAsia="Times New Roman"/>
        </w:rPr>
      </w:pPr>
      <w:r>
        <w:rPr>
          <w:rFonts w:eastAsia="Times New Roman"/>
          <w:b/>
        </w:rPr>
        <w:t>46</w:t>
      </w:r>
      <w:r w:rsidRPr="00950DF5">
        <w:rPr>
          <w:rFonts w:eastAsia="Times New Roman"/>
          <w:b/>
        </w:rPr>
        <w:t>.-</w:t>
      </w:r>
      <w:r w:rsidRPr="00950DF5">
        <w:rPr>
          <w:rFonts w:eastAsia="Times New Roman"/>
          <w:b/>
          <w:u w:val="single"/>
        </w:rPr>
        <w:t>CON PREFERENCIA</w:t>
      </w:r>
    </w:p>
    <w:p w:rsidR="00CE2487" w:rsidRDefault="00CE2487" w:rsidP="00C92CB1">
      <w:pPr>
        <w:widowControl w:val="0"/>
        <w:spacing w:line="350" w:lineRule="auto"/>
        <w:ind w:left="0"/>
      </w:pPr>
      <w:r w:rsidRPr="00950DF5">
        <w:rPr>
          <w:rFonts w:eastAsia="Times New Roman"/>
        </w:rPr>
        <w:t xml:space="preserve">Atento a lo resuelto por el </w:t>
      </w:r>
      <w:r>
        <w:rPr>
          <w:rFonts w:eastAsia="Times New Roman"/>
        </w:rPr>
        <w:t xml:space="preserve">Honorable Concejo Municipal en la </w:t>
      </w:r>
      <w:r>
        <w:t>4ª Sesión Ordinaria del 01/04/26 – Reunión Nº 1.468</w:t>
      </w:r>
      <w:r w:rsidRPr="00950DF5">
        <w:rPr>
          <w:rFonts w:eastAsia="Times New Roman"/>
        </w:rPr>
        <w:t>, se dispuso tratar con despacho de comisión el Expte. CO-0062</w:t>
      </w:r>
      <w:r>
        <w:rPr>
          <w:rFonts w:eastAsia="Times New Roman"/>
        </w:rPr>
        <w:t>-</w:t>
      </w:r>
      <w:r w:rsidRPr="004605C8">
        <w:rPr>
          <w:rFonts w:eastAsia="Times New Roman"/>
        </w:rPr>
        <w:t xml:space="preserve">02105448-1 </w:t>
      </w:r>
      <w:r w:rsidRPr="00950DF5">
        <w:rPr>
          <w:rFonts w:eastAsia="Times New Roman"/>
          <w:spacing w:val="-30"/>
        </w:rPr>
        <w:t>(PC)</w:t>
      </w:r>
      <w:r w:rsidRPr="00950DF5">
        <w:rPr>
          <w:rFonts w:eastAsia="Times New Roman"/>
        </w:rPr>
        <w:t xml:space="preserve"> - </w:t>
      </w:r>
      <w:r w:rsidRPr="00BD6F18">
        <w:t>Disponiendo realiza</w:t>
      </w:r>
      <w:r>
        <w:t>r</w:t>
      </w:r>
      <w:r w:rsidRPr="00BD6F18">
        <w:t xml:space="preserve"> sesiones especiales en los Distritos de La Costa.</w:t>
      </w:r>
    </w:p>
    <w:p w:rsidR="00CE2487" w:rsidRPr="00950DF5" w:rsidRDefault="00CE2487" w:rsidP="00C92CB1">
      <w:pPr>
        <w:widowControl w:val="0"/>
        <w:spacing w:line="350" w:lineRule="auto"/>
        <w:ind w:left="0" w:hanging="426"/>
        <w:rPr>
          <w:rFonts w:eastAsia="Times New Roman"/>
        </w:rPr>
      </w:pPr>
      <w:r>
        <w:rPr>
          <w:rFonts w:eastAsia="Times New Roman"/>
          <w:b/>
        </w:rPr>
        <w:t>47</w:t>
      </w:r>
      <w:r w:rsidRPr="00950DF5">
        <w:rPr>
          <w:rFonts w:eastAsia="Times New Roman"/>
          <w:b/>
        </w:rPr>
        <w:t>.-</w:t>
      </w:r>
      <w:r w:rsidRPr="00950DF5">
        <w:rPr>
          <w:rFonts w:eastAsia="Times New Roman"/>
          <w:b/>
          <w:u w:val="single"/>
        </w:rPr>
        <w:t>CON PREFERENCIA</w:t>
      </w:r>
    </w:p>
    <w:p w:rsidR="00CE2487" w:rsidRDefault="00CE2487" w:rsidP="00C92CB1">
      <w:pPr>
        <w:widowControl w:val="0"/>
        <w:spacing w:line="350" w:lineRule="auto"/>
        <w:ind w:left="0"/>
      </w:pPr>
      <w:r w:rsidRPr="00950DF5">
        <w:rPr>
          <w:rFonts w:eastAsia="Times New Roman"/>
        </w:rPr>
        <w:t xml:space="preserve">Atento a lo resuelto por el </w:t>
      </w:r>
      <w:r>
        <w:rPr>
          <w:rFonts w:eastAsia="Times New Roman"/>
        </w:rPr>
        <w:t xml:space="preserve">Honorable Concejo Municipal en la </w:t>
      </w:r>
      <w:r>
        <w:t>4ª Sesión Ordinaria del 01/04/26 – Reunión Nº 1.468</w:t>
      </w:r>
      <w:r w:rsidRPr="00950DF5">
        <w:rPr>
          <w:rFonts w:eastAsia="Times New Roman"/>
        </w:rPr>
        <w:t>, se dispuso tratar con despacho de comisión el Expte. CO-0062</w:t>
      </w:r>
      <w:r>
        <w:rPr>
          <w:rFonts w:eastAsia="Times New Roman"/>
        </w:rPr>
        <w:t>-</w:t>
      </w:r>
      <w:r w:rsidRPr="004605C8">
        <w:rPr>
          <w:rFonts w:eastAsia="Times New Roman"/>
        </w:rPr>
        <w:t xml:space="preserve">02107046-1 </w:t>
      </w:r>
      <w:r w:rsidRPr="00950DF5">
        <w:rPr>
          <w:rFonts w:eastAsia="Times New Roman"/>
          <w:spacing w:val="-30"/>
        </w:rPr>
        <w:t>(PC)</w:t>
      </w:r>
      <w:r w:rsidRPr="00950DF5">
        <w:rPr>
          <w:rFonts w:eastAsia="Times New Roman"/>
        </w:rPr>
        <w:t xml:space="preserve"> - </w:t>
      </w:r>
      <w:r w:rsidRPr="00BD6F18">
        <w:t>Citando al Subsec. de Seguridad Vial y Transporte Raúl Hurani y a los miembros del Órgano de Control del Transporte Público de Pasajeros por Colectivos Juan Savoy, Sergio Ludueña y Laura Cabrera.</w:t>
      </w:r>
    </w:p>
    <w:p w:rsidR="00CE2487" w:rsidRPr="00950DF5" w:rsidRDefault="00CE2487" w:rsidP="00C92CB1">
      <w:pPr>
        <w:widowControl w:val="0"/>
        <w:spacing w:line="350" w:lineRule="auto"/>
        <w:ind w:left="0" w:hanging="426"/>
        <w:rPr>
          <w:rFonts w:eastAsia="Times New Roman"/>
        </w:rPr>
      </w:pPr>
      <w:r>
        <w:rPr>
          <w:rFonts w:eastAsia="Times New Roman"/>
          <w:b/>
        </w:rPr>
        <w:t>48</w:t>
      </w:r>
      <w:r w:rsidRPr="00950DF5">
        <w:rPr>
          <w:rFonts w:eastAsia="Times New Roman"/>
          <w:b/>
        </w:rPr>
        <w:t>.-</w:t>
      </w:r>
      <w:r w:rsidRPr="00950DF5">
        <w:rPr>
          <w:rFonts w:eastAsia="Times New Roman"/>
          <w:b/>
          <w:u w:val="single"/>
        </w:rPr>
        <w:t>CON PREFERENCIA</w:t>
      </w:r>
    </w:p>
    <w:p w:rsidR="00CE2487" w:rsidRDefault="00CE2487" w:rsidP="00C92CB1">
      <w:pPr>
        <w:widowControl w:val="0"/>
        <w:spacing w:line="350" w:lineRule="auto"/>
        <w:ind w:left="0"/>
      </w:pPr>
      <w:r w:rsidRPr="00950DF5">
        <w:rPr>
          <w:rFonts w:eastAsia="Times New Roman"/>
        </w:rPr>
        <w:t xml:space="preserve">Atento a lo resuelto por el </w:t>
      </w:r>
      <w:r>
        <w:rPr>
          <w:rFonts w:eastAsia="Times New Roman"/>
        </w:rPr>
        <w:t xml:space="preserve">Honorable Concejo Municipal en la </w:t>
      </w:r>
      <w:r>
        <w:t>4ª Sesión Ordinaria del 01/04/26 – Reunión Nº 1.468</w:t>
      </w:r>
      <w:r w:rsidRPr="00950DF5">
        <w:rPr>
          <w:rFonts w:eastAsia="Times New Roman"/>
        </w:rPr>
        <w:t>, se dispuso tratar con despacho de comisión el Expte. CO-0062</w:t>
      </w:r>
      <w:r>
        <w:rPr>
          <w:rFonts w:eastAsia="Times New Roman"/>
        </w:rPr>
        <w:t>-</w:t>
      </w:r>
      <w:r w:rsidRPr="004605C8">
        <w:rPr>
          <w:rFonts w:eastAsia="Times New Roman"/>
        </w:rPr>
        <w:t xml:space="preserve">02112450-8 </w:t>
      </w:r>
      <w:r w:rsidRPr="00950DF5">
        <w:rPr>
          <w:rFonts w:eastAsia="Times New Roman"/>
          <w:spacing w:val="-30"/>
        </w:rPr>
        <w:t>(PC)</w:t>
      </w:r>
      <w:r>
        <w:rPr>
          <w:rFonts w:eastAsia="Times New Roman"/>
          <w:spacing w:val="-30"/>
        </w:rPr>
        <w:t xml:space="preserve"> </w:t>
      </w:r>
      <w:r>
        <w:rPr>
          <w:rFonts w:eastAsia="Times New Roman"/>
        </w:rPr>
        <w:t>–</w:t>
      </w:r>
      <w:r>
        <w:t>Disponiendo incorporar</w:t>
      </w:r>
      <w:r w:rsidRPr="00CE6049">
        <w:t xml:space="preserve"> un mecanismo de visualización de voto nominal en el H</w:t>
      </w:r>
      <w:r>
        <w:t>.</w:t>
      </w:r>
      <w:r w:rsidRPr="00CE6049">
        <w:t>C</w:t>
      </w:r>
      <w:r>
        <w:t>.</w:t>
      </w:r>
      <w:r w:rsidRPr="00CE6049">
        <w:t>M.</w:t>
      </w:r>
    </w:p>
    <w:p w:rsidR="00CE2487" w:rsidRPr="00950DF5" w:rsidRDefault="00CE2487" w:rsidP="00C92CB1">
      <w:pPr>
        <w:widowControl w:val="0"/>
        <w:spacing w:line="350" w:lineRule="auto"/>
        <w:ind w:left="0" w:hanging="426"/>
        <w:rPr>
          <w:rFonts w:eastAsia="Times New Roman"/>
        </w:rPr>
      </w:pPr>
      <w:r>
        <w:rPr>
          <w:rFonts w:eastAsia="Times New Roman"/>
          <w:b/>
        </w:rPr>
        <w:t>49</w:t>
      </w:r>
      <w:r w:rsidRPr="00950DF5">
        <w:rPr>
          <w:rFonts w:eastAsia="Times New Roman"/>
          <w:b/>
        </w:rPr>
        <w:t>.-</w:t>
      </w:r>
      <w:r w:rsidRPr="00950DF5">
        <w:rPr>
          <w:rFonts w:eastAsia="Times New Roman"/>
          <w:b/>
          <w:u w:val="single"/>
        </w:rPr>
        <w:t>CON PREFERENCIA</w:t>
      </w:r>
    </w:p>
    <w:p w:rsidR="00CE2487" w:rsidRDefault="00CE2487" w:rsidP="00C92CB1">
      <w:pPr>
        <w:widowControl w:val="0"/>
        <w:spacing w:line="350" w:lineRule="auto"/>
        <w:ind w:left="0"/>
      </w:pPr>
      <w:r w:rsidRPr="00950DF5">
        <w:rPr>
          <w:rFonts w:eastAsia="Times New Roman"/>
        </w:rPr>
        <w:t xml:space="preserve">Atento a lo resuelto por el </w:t>
      </w:r>
      <w:r>
        <w:rPr>
          <w:rFonts w:eastAsia="Times New Roman"/>
        </w:rPr>
        <w:t xml:space="preserve">Honorable Concejo Municipal en la </w:t>
      </w:r>
      <w:r>
        <w:t>4ª Sesión Ordinaria del 01/04/26 – Reunión Nº 1.468</w:t>
      </w:r>
      <w:r w:rsidRPr="00950DF5">
        <w:rPr>
          <w:rFonts w:eastAsia="Times New Roman"/>
        </w:rPr>
        <w:t>, se dispuso tratar con despacho de comisión el Expte. CO-0062</w:t>
      </w:r>
      <w:r>
        <w:rPr>
          <w:rFonts w:eastAsia="Times New Roman"/>
        </w:rPr>
        <w:t>-</w:t>
      </w:r>
      <w:r w:rsidRPr="004605C8">
        <w:rPr>
          <w:rFonts w:eastAsia="Times New Roman"/>
        </w:rPr>
        <w:t xml:space="preserve">02112280-9 </w:t>
      </w:r>
      <w:r w:rsidRPr="00950DF5">
        <w:rPr>
          <w:rFonts w:eastAsia="Times New Roman"/>
          <w:spacing w:val="-30"/>
        </w:rPr>
        <w:t>(PC)</w:t>
      </w:r>
      <w:r w:rsidRPr="00950DF5">
        <w:rPr>
          <w:rFonts w:eastAsia="Times New Roman"/>
        </w:rPr>
        <w:t xml:space="preserve"> - </w:t>
      </w:r>
      <w:r w:rsidRPr="00CE6049">
        <w:t xml:space="preserve">Disponiendo </w:t>
      </w:r>
      <w:r>
        <w:t xml:space="preserve">ampliar </w:t>
      </w:r>
      <w:r w:rsidRPr="00CE6049">
        <w:t>el recorrido de la Línea Nº 18 de colectivos.</w:t>
      </w:r>
    </w:p>
    <w:p w:rsidR="00CE2487" w:rsidRPr="00950DF5" w:rsidRDefault="00CE2487" w:rsidP="00C92CB1">
      <w:pPr>
        <w:widowControl w:val="0"/>
        <w:spacing w:line="350" w:lineRule="auto"/>
        <w:ind w:left="0" w:hanging="426"/>
        <w:rPr>
          <w:rFonts w:eastAsia="Times New Roman"/>
        </w:rPr>
      </w:pPr>
      <w:r>
        <w:rPr>
          <w:rFonts w:eastAsia="Times New Roman"/>
          <w:b/>
        </w:rPr>
        <w:lastRenderedPageBreak/>
        <w:t>50</w:t>
      </w:r>
      <w:r w:rsidRPr="00950DF5">
        <w:rPr>
          <w:rFonts w:eastAsia="Times New Roman"/>
          <w:b/>
        </w:rPr>
        <w:t>.-</w:t>
      </w:r>
      <w:r w:rsidRPr="00950DF5">
        <w:rPr>
          <w:rFonts w:eastAsia="Times New Roman"/>
          <w:b/>
          <w:u w:val="single"/>
        </w:rPr>
        <w:t>CON PREFERENCIA</w:t>
      </w:r>
    </w:p>
    <w:p w:rsidR="00CE2487" w:rsidRDefault="00CE2487" w:rsidP="00C92CB1">
      <w:pPr>
        <w:widowControl w:val="0"/>
        <w:spacing w:line="350" w:lineRule="auto"/>
        <w:ind w:left="0"/>
      </w:pPr>
      <w:r w:rsidRPr="00950DF5">
        <w:rPr>
          <w:rFonts w:eastAsia="Times New Roman"/>
        </w:rPr>
        <w:t xml:space="preserve">Atento a lo resuelto por el </w:t>
      </w:r>
      <w:r>
        <w:rPr>
          <w:rFonts w:eastAsia="Times New Roman"/>
        </w:rPr>
        <w:t xml:space="preserve">Honorable Concejo Municipal en la </w:t>
      </w:r>
      <w:r>
        <w:t>4ª Sesión Ordinaria del 01/04/26 – Reunión Nº 1.468</w:t>
      </w:r>
      <w:r w:rsidRPr="00950DF5">
        <w:rPr>
          <w:rFonts w:eastAsia="Times New Roman"/>
        </w:rPr>
        <w:t>, se dispuso tratar con despacho de comisión el Expte. CO-0062</w:t>
      </w:r>
      <w:r>
        <w:rPr>
          <w:rFonts w:eastAsia="Times New Roman"/>
        </w:rPr>
        <w:t>-</w:t>
      </w:r>
      <w:r w:rsidRPr="004605C8">
        <w:rPr>
          <w:rFonts w:eastAsia="Times New Roman"/>
        </w:rPr>
        <w:t xml:space="preserve">02112923-4 </w:t>
      </w:r>
      <w:r w:rsidRPr="00950DF5">
        <w:rPr>
          <w:rFonts w:eastAsia="Times New Roman"/>
          <w:spacing w:val="-30"/>
        </w:rPr>
        <w:t>(PC)</w:t>
      </w:r>
      <w:r w:rsidRPr="00950DF5">
        <w:rPr>
          <w:rFonts w:eastAsia="Times New Roman"/>
        </w:rPr>
        <w:t xml:space="preserve"> - </w:t>
      </w:r>
      <w:r>
        <w:t>Convocando</w:t>
      </w:r>
      <w:r w:rsidRPr="00CE6049">
        <w:t xml:space="preserve"> al Sr. Intendente a una sesión especial para que brinde información sobre el aumento de</w:t>
      </w:r>
      <w:r>
        <w:t>l</w:t>
      </w:r>
      <w:r w:rsidRPr="00CE6049">
        <w:t xml:space="preserve"> boleto del transporte urbano de pasajeros.</w:t>
      </w:r>
    </w:p>
    <w:p w:rsidR="00CE2487" w:rsidRPr="00950DF5" w:rsidRDefault="00CE2487" w:rsidP="00C92CB1">
      <w:pPr>
        <w:widowControl w:val="0"/>
        <w:spacing w:line="350" w:lineRule="auto"/>
        <w:ind w:left="0" w:hanging="426"/>
        <w:rPr>
          <w:rFonts w:eastAsia="Times New Roman"/>
        </w:rPr>
      </w:pPr>
      <w:r>
        <w:rPr>
          <w:rFonts w:eastAsia="Times New Roman"/>
          <w:b/>
        </w:rPr>
        <w:t>51</w:t>
      </w:r>
      <w:r w:rsidRPr="00950DF5">
        <w:rPr>
          <w:rFonts w:eastAsia="Times New Roman"/>
          <w:b/>
        </w:rPr>
        <w:t>.-</w:t>
      </w:r>
      <w:r w:rsidRPr="00950DF5">
        <w:rPr>
          <w:rFonts w:eastAsia="Times New Roman"/>
          <w:b/>
          <w:u w:val="single"/>
        </w:rPr>
        <w:t>CON PREFERENCIA</w:t>
      </w:r>
    </w:p>
    <w:p w:rsidR="00CE2487" w:rsidRDefault="00CE2487" w:rsidP="00C92CB1">
      <w:pPr>
        <w:widowControl w:val="0"/>
        <w:spacing w:line="350" w:lineRule="auto"/>
        <w:ind w:left="0"/>
      </w:pPr>
      <w:r w:rsidRPr="00950DF5">
        <w:rPr>
          <w:rFonts w:eastAsia="Times New Roman"/>
        </w:rPr>
        <w:t xml:space="preserve">Atento a lo resuelto por el </w:t>
      </w:r>
      <w:r>
        <w:rPr>
          <w:rFonts w:eastAsia="Times New Roman"/>
        </w:rPr>
        <w:t xml:space="preserve">Honorable Concejo Municipal en la </w:t>
      </w:r>
      <w:r>
        <w:t>4ª Sesión Ordinaria del 01/04/26 – Reunión Nº 1.468</w:t>
      </w:r>
      <w:r w:rsidRPr="00950DF5">
        <w:rPr>
          <w:rFonts w:eastAsia="Times New Roman"/>
        </w:rPr>
        <w:t>, se dispuso tratar con despacho de comisión el Expte. CO-0062</w:t>
      </w:r>
      <w:r>
        <w:rPr>
          <w:rFonts w:eastAsia="Times New Roman"/>
        </w:rPr>
        <w:t>-02115318-4</w:t>
      </w:r>
      <w:r w:rsidRPr="004605C8">
        <w:rPr>
          <w:rFonts w:eastAsia="Times New Roman"/>
        </w:rPr>
        <w:t xml:space="preserve"> </w:t>
      </w:r>
      <w:r w:rsidRPr="00950DF5">
        <w:rPr>
          <w:rFonts w:eastAsia="Times New Roman"/>
          <w:spacing w:val="-30"/>
        </w:rPr>
        <w:t>(PC)</w:t>
      </w:r>
      <w:r w:rsidRPr="00950DF5">
        <w:rPr>
          <w:rFonts w:eastAsia="Times New Roman"/>
        </w:rPr>
        <w:t xml:space="preserve"> </w:t>
      </w:r>
      <w:r w:rsidR="00A975C0">
        <w:rPr>
          <w:rFonts w:eastAsia="Times New Roman"/>
        </w:rPr>
        <w:t>–</w:t>
      </w:r>
      <w:r w:rsidRPr="00950DF5">
        <w:rPr>
          <w:rFonts w:eastAsia="Times New Roman"/>
        </w:rPr>
        <w:t xml:space="preserve"> </w:t>
      </w:r>
      <w:r w:rsidR="00A975C0">
        <w:t>Estableciendo la</w:t>
      </w:r>
      <w:r w:rsidR="00A975C0" w:rsidRPr="00A975C0">
        <w:t xml:space="preserve"> exención del </w:t>
      </w:r>
      <w:r w:rsidR="00A975C0">
        <w:t xml:space="preserve">100% de la TGI a favor a los </w:t>
      </w:r>
      <w:r w:rsidR="00A975C0" w:rsidRPr="00A975C0">
        <w:t xml:space="preserve">Ex Combatientes de Malvinas y los soldados </w:t>
      </w:r>
      <w:r w:rsidR="00A975C0">
        <w:t>convocados y movilizados</w:t>
      </w:r>
      <w:r w:rsidR="00A975C0" w:rsidRPr="00A975C0">
        <w:t xml:space="preserve"> que hayan prestado funciones durante el conflicto bélico del Atlántico Sur</w:t>
      </w:r>
      <w:r w:rsidR="00A975C0">
        <w:t>.</w:t>
      </w:r>
    </w:p>
    <w:p w:rsidR="00A975C0" w:rsidRPr="00950DF5" w:rsidRDefault="00A975C0" w:rsidP="00C92CB1">
      <w:pPr>
        <w:widowControl w:val="0"/>
        <w:spacing w:line="350" w:lineRule="auto"/>
        <w:ind w:left="0" w:hanging="426"/>
        <w:rPr>
          <w:rFonts w:eastAsia="Times New Roman"/>
        </w:rPr>
      </w:pPr>
      <w:r>
        <w:rPr>
          <w:rFonts w:eastAsia="Times New Roman"/>
          <w:b/>
        </w:rPr>
        <w:t>52</w:t>
      </w:r>
      <w:r w:rsidRPr="00950DF5">
        <w:rPr>
          <w:rFonts w:eastAsia="Times New Roman"/>
          <w:b/>
        </w:rPr>
        <w:t>.-</w:t>
      </w:r>
      <w:r w:rsidRPr="00950DF5">
        <w:rPr>
          <w:rFonts w:eastAsia="Times New Roman"/>
          <w:b/>
          <w:u w:val="single"/>
        </w:rPr>
        <w:t>CON PREFERENCIA</w:t>
      </w:r>
    </w:p>
    <w:p w:rsidR="00A975C0" w:rsidRDefault="00A975C0" w:rsidP="00C92CB1">
      <w:pPr>
        <w:widowControl w:val="0"/>
        <w:spacing w:line="350" w:lineRule="auto"/>
        <w:ind w:left="0"/>
      </w:pPr>
      <w:r w:rsidRPr="00950DF5">
        <w:rPr>
          <w:rFonts w:eastAsia="Times New Roman"/>
        </w:rPr>
        <w:t xml:space="preserve">Atento a lo resuelto por el </w:t>
      </w:r>
      <w:r>
        <w:rPr>
          <w:rFonts w:eastAsia="Times New Roman"/>
        </w:rPr>
        <w:t xml:space="preserve">Honorable Concejo Municipal en la </w:t>
      </w:r>
      <w:r>
        <w:t>4ª Sesión Ordinaria del 01/04/26 – Reunión Nº 1.468</w:t>
      </w:r>
      <w:r w:rsidRPr="00950DF5">
        <w:rPr>
          <w:rFonts w:eastAsia="Times New Roman"/>
        </w:rPr>
        <w:t>, se dispuso tratar con despacho de comisión el Expte. CO-0062</w:t>
      </w:r>
      <w:r>
        <w:rPr>
          <w:rFonts w:eastAsia="Times New Roman"/>
        </w:rPr>
        <w:t>-02115317-6</w:t>
      </w:r>
      <w:r w:rsidRPr="004605C8">
        <w:rPr>
          <w:rFonts w:eastAsia="Times New Roman"/>
        </w:rPr>
        <w:t xml:space="preserve"> </w:t>
      </w:r>
      <w:r w:rsidRPr="00950DF5">
        <w:rPr>
          <w:rFonts w:eastAsia="Times New Roman"/>
          <w:spacing w:val="-30"/>
        </w:rPr>
        <w:t>(PC)</w:t>
      </w:r>
      <w:r w:rsidRPr="00950DF5">
        <w:rPr>
          <w:rFonts w:eastAsia="Times New Roman"/>
        </w:rPr>
        <w:t xml:space="preserve"> </w:t>
      </w:r>
      <w:r>
        <w:rPr>
          <w:rFonts w:eastAsia="Times New Roman"/>
        </w:rPr>
        <w:t>–</w:t>
      </w:r>
      <w:r w:rsidRPr="00950DF5">
        <w:rPr>
          <w:rFonts w:eastAsia="Times New Roman"/>
        </w:rPr>
        <w:t xml:space="preserve"> </w:t>
      </w:r>
      <w:r>
        <w:t>Disponiendo</w:t>
      </w:r>
      <w:r w:rsidRPr="00A975C0">
        <w:t xml:space="preserve"> p</w:t>
      </w:r>
      <w:r>
        <w:t>oner</w:t>
      </w:r>
      <w:r w:rsidRPr="00A975C0">
        <w:t xml:space="preserve"> en valor </w:t>
      </w:r>
      <w:r>
        <w:t>la Plaza Islas Malvinas - B</w:t>
      </w:r>
      <w:r w:rsidRPr="00A975C0">
        <w:t>arrio Los Hornos</w:t>
      </w:r>
      <w:r>
        <w:t>.</w:t>
      </w:r>
    </w:p>
    <w:p w:rsidR="00A975C0" w:rsidRPr="00950DF5" w:rsidRDefault="00A975C0" w:rsidP="00C92CB1">
      <w:pPr>
        <w:widowControl w:val="0"/>
        <w:spacing w:line="350" w:lineRule="auto"/>
        <w:ind w:left="0" w:hanging="426"/>
        <w:rPr>
          <w:rFonts w:eastAsia="Times New Roman"/>
        </w:rPr>
      </w:pPr>
      <w:r>
        <w:rPr>
          <w:rFonts w:eastAsia="Times New Roman"/>
          <w:b/>
        </w:rPr>
        <w:t>53</w:t>
      </w:r>
      <w:r w:rsidRPr="00950DF5">
        <w:rPr>
          <w:rFonts w:eastAsia="Times New Roman"/>
          <w:b/>
        </w:rPr>
        <w:t>.-</w:t>
      </w:r>
      <w:r w:rsidRPr="00950DF5">
        <w:rPr>
          <w:rFonts w:eastAsia="Times New Roman"/>
          <w:b/>
          <w:u w:val="single"/>
        </w:rPr>
        <w:t>CON PREFERENCIA</w:t>
      </w:r>
    </w:p>
    <w:p w:rsidR="00A975C0" w:rsidRDefault="00A975C0" w:rsidP="00C92CB1">
      <w:pPr>
        <w:widowControl w:val="0"/>
        <w:spacing w:line="350" w:lineRule="auto"/>
        <w:ind w:left="0"/>
      </w:pPr>
      <w:r w:rsidRPr="00950DF5">
        <w:rPr>
          <w:rFonts w:eastAsia="Times New Roman"/>
        </w:rPr>
        <w:t xml:space="preserve">Atento a lo resuelto por el </w:t>
      </w:r>
      <w:r>
        <w:rPr>
          <w:rFonts w:eastAsia="Times New Roman"/>
        </w:rPr>
        <w:t xml:space="preserve">Honorable Concejo Municipal en la </w:t>
      </w:r>
      <w:r>
        <w:t>4ª Sesión Ordinaria del 01/04/26 – Reunión Nº 1.468</w:t>
      </w:r>
      <w:r w:rsidRPr="00950DF5">
        <w:rPr>
          <w:rFonts w:eastAsia="Times New Roman"/>
        </w:rPr>
        <w:t>, se dispuso tratar con despacho de comisión el Expte. CO-0062</w:t>
      </w:r>
      <w:r>
        <w:rPr>
          <w:rFonts w:eastAsia="Times New Roman"/>
        </w:rPr>
        <w:t>-02115549-4</w:t>
      </w:r>
      <w:r w:rsidRPr="004605C8">
        <w:rPr>
          <w:rFonts w:eastAsia="Times New Roman"/>
        </w:rPr>
        <w:t xml:space="preserve"> </w:t>
      </w:r>
      <w:r w:rsidRPr="00950DF5">
        <w:rPr>
          <w:rFonts w:eastAsia="Times New Roman"/>
          <w:spacing w:val="-30"/>
        </w:rPr>
        <w:t>(PC)</w:t>
      </w:r>
      <w:r w:rsidRPr="00950DF5">
        <w:rPr>
          <w:rFonts w:eastAsia="Times New Roman"/>
        </w:rPr>
        <w:t xml:space="preserve"> </w:t>
      </w:r>
      <w:r>
        <w:rPr>
          <w:rFonts w:eastAsia="Times New Roman"/>
        </w:rPr>
        <w:t>–</w:t>
      </w:r>
      <w:r w:rsidRPr="00950DF5">
        <w:rPr>
          <w:rFonts w:eastAsia="Times New Roman"/>
        </w:rPr>
        <w:t xml:space="preserve"> </w:t>
      </w:r>
      <w:r w:rsidRPr="00A975C0">
        <w:t>Pedido de Informes</w:t>
      </w:r>
      <w:r>
        <w:t xml:space="preserve"> </w:t>
      </w:r>
      <w:r w:rsidRPr="00A975C0">
        <w:t>sobre el Servicio Local de Niñez y Adolescencia</w:t>
      </w:r>
      <w:r>
        <w:t>.</w:t>
      </w:r>
    </w:p>
    <w:p w:rsidR="00A975C0" w:rsidRPr="00950DF5" w:rsidRDefault="00A975C0" w:rsidP="00C92CB1">
      <w:pPr>
        <w:widowControl w:val="0"/>
        <w:spacing w:line="350" w:lineRule="auto"/>
        <w:ind w:left="0" w:hanging="426"/>
        <w:rPr>
          <w:rFonts w:eastAsia="Times New Roman"/>
        </w:rPr>
      </w:pPr>
      <w:r>
        <w:rPr>
          <w:rFonts w:eastAsia="Times New Roman"/>
          <w:b/>
        </w:rPr>
        <w:t>54</w:t>
      </w:r>
      <w:r w:rsidRPr="00950DF5">
        <w:rPr>
          <w:rFonts w:eastAsia="Times New Roman"/>
          <w:b/>
        </w:rPr>
        <w:t>.-</w:t>
      </w:r>
      <w:r w:rsidRPr="00950DF5">
        <w:rPr>
          <w:rFonts w:eastAsia="Times New Roman"/>
          <w:b/>
          <w:u w:val="single"/>
        </w:rPr>
        <w:t>CON PREFERENCIA</w:t>
      </w:r>
    </w:p>
    <w:p w:rsidR="00C23E2D" w:rsidRDefault="00A975C0" w:rsidP="00C92CB1">
      <w:pPr>
        <w:widowControl w:val="0"/>
        <w:spacing w:line="350" w:lineRule="auto"/>
        <w:ind w:left="0"/>
      </w:pPr>
      <w:r w:rsidRPr="00950DF5">
        <w:rPr>
          <w:rFonts w:eastAsia="Times New Roman"/>
        </w:rPr>
        <w:t xml:space="preserve">Atento a lo resuelto por el </w:t>
      </w:r>
      <w:r>
        <w:rPr>
          <w:rFonts w:eastAsia="Times New Roman"/>
        </w:rPr>
        <w:t xml:space="preserve">Honorable Concejo Municipal en la </w:t>
      </w:r>
      <w:r>
        <w:t>4ª Sesión Ordinaria del 01/04/26 – Reunión Nº 1.468</w:t>
      </w:r>
      <w:r w:rsidRPr="00950DF5">
        <w:rPr>
          <w:rFonts w:eastAsia="Times New Roman"/>
        </w:rPr>
        <w:t>, se dispuso tratar con despacho de comisión el Expte. CO-0062</w:t>
      </w:r>
      <w:r>
        <w:rPr>
          <w:rFonts w:eastAsia="Times New Roman"/>
        </w:rPr>
        <w:t>-02115316-8</w:t>
      </w:r>
      <w:r w:rsidRPr="004605C8">
        <w:rPr>
          <w:rFonts w:eastAsia="Times New Roman"/>
        </w:rPr>
        <w:t xml:space="preserve"> </w:t>
      </w:r>
      <w:r w:rsidRPr="00950DF5">
        <w:rPr>
          <w:rFonts w:eastAsia="Times New Roman"/>
          <w:spacing w:val="-30"/>
        </w:rPr>
        <w:t>(PC)</w:t>
      </w:r>
      <w:r w:rsidRPr="00950DF5">
        <w:rPr>
          <w:rFonts w:eastAsia="Times New Roman"/>
        </w:rPr>
        <w:t xml:space="preserve"> </w:t>
      </w:r>
      <w:r>
        <w:rPr>
          <w:rFonts w:eastAsia="Times New Roman"/>
        </w:rPr>
        <w:t>–</w:t>
      </w:r>
      <w:r w:rsidRPr="00950DF5">
        <w:rPr>
          <w:rFonts w:eastAsia="Times New Roman"/>
        </w:rPr>
        <w:t xml:space="preserve"> </w:t>
      </w:r>
      <w:r w:rsidRPr="00A975C0">
        <w:t>Dispon</w:t>
      </w:r>
      <w:r>
        <w:t>iendo</w:t>
      </w:r>
      <w:r w:rsidRPr="00A975C0">
        <w:t xml:space="preserve"> tareas de </w:t>
      </w:r>
      <w:r>
        <w:t>iluminación</w:t>
      </w:r>
      <w:r w:rsidRPr="00A975C0">
        <w:t xml:space="preserve"> en el entorno y áreas de acceso al Molino Franchino</w:t>
      </w:r>
      <w:r>
        <w:t>.</w:t>
      </w:r>
    </w:p>
    <w:p w:rsidR="00644A24" w:rsidRPr="00950DF5" w:rsidRDefault="00644A24" w:rsidP="00C92CB1">
      <w:pPr>
        <w:widowControl w:val="0"/>
        <w:spacing w:line="350" w:lineRule="auto"/>
        <w:ind w:left="0" w:hanging="426"/>
        <w:rPr>
          <w:rFonts w:eastAsia="Times New Roman"/>
        </w:rPr>
      </w:pPr>
      <w:r>
        <w:rPr>
          <w:rFonts w:eastAsia="Times New Roman"/>
          <w:b/>
        </w:rPr>
        <w:t>55</w:t>
      </w:r>
      <w:r w:rsidRPr="00950DF5">
        <w:rPr>
          <w:rFonts w:eastAsia="Times New Roman"/>
          <w:b/>
        </w:rPr>
        <w:t>.-</w:t>
      </w:r>
      <w:r w:rsidRPr="00950DF5">
        <w:rPr>
          <w:rFonts w:eastAsia="Times New Roman"/>
          <w:b/>
          <w:u w:val="single"/>
        </w:rPr>
        <w:t>CON PREFERENCIA</w:t>
      </w:r>
    </w:p>
    <w:p w:rsidR="00644A24" w:rsidRDefault="00644A24" w:rsidP="00C92CB1">
      <w:pPr>
        <w:widowControl w:val="0"/>
        <w:spacing w:line="350" w:lineRule="auto"/>
        <w:ind w:left="0"/>
      </w:pPr>
      <w:r w:rsidRPr="00950DF5">
        <w:rPr>
          <w:rFonts w:eastAsia="Times New Roman"/>
        </w:rPr>
        <w:t xml:space="preserve">Atento a lo resuelto por el </w:t>
      </w:r>
      <w:r>
        <w:rPr>
          <w:rFonts w:eastAsia="Times New Roman"/>
        </w:rPr>
        <w:t xml:space="preserve">Honorable Concejo Municipal en la </w:t>
      </w:r>
      <w:r>
        <w:t>4ª Sesión Ordinaria del 01/04/26 – Reunión Nº 1.468</w:t>
      </w:r>
      <w:r w:rsidRPr="00950DF5">
        <w:rPr>
          <w:rFonts w:eastAsia="Times New Roman"/>
        </w:rPr>
        <w:t>, se dispuso tratar con despacho de comisión el Expte. CO-0062</w:t>
      </w:r>
      <w:r>
        <w:rPr>
          <w:rFonts w:eastAsia="Times New Roman"/>
        </w:rPr>
        <w:t>-02114898-6</w:t>
      </w:r>
      <w:r w:rsidRPr="004605C8">
        <w:rPr>
          <w:rFonts w:eastAsia="Times New Roman"/>
        </w:rPr>
        <w:t xml:space="preserve"> </w:t>
      </w:r>
      <w:r w:rsidRPr="00950DF5">
        <w:rPr>
          <w:rFonts w:eastAsia="Times New Roman"/>
          <w:spacing w:val="-30"/>
        </w:rPr>
        <w:t>(PC)</w:t>
      </w:r>
      <w:r w:rsidRPr="00950DF5">
        <w:rPr>
          <w:rFonts w:eastAsia="Times New Roman"/>
        </w:rPr>
        <w:t xml:space="preserve"> </w:t>
      </w:r>
      <w:r>
        <w:rPr>
          <w:rFonts w:eastAsia="Times New Roman"/>
        </w:rPr>
        <w:t>–</w:t>
      </w:r>
      <w:r w:rsidRPr="00950DF5">
        <w:rPr>
          <w:rFonts w:eastAsia="Times New Roman"/>
        </w:rPr>
        <w:t xml:space="preserve"> </w:t>
      </w:r>
      <w:r w:rsidRPr="00644A24">
        <w:t>Estudios para interven</w:t>
      </w:r>
      <w:r>
        <w:t>ir</w:t>
      </w:r>
      <w:r w:rsidRPr="00644A24">
        <w:t xml:space="preserve"> </w:t>
      </w:r>
      <w:r>
        <w:t>la</w:t>
      </w:r>
      <w:r w:rsidRPr="00644A24">
        <w:t xml:space="preserve"> infraestructura urbana en Barrio Pompeya</w:t>
      </w:r>
      <w:r>
        <w:t>.</w:t>
      </w:r>
    </w:p>
    <w:p w:rsidR="00644A24" w:rsidRPr="00950DF5" w:rsidRDefault="00644A24" w:rsidP="00C92CB1">
      <w:pPr>
        <w:widowControl w:val="0"/>
        <w:spacing w:line="350" w:lineRule="auto"/>
        <w:ind w:left="0" w:hanging="426"/>
        <w:rPr>
          <w:rFonts w:eastAsia="Times New Roman"/>
        </w:rPr>
      </w:pPr>
      <w:r>
        <w:rPr>
          <w:rFonts w:eastAsia="Times New Roman"/>
          <w:b/>
        </w:rPr>
        <w:t>56</w:t>
      </w:r>
      <w:r w:rsidRPr="00950DF5">
        <w:rPr>
          <w:rFonts w:eastAsia="Times New Roman"/>
          <w:b/>
        </w:rPr>
        <w:t>.-</w:t>
      </w:r>
      <w:r w:rsidRPr="00950DF5">
        <w:rPr>
          <w:rFonts w:eastAsia="Times New Roman"/>
          <w:b/>
          <w:u w:val="single"/>
        </w:rPr>
        <w:t>CON PREFERENCIA</w:t>
      </w:r>
    </w:p>
    <w:p w:rsidR="00C23E2D" w:rsidRDefault="00644A24" w:rsidP="00C92CB1">
      <w:pPr>
        <w:widowControl w:val="0"/>
        <w:spacing w:line="350" w:lineRule="auto"/>
        <w:ind w:left="0"/>
      </w:pPr>
      <w:r w:rsidRPr="00950DF5">
        <w:rPr>
          <w:rFonts w:eastAsia="Times New Roman"/>
        </w:rPr>
        <w:t xml:space="preserve">Atento a lo resuelto por el </w:t>
      </w:r>
      <w:r>
        <w:rPr>
          <w:rFonts w:eastAsia="Times New Roman"/>
        </w:rPr>
        <w:t xml:space="preserve">Honorable Concejo Municipal en la </w:t>
      </w:r>
      <w:r>
        <w:t>4ª Sesión Ordinaria del 01/04/26 – Reunión Nº 1.468</w:t>
      </w:r>
      <w:r w:rsidRPr="00950DF5">
        <w:rPr>
          <w:rFonts w:eastAsia="Times New Roman"/>
        </w:rPr>
        <w:t>, se dispuso tratar con despacho de comisión el Expte. CO-0062</w:t>
      </w:r>
      <w:r>
        <w:rPr>
          <w:rFonts w:eastAsia="Times New Roman"/>
        </w:rPr>
        <w:t>-02113652-8</w:t>
      </w:r>
      <w:r w:rsidRPr="004605C8">
        <w:rPr>
          <w:rFonts w:eastAsia="Times New Roman"/>
        </w:rPr>
        <w:t xml:space="preserve"> </w:t>
      </w:r>
      <w:r w:rsidRPr="00950DF5">
        <w:rPr>
          <w:rFonts w:eastAsia="Times New Roman"/>
          <w:spacing w:val="-30"/>
        </w:rPr>
        <w:t>(PC)</w:t>
      </w:r>
      <w:r w:rsidRPr="00950DF5">
        <w:rPr>
          <w:rFonts w:eastAsia="Times New Roman"/>
        </w:rPr>
        <w:t xml:space="preserve"> </w:t>
      </w:r>
      <w:r>
        <w:rPr>
          <w:rFonts w:eastAsia="Times New Roman"/>
        </w:rPr>
        <w:t>–</w:t>
      </w:r>
      <w:r w:rsidRPr="00950DF5">
        <w:rPr>
          <w:rFonts w:eastAsia="Times New Roman"/>
        </w:rPr>
        <w:t xml:space="preserve"> </w:t>
      </w:r>
      <w:r w:rsidRPr="00644A24">
        <w:t>Disponiendo nivelar, ripiar y construir cordón cuneta en Callejón Aguirre y G. Piedrabuena entre C. Larguía y Av. Blas Parera.</w:t>
      </w:r>
    </w:p>
    <w:p w:rsidR="00644A24" w:rsidRPr="00950DF5" w:rsidRDefault="00644A24" w:rsidP="00C92CB1">
      <w:pPr>
        <w:widowControl w:val="0"/>
        <w:spacing w:line="350" w:lineRule="auto"/>
        <w:ind w:left="0" w:hanging="426"/>
        <w:rPr>
          <w:rFonts w:eastAsia="Times New Roman"/>
        </w:rPr>
      </w:pPr>
      <w:r>
        <w:rPr>
          <w:rFonts w:eastAsia="Times New Roman"/>
          <w:b/>
        </w:rPr>
        <w:lastRenderedPageBreak/>
        <w:t>57</w:t>
      </w:r>
      <w:r w:rsidRPr="00950DF5">
        <w:rPr>
          <w:rFonts w:eastAsia="Times New Roman"/>
          <w:b/>
        </w:rPr>
        <w:t>.-</w:t>
      </w:r>
      <w:r w:rsidRPr="00950DF5">
        <w:rPr>
          <w:rFonts w:eastAsia="Times New Roman"/>
          <w:b/>
          <w:u w:val="single"/>
        </w:rPr>
        <w:t>CON PREFERENCIA</w:t>
      </w:r>
    </w:p>
    <w:p w:rsidR="00644A24" w:rsidRDefault="00644A24" w:rsidP="00C92CB1">
      <w:pPr>
        <w:widowControl w:val="0"/>
        <w:spacing w:line="360" w:lineRule="auto"/>
        <w:ind w:left="0"/>
      </w:pPr>
      <w:r w:rsidRPr="00950DF5">
        <w:rPr>
          <w:rFonts w:eastAsia="Times New Roman"/>
        </w:rPr>
        <w:t xml:space="preserve">Atento a lo resuelto por el </w:t>
      </w:r>
      <w:r>
        <w:rPr>
          <w:rFonts w:eastAsia="Times New Roman"/>
        </w:rPr>
        <w:t xml:space="preserve">Honorable Concejo Municipal en la </w:t>
      </w:r>
      <w:r>
        <w:t>4ª Sesión Ordinaria del 01/04/26 – Reunión Nº 1.468</w:t>
      </w:r>
      <w:r w:rsidRPr="00950DF5">
        <w:rPr>
          <w:rFonts w:eastAsia="Times New Roman"/>
        </w:rPr>
        <w:t>, se dispuso tratar con despacho de comisión el Expte. CO-0062</w:t>
      </w:r>
      <w:r>
        <w:rPr>
          <w:rFonts w:eastAsia="Times New Roman"/>
        </w:rPr>
        <w:t>-02098405-0</w:t>
      </w:r>
      <w:r w:rsidRPr="004605C8">
        <w:rPr>
          <w:rFonts w:eastAsia="Times New Roman"/>
        </w:rPr>
        <w:t xml:space="preserve"> </w:t>
      </w:r>
      <w:r w:rsidRPr="00950DF5">
        <w:rPr>
          <w:rFonts w:eastAsia="Times New Roman"/>
          <w:spacing w:val="-30"/>
        </w:rPr>
        <w:t>(PC)</w:t>
      </w:r>
      <w:r w:rsidRPr="00950DF5">
        <w:rPr>
          <w:rFonts w:eastAsia="Times New Roman"/>
        </w:rPr>
        <w:t xml:space="preserve"> </w:t>
      </w:r>
      <w:r>
        <w:rPr>
          <w:rFonts w:eastAsia="Times New Roman"/>
        </w:rPr>
        <w:t>–</w:t>
      </w:r>
      <w:r w:rsidRPr="00950DF5">
        <w:rPr>
          <w:rFonts w:eastAsia="Times New Roman"/>
        </w:rPr>
        <w:t xml:space="preserve"> </w:t>
      </w:r>
      <w:r w:rsidRPr="00EC55CE">
        <w:t>Modificando la Ordenanza Nº 11.646 - Mantenimiento de terrenos baldíos.</w:t>
      </w:r>
    </w:p>
    <w:p w:rsidR="00644A24" w:rsidRPr="00950DF5" w:rsidRDefault="00644A24" w:rsidP="00C92CB1">
      <w:pPr>
        <w:widowControl w:val="0"/>
        <w:spacing w:line="360" w:lineRule="auto"/>
        <w:ind w:left="0" w:hanging="425"/>
        <w:rPr>
          <w:rFonts w:eastAsia="Times New Roman"/>
        </w:rPr>
      </w:pPr>
      <w:r>
        <w:rPr>
          <w:rFonts w:eastAsia="Times New Roman"/>
          <w:b/>
        </w:rPr>
        <w:t>58</w:t>
      </w:r>
      <w:r w:rsidRPr="00950DF5">
        <w:rPr>
          <w:rFonts w:eastAsia="Times New Roman"/>
          <w:b/>
        </w:rPr>
        <w:t>.-</w:t>
      </w:r>
      <w:r w:rsidRPr="00950DF5">
        <w:rPr>
          <w:rFonts w:eastAsia="Times New Roman"/>
          <w:b/>
          <w:u w:val="single"/>
        </w:rPr>
        <w:t>CON PREFERENCIA</w:t>
      </w:r>
    </w:p>
    <w:p w:rsidR="00644A24" w:rsidRDefault="00644A24" w:rsidP="00C92CB1">
      <w:pPr>
        <w:widowControl w:val="0"/>
        <w:spacing w:line="360" w:lineRule="auto"/>
        <w:ind w:left="0"/>
      </w:pPr>
      <w:r w:rsidRPr="00950DF5">
        <w:rPr>
          <w:rFonts w:eastAsia="Times New Roman"/>
        </w:rPr>
        <w:t xml:space="preserve">Atento a lo resuelto por el Honorable Concejo Municipal en la </w:t>
      </w:r>
      <w:r>
        <w:t>4ª Sesión Ordinaria del 01/04/26 – Reunión Nº 1.468</w:t>
      </w:r>
      <w:r w:rsidRPr="00950DF5">
        <w:rPr>
          <w:rFonts w:eastAsia="Times New Roman"/>
        </w:rPr>
        <w:t xml:space="preserve">, se dispuso tratar con despacho de comisión el Expte. </w:t>
      </w:r>
      <w:r w:rsidRPr="001B7A5D">
        <w:rPr>
          <w:rFonts w:eastAsia="Times New Roman"/>
        </w:rPr>
        <w:t xml:space="preserve">DE-1330-02105707-0 </w:t>
      </w:r>
      <w:r w:rsidRPr="001B7A5D">
        <w:rPr>
          <w:rFonts w:eastAsia="Times New Roman"/>
          <w:spacing w:val="-30"/>
        </w:rPr>
        <w:t>(NI)</w:t>
      </w:r>
      <w:r w:rsidRPr="00950DF5">
        <w:rPr>
          <w:rFonts w:eastAsia="Times New Roman"/>
        </w:rPr>
        <w:t xml:space="preserve"> - </w:t>
      </w:r>
      <w:r w:rsidRPr="001B7A5D">
        <w:t>Mensaje Nº 04</w:t>
      </w:r>
      <w:r>
        <w:t>/26 prorrogando por</w:t>
      </w:r>
      <w:r w:rsidRPr="001B7A5D">
        <w:t xml:space="preserve"> 365 días la Emergencia del Sistema de Movilidad </w:t>
      </w:r>
      <w:r>
        <w:t xml:space="preserve">- </w:t>
      </w:r>
      <w:r w:rsidRPr="001B7A5D">
        <w:t>Ordenanza Nº 13.036</w:t>
      </w:r>
      <w:r>
        <w:t>.</w:t>
      </w:r>
    </w:p>
    <w:p w:rsidR="00937C6A" w:rsidRDefault="00937C6A" w:rsidP="00C92CB1">
      <w:pPr>
        <w:widowControl w:val="0"/>
        <w:ind w:left="0"/>
        <w:jc w:val="center"/>
      </w:pPr>
      <w:r>
        <w:br w:type="page"/>
      </w:r>
    </w:p>
    <w:p w:rsidR="00937C6A" w:rsidRPr="00A26CD3" w:rsidRDefault="00937C6A" w:rsidP="00C92CB1">
      <w:pPr>
        <w:widowControl w:val="0"/>
        <w:spacing w:line="360" w:lineRule="auto"/>
        <w:ind w:left="0" w:right="-1" w:hanging="426"/>
        <w:rPr>
          <w:rFonts w:eastAsia="Calibri"/>
          <w:snapToGrid w:val="0"/>
          <w:spacing w:val="-10"/>
        </w:rPr>
      </w:pPr>
      <w:r>
        <w:rPr>
          <w:b/>
        </w:rPr>
        <w:lastRenderedPageBreak/>
        <w:t>59.-</w:t>
      </w:r>
      <w:r w:rsidRPr="002A3E95">
        <w:rPr>
          <w:rFonts w:eastAsia="Calibri"/>
          <w:b/>
          <w:u w:val="single"/>
        </w:rPr>
        <w:t>DESPACHO DE LAS COMISIONES DE</w:t>
      </w:r>
      <w:r>
        <w:rPr>
          <w:rFonts w:eastAsia="Calibri"/>
          <w:b/>
          <w:u w:val="single"/>
        </w:rPr>
        <w:t xml:space="preserve"> SERVICIOS PÚBLICOS, TRANSPORTE Y AMBIENTE – HACIENDA, ECONOMÍA, DESARROLLO LOCAL Y TURISMO</w:t>
      </w:r>
      <w:r w:rsidRPr="002A3E95">
        <w:rPr>
          <w:rFonts w:eastAsia="Calibri"/>
          <w:b/>
        </w:rPr>
        <w:t>:</w:t>
      </w:r>
      <w:r>
        <w:rPr>
          <w:rFonts w:eastAsia="Calibri"/>
          <w:b/>
        </w:rPr>
        <w:t xml:space="preserve"> </w:t>
      </w:r>
      <w:r w:rsidRPr="002A3E95">
        <w:rPr>
          <w:rFonts w:eastAsia="Calibri"/>
        </w:rPr>
        <w:t xml:space="preserve">Expte. </w:t>
      </w:r>
      <w:r>
        <w:rPr>
          <w:rFonts w:eastAsia="Calibri"/>
        </w:rPr>
        <w:t xml:space="preserve">CO-0062-02108083-3 </w:t>
      </w:r>
      <w:r>
        <w:rPr>
          <w:rFonts w:eastAsia="Calibri"/>
          <w:spacing w:val="-30"/>
        </w:rPr>
        <w:t>(PC</w:t>
      </w:r>
      <w:r w:rsidRPr="004870D1">
        <w:rPr>
          <w:rFonts w:eastAsia="Calibri"/>
          <w:spacing w:val="-30"/>
        </w:rPr>
        <w:t>)</w:t>
      </w:r>
      <w:r>
        <w:rPr>
          <w:rFonts w:eastAsia="Calibri"/>
          <w:spacing w:val="-30"/>
        </w:rPr>
        <w:t xml:space="preserve"> </w:t>
      </w:r>
      <w:r w:rsidRPr="00937C6A">
        <w:rPr>
          <w:rFonts w:eastAsia="Calibri"/>
        </w:rPr>
        <w:t>– adjunto</w:t>
      </w:r>
      <w:r>
        <w:rPr>
          <w:rFonts w:eastAsia="Calibri"/>
          <w:spacing w:val="-30"/>
        </w:rPr>
        <w:t xml:space="preserve"> </w:t>
      </w:r>
      <w:r>
        <w:rPr>
          <w:rFonts w:eastAsia="Calibri"/>
        </w:rPr>
        <w:t xml:space="preserve">CO-0062-02110712-3 </w:t>
      </w:r>
      <w:r>
        <w:rPr>
          <w:rFonts w:eastAsia="Calibri"/>
          <w:spacing w:val="-30"/>
        </w:rPr>
        <w:t>(PC</w:t>
      </w:r>
      <w:r w:rsidRPr="004870D1">
        <w:rPr>
          <w:rFonts w:eastAsia="Calibri"/>
          <w:spacing w:val="-30"/>
        </w:rPr>
        <w:t>)</w:t>
      </w:r>
      <w:r>
        <w:rPr>
          <w:rFonts w:eastAsia="Calibri"/>
          <w:spacing w:val="-30"/>
        </w:rPr>
        <w:t xml:space="preserve"> - </w:t>
      </w:r>
      <w:r w:rsidRPr="002A3E95">
        <w:rPr>
          <w:rFonts w:eastAsia="Calibri"/>
        </w:rPr>
        <w:t>Autoría:</w:t>
      </w:r>
      <w:r>
        <w:rPr>
          <w:rFonts w:eastAsia="Calibri"/>
        </w:rPr>
        <w:t xml:space="preserve"> Concejala Violeta Quiroz.</w:t>
      </w:r>
    </w:p>
    <w:p w:rsidR="00937C6A" w:rsidRDefault="00937C6A" w:rsidP="00C92CB1">
      <w:pPr>
        <w:widowControl w:val="0"/>
        <w:tabs>
          <w:tab w:val="left" w:pos="1539"/>
          <w:tab w:val="left" w:pos="2394"/>
        </w:tabs>
        <w:spacing w:line="360" w:lineRule="auto"/>
        <w:ind w:right="-1"/>
        <w:rPr>
          <w:rFonts w:eastAsia="Calibri"/>
          <w:snapToGrid w:val="0"/>
        </w:rPr>
      </w:pPr>
      <w:r>
        <w:rPr>
          <w:rFonts w:eastAsia="Calibri"/>
          <w:snapToGrid w:val="0"/>
        </w:rPr>
        <w:t>H. Concejo:</w:t>
      </w:r>
    </w:p>
    <w:p w:rsidR="00937C6A" w:rsidRPr="0036495B" w:rsidRDefault="00937C6A" w:rsidP="00C92CB1">
      <w:pPr>
        <w:widowControl w:val="0"/>
        <w:tabs>
          <w:tab w:val="left" w:pos="1539"/>
          <w:tab w:val="left" w:pos="2394"/>
        </w:tabs>
        <w:spacing w:line="360" w:lineRule="auto"/>
        <w:ind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937C6A" w:rsidRPr="006E4A2B" w:rsidRDefault="00937C6A" w:rsidP="00C92CB1">
      <w:pPr>
        <w:widowControl w:val="0"/>
        <w:tabs>
          <w:tab w:val="left" w:pos="1539"/>
          <w:tab w:val="left" w:pos="2394"/>
        </w:tabs>
        <w:spacing w:line="360" w:lineRule="auto"/>
        <w:ind w:right="-1"/>
        <w:rPr>
          <w:rFonts w:eastAsia="Calibri"/>
        </w:rPr>
      </w:pPr>
      <w:r>
        <w:rPr>
          <w:rFonts w:eastAsia="Calibri"/>
        </w:rPr>
        <w:tab/>
      </w:r>
      <w:r>
        <w:rPr>
          <w:rFonts w:eastAsia="Calibri"/>
        </w:rPr>
        <w:tab/>
      </w:r>
      <w:r w:rsidRPr="006E4A2B">
        <w:rPr>
          <w:rFonts w:eastAsia="Calibri"/>
        </w:rPr>
        <w:t xml:space="preserve">El </w:t>
      </w:r>
      <w:r>
        <w:rPr>
          <w:rFonts w:eastAsia="Calibri"/>
        </w:rPr>
        <w:t xml:space="preserve">expediente  CO-0062-02108083-3 </w:t>
      </w:r>
      <w:r>
        <w:rPr>
          <w:rFonts w:eastAsia="Calibri"/>
          <w:spacing w:val="-30"/>
        </w:rPr>
        <w:t>(PC</w:t>
      </w:r>
      <w:r w:rsidRPr="004870D1">
        <w:rPr>
          <w:rFonts w:eastAsia="Calibri"/>
          <w:spacing w:val="-30"/>
        </w:rPr>
        <w:t>)</w:t>
      </w:r>
      <w:r>
        <w:rPr>
          <w:rFonts w:eastAsia="Calibri"/>
          <w:spacing w:val="-30"/>
        </w:rPr>
        <w:t xml:space="preserve"> </w:t>
      </w:r>
      <w:r w:rsidRPr="00937C6A">
        <w:rPr>
          <w:rFonts w:eastAsia="Calibri"/>
        </w:rPr>
        <w:t>– adjunto</w:t>
      </w:r>
      <w:r>
        <w:rPr>
          <w:rFonts w:eastAsia="Calibri"/>
          <w:spacing w:val="-30"/>
        </w:rPr>
        <w:t xml:space="preserve"> </w:t>
      </w:r>
      <w:r>
        <w:rPr>
          <w:rFonts w:eastAsia="Calibri"/>
        </w:rPr>
        <w:t xml:space="preserve">CO-0062-02110712-3 </w:t>
      </w:r>
      <w:r>
        <w:rPr>
          <w:rFonts w:eastAsia="Calibri"/>
          <w:spacing w:val="-30"/>
        </w:rPr>
        <w:t>(PC</w:t>
      </w:r>
      <w:r w:rsidRPr="004870D1">
        <w:rPr>
          <w:rFonts w:eastAsia="Calibri"/>
          <w:spacing w:val="-30"/>
        </w:rPr>
        <w:t>)</w:t>
      </w:r>
      <w:r>
        <w:rPr>
          <w:rFonts w:eastAsia="Calibri"/>
          <w:spacing w:val="-30"/>
        </w:rPr>
        <w:t xml:space="preserve"> </w:t>
      </w:r>
      <w:r w:rsidRPr="00937C6A">
        <w:rPr>
          <w:rFonts w:eastAsia="Calibri"/>
        </w:rPr>
        <w:t xml:space="preserve"> </w:t>
      </w:r>
      <w:r w:rsidRPr="006E4A2B">
        <w:rPr>
          <w:rFonts w:eastAsia="Calibri"/>
        </w:rPr>
        <w:t>y;</w:t>
      </w:r>
    </w:p>
    <w:p w:rsidR="00937C6A" w:rsidRPr="00E21429" w:rsidRDefault="00937C6A" w:rsidP="00C92CB1">
      <w:pPr>
        <w:widowControl w:val="0"/>
        <w:tabs>
          <w:tab w:val="left" w:pos="1539"/>
          <w:tab w:val="left" w:pos="2394"/>
        </w:tabs>
        <w:spacing w:line="360" w:lineRule="auto"/>
        <w:ind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937C6A" w:rsidRPr="006E4A2B" w:rsidRDefault="00937C6A" w:rsidP="00C92CB1">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DF4C1A">
        <w:rPr>
          <w:rFonts w:eastAsia="Calibri"/>
        </w:rPr>
        <w:t>de acuerdo a l</w:t>
      </w:r>
      <w:r>
        <w:rPr>
          <w:rFonts w:eastAsia="Calibri"/>
        </w:rPr>
        <w:t>os fundamentos expuestos</w:t>
      </w:r>
      <w:r w:rsidRPr="00DF4C1A">
        <w:rPr>
          <w:rFonts w:eastAsia="Calibri"/>
        </w:rPr>
        <w:t xml:space="preserve"> existe factibilidad de acceder a lo peticionado</w:t>
      </w:r>
      <w:r>
        <w:rPr>
          <w:rFonts w:eastAsia="Calibri"/>
        </w:rPr>
        <w:t>.</w:t>
      </w:r>
    </w:p>
    <w:p w:rsidR="00937C6A" w:rsidRDefault="00937C6A" w:rsidP="00C92CB1">
      <w:pPr>
        <w:widowControl w:val="0"/>
        <w:tabs>
          <w:tab w:val="left" w:pos="1539"/>
          <w:tab w:val="left" w:pos="2394"/>
        </w:tabs>
        <w:spacing w:line="360" w:lineRule="auto"/>
        <w:ind w:right="-1"/>
        <w:rPr>
          <w:rFonts w:eastAsia="Calibri"/>
        </w:rPr>
      </w:pPr>
      <w:r>
        <w:rPr>
          <w:rFonts w:eastAsia="Calibri"/>
        </w:rPr>
        <w:tab/>
      </w:r>
      <w:r>
        <w:rPr>
          <w:rFonts w:eastAsia="Calibri"/>
        </w:rPr>
        <w:tab/>
        <w:t>Por ello;</w:t>
      </w:r>
    </w:p>
    <w:p w:rsidR="00937C6A" w:rsidRPr="005219EF" w:rsidRDefault="00937C6A" w:rsidP="00C92CB1">
      <w:pPr>
        <w:pStyle w:val="Sangradetextonormal"/>
        <w:widowControl w:val="0"/>
        <w:tabs>
          <w:tab w:val="left" w:pos="-1843"/>
          <w:tab w:val="left" w:pos="851"/>
          <w:tab w:val="left" w:pos="1539"/>
          <w:tab w:val="left" w:pos="2394"/>
        </w:tabs>
        <w:spacing w:after="0" w:line="360" w:lineRule="auto"/>
        <w:ind w:left="284" w:right="-1"/>
        <w:jc w:val="center"/>
        <w:outlineLvl w:val="0"/>
        <w:rPr>
          <w:b/>
        </w:rPr>
      </w:pPr>
      <w:r w:rsidRPr="005219EF">
        <w:rPr>
          <w:b/>
        </w:rPr>
        <w:t>EL HONORABLE CONCEJO MUNICIPAL SANCIONA LA SIGUIENTE</w:t>
      </w:r>
    </w:p>
    <w:p w:rsidR="00937C6A" w:rsidRPr="006E31A7" w:rsidRDefault="00937C6A" w:rsidP="00C92CB1">
      <w:pPr>
        <w:pStyle w:val="Ttulo"/>
        <w:widowControl w:val="0"/>
        <w:tabs>
          <w:tab w:val="left" w:pos="900"/>
          <w:tab w:val="left" w:pos="1539"/>
          <w:tab w:val="left" w:pos="2394"/>
        </w:tabs>
        <w:spacing w:before="0" w:after="0" w:line="360" w:lineRule="auto"/>
        <w:ind w:right="-1"/>
        <w:rPr>
          <w:rFonts w:ascii="Arial" w:hAnsi="Arial"/>
          <w:szCs w:val="24"/>
          <w:lang w:val="es-ES_tradnl" w:eastAsia="es-ES_tradnl"/>
        </w:rPr>
      </w:pPr>
      <w:r w:rsidRPr="006E31A7">
        <w:rPr>
          <w:rFonts w:ascii="Arial" w:hAnsi="Arial"/>
          <w:szCs w:val="24"/>
          <w:lang w:val="es-ES_tradnl" w:eastAsia="es-ES_tradnl"/>
        </w:rPr>
        <w:t>R E S O L U C I O N</w:t>
      </w:r>
    </w:p>
    <w:p w:rsidR="00937C6A" w:rsidRPr="00794196" w:rsidRDefault="00937C6A" w:rsidP="00C92CB1">
      <w:pPr>
        <w:pStyle w:val="Ttulo"/>
        <w:widowControl w:val="0"/>
        <w:numPr>
          <w:ilvl w:val="0"/>
          <w:numId w:val="1"/>
        </w:numPr>
        <w:tabs>
          <w:tab w:val="left" w:pos="284"/>
          <w:tab w:val="left" w:pos="1134"/>
        </w:tabs>
        <w:spacing w:before="0" w:after="0" w:line="360" w:lineRule="auto"/>
        <w:ind w:left="284" w:right="0" w:firstLine="0"/>
        <w:jc w:val="both"/>
        <w:rPr>
          <w:rFonts w:ascii="Arial" w:hAnsi="Arial" w:cs="Arial"/>
          <w:b w:val="0"/>
          <w:szCs w:val="24"/>
          <w:u w:val="none"/>
          <w:lang w:val="es-ES_tradnl" w:eastAsia="es-ES_tradnl"/>
        </w:rPr>
      </w:pPr>
      <w:r w:rsidRPr="00A9768A">
        <w:rPr>
          <w:rFonts w:ascii="Arial" w:hAnsi="Arial" w:cs="Arial"/>
          <w:b w:val="0"/>
          <w:szCs w:val="24"/>
          <w:u w:val="none"/>
          <w:lang w:val="es-ES_tradnl" w:eastAsia="es-ES_tradnl"/>
        </w:rPr>
        <w:t xml:space="preserve">Dispónese que el Departamento Ejecutivo Municipal </w:t>
      </w:r>
      <w:r>
        <w:rPr>
          <w:rFonts w:ascii="Arial" w:hAnsi="Arial" w:cs="Arial"/>
          <w:b w:val="0"/>
          <w:szCs w:val="24"/>
          <w:u w:val="none"/>
          <w:lang w:val="es-ES_tradnl" w:eastAsia="es-ES_tradnl"/>
        </w:rPr>
        <w:t>realice</w:t>
      </w:r>
      <w:r w:rsidRPr="00A9768A">
        <w:rPr>
          <w:rFonts w:ascii="Arial" w:hAnsi="Arial" w:cs="Arial"/>
          <w:b w:val="0"/>
          <w:szCs w:val="24"/>
          <w:u w:val="none"/>
          <w:lang w:val="es-ES_tradnl" w:eastAsia="es-ES_tradnl"/>
        </w:rPr>
        <w:t xml:space="preserve"> estudios de factibilidad técnica, económica y operativa, a través de la </w:t>
      </w:r>
      <w:r>
        <w:rPr>
          <w:rFonts w:ascii="Arial" w:hAnsi="Arial" w:cs="Arial"/>
          <w:b w:val="0"/>
          <w:szCs w:val="24"/>
          <w:u w:val="none"/>
          <w:lang w:val="es-ES_tradnl" w:eastAsia="es-ES_tradnl"/>
        </w:rPr>
        <w:t>S</w:t>
      </w:r>
      <w:r w:rsidRPr="00A9768A">
        <w:rPr>
          <w:rFonts w:ascii="Arial" w:hAnsi="Arial" w:cs="Arial"/>
          <w:b w:val="0"/>
          <w:szCs w:val="24"/>
          <w:u w:val="none"/>
          <w:lang w:val="es-ES_tradnl" w:eastAsia="es-ES_tradnl"/>
        </w:rPr>
        <w:t xml:space="preserve">ecretaría que corresponda, </w:t>
      </w:r>
      <w:r>
        <w:rPr>
          <w:rFonts w:ascii="Arial" w:hAnsi="Arial" w:cs="Arial"/>
          <w:b w:val="0"/>
          <w:szCs w:val="24"/>
          <w:u w:val="none"/>
          <w:lang w:val="es-ES_tradnl" w:eastAsia="es-ES_tradnl"/>
        </w:rPr>
        <w:t>para evaluar la poda correctiva o la extracción de un árbol ubicado en Avenida Mosconi Nº 1.827.</w:t>
      </w:r>
    </w:p>
    <w:p w:rsidR="00937C6A" w:rsidRDefault="00937C6A" w:rsidP="00C92CB1">
      <w:pPr>
        <w:pStyle w:val="Textoindependiente"/>
        <w:widowControl w:val="0"/>
        <w:numPr>
          <w:ilvl w:val="0"/>
          <w:numId w:val="1"/>
        </w:numPr>
        <w:tabs>
          <w:tab w:val="left" w:pos="284"/>
          <w:tab w:val="left" w:pos="1134"/>
        </w:tabs>
        <w:spacing w:after="0" w:line="360" w:lineRule="auto"/>
        <w:ind w:left="284" w:right="-1" w:firstLine="0"/>
      </w:pPr>
      <w:r>
        <w:t>De resultar favorable lo dispuesto en el artículo precedente, el</w:t>
      </w:r>
      <w:r w:rsidRPr="006E4A2B">
        <w:t xml:space="preserve"> Departamento</w:t>
      </w:r>
      <w:r>
        <w:t xml:space="preserve"> Ejecutivo Municipal procederá </w:t>
      </w:r>
      <w:r w:rsidRPr="00320AA5">
        <w:t>a la realización de las tareas mencionadas.</w:t>
      </w:r>
    </w:p>
    <w:p w:rsidR="00937C6A" w:rsidRDefault="00937C6A" w:rsidP="00C92CB1">
      <w:pPr>
        <w:pStyle w:val="Textoindependiente"/>
        <w:widowControl w:val="0"/>
        <w:numPr>
          <w:ilvl w:val="0"/>
          <w:numId w:val="1"/>
        </w:numPr>
        <w:tabs>
          <w:tab w:val="left" w:pos="284"/>
          <w:tab w:val="left" w:pos="1134"/>
        </w:tabs>
        <w:spacing w:after="0" w:line="360" w:lineRule="auto"/>
        <w:ind w:left="284" w:right="-1" w:firstLine="0"/>
      </w:pPr>
      <w:r w:rsidRPr="00100705">
        <w:t>Ejecutadas que resulten las tareas precedentes el Departamento Ejecutivo Municipal informará tal situación al Honorable Concejo Municipal</w:t>
      </w:r>
      <w:r>
        <w:t>.</w:t>
      </w:r>
    </w:p>
    <w:p w:rsidR="00937C6A" w:rsidRDefault="00937C6A" w:rsidP="00C92CB1">
      <w:pPr>
        <w:pStyle w:val="Textoindependiente"/>
        <w:widowControl w:val="0"/>
        <w:numPr>
          <w:ilvl w:val="0"/>
          <w:numId w:val="1"/>
        </w:numPr>
        <w:tabs>
          <w:tab w:val="left" w:pos="284"/>
          <w:tab w:val="left" w:pos="1134"/>
        </w:tabs>
        <w:spacing w:after="0" w:line="360" w:lineRule="auto"/>
        <w:ind w:left="284" w:right="-1" w:firstLine="0"/>
      </w:pPr>
      <w:r w:rsidRPr="006E4A2B">
        <w:t xml:space="preserve">Las erogaciones </w:t>
      </w:r>
      <w:r>
        <w:t xml:space="preserve">que demande la ejecución de lo </w:t>
      </w:r>
      <w:r w:rsidRPr="006E4A2B">
        <w:t>dispuesto en la presente serán imputadas a la partida presupuestaria del e</w:t>
      </w:r>
      <w:r>
        <w:t>jercicio fiscal correspondiente.</w:t>
      </w:r>
    </w:p>
    <w:p w:rsidR="00937C6A" w:rsidRPr="006E4A2B" w:rsidRDefault="00937C6A" w:rsidP="00C92CB1">
      <w:pPr>
        <w:pStyle w:val="Textoindependiente"/>
        <w:widowControl w:val="0"/>
        <w:numPr>
          <w:ilvl w:val="0"/>
          <w:numId w:val="1"/>
        </w:numPr>
        <w:tabs>
          <w:tab w:val="left" w:pos="1134"/>
        </w:tabs>
        <w:spacing w:after="0" w:line="360" w:lineRule="auto"/>
        <w:ind w:hanging="720"/>
      </w:pPr>
      <w:r>
        <w:t>Comuníquese al Departamento Ejecutivo Municipal.</w:t>
      </w:r>
    </w:p>
    <w:p w:rsidR="00937C6A" w:rsidRDefault="00937C6A" w:rsidP="00C92CB1">
      <w:pPr>
        <w:widowControl w:val="0"/>
        <w:tabs>
          <w:tab w:val="left" w:pos="1140"/>
        </w:tabs>
        <w:ind w:left="285" w:right="-1"/>
        <w:outlineLvl w:val="0"/>
        <w:rPr>
          <w:rFonts w:eastAsia="Calibri"/>
          <w:b/>
          <w:snapToGrid w:val="0"/>
        </w:rPr>
      </w:pPr>
      <w:r>
        <w:rPr>
          <w:rFonts w:eastAsia="Calibri"/>
          <w:b/>
          <w:snapToGrid w:val="0"/>
        </w:rPr>
        <w:t xml:space="preserve">SALA DE COMISIONES, </w:t>
      </w:r>
      <w:r w:rsidR="009849AC">
        <w:rPr>
          <w:rFonts w:eastAsia="Calibri"/>
          <w:b/>
          <w:snapToGrid w:val="0"/>
        </w:rPr>
        <w:t xml:space="preserve">abril </w:t>
      </w:r>
      <w:r>
        <w:rPr>
          <w:b/>
        </w:rPr>
        <w:t>de 2026</w:t>
      </w:r>
      <w:r>
        <w:rPr>
          <w:rFonts w:eastAsia="Calibri"/>
          <w:b/>
          <w:snapToGrid w:val="0"/>
        </w:rPr>
        <w:t>.</w:t>
      </w:r>
    </w:p>
    <w:p w:rsidR="00937C6A" w:rsidRPr="0099748F" w:rsidRDefault="00937C6A" w:rsidP="00C92CB1">
      <w:pPr>
        <w:widowControl w:val="0"/>
        <w:tabs>
          <w:tab w:val="left" w:pos="1140"/>
        </w:tabs>
        <w:ind w:left="285" w:right="-1"/>
        <w:outlineLvl w:val="0"/>
        <w:rPr>
          <w:rFonts w:eastAsia="Calibri"/>
          <w:snapToGrid w:val="0"/>
          <w:spacing w:val="-10"/>
        </w:rPr>
      </w:pPr>
      <w:r w:rsidRPr="0099748F">
        <w:rPr>
          <w:rFonts w:eastAsia="Calibri"/>
          <w:snapToGrid w:val="0"/>
          <w:spacing w:val="-10"/>
        </w:rPr>
        <w:t>J. Fernández – S. Cian – P. Mussio – M. Barletta – V. Quiroz –I. Astesiano (Sec).</w:t>
      </w:r>
    </w:p>
    <w:p w:rsidR="00937C6A" w:rsidRDefault="00937C6A" w:rsidP="00C92CB1">
      <w:pPr>
        <w:widowControl w:val="0"/>
        <w:tabs>
          <w:tab w:val="left" w:pos="4125"/>
        </w:tabs>
        <w:rPr>
          <w:rFonts w:eastAsia="Calibri"/>
          <w:snapToGrid w:val="0"/>
          <w:spacing w:val="-10"/>
        </w:rPr>
      </w:pPr>
      <w:r>
        <w:rPr>
          <w:rFonts w:eastAsia="Calibri"/>
          <w:snapToGrid w:val="0"/>
          <w:spacing w:val="-10"/>
        </w:rPr>
        <w:t>J. Martínez – I. Laurenti – M. Luengo – L. Méndez – P. Mussio – C. Capovilla –</w:t>
      </w:r>
      <w:r w:rsidR="009849AC">
        <w:rPr>
          <w:rFonts w:eastAsia="Calibri"/>
          <w:snapToGrid w:val="0"/>
          <w:spacing w:val="-10"/>
        </w:rPr>
        <w:t xml:space="preserve"> P. Medei –</w:t>
      </w:r>
      <w:r>
        <w:rPr>
          <w:rFonts w:eastAsia="Calibri"/>
          <w:snapToGrid w:val="0"/>
          <w:spacing w:val="-10"/>
        </w:rPr>
        <w:t xml:space="preserve"> </w:t>
      </w:r>
      <w:r w:rsidR="009849AC">
        <w:rPr>
          <w:rFonts w:eastAsia="Calibri"/>
          <w:snapToGrid w:val="0"/>
          <w:spacing w:val="-10"/>
        </w:rPr>
        <w:t xml:space="preserve">C. Hoffmann </w:t>
      </w:r>
      <w:r>
        <w:rPr>
          <w:rFonts w:eastAsia="Calibri"/>
          <w:snapToGrid w:val="0"/>
          <w:spacing w:val="-10"/>
        </w:rPr>
        <w:t>(Sec.).</w:t>
      </w:r>
    </w:p>
    <w:p w:rsidR="00937C6A" w:rsidRDefault="00937C6A" w:rsidP="00C92CB1">
      <w:pPr>
        <w:widowControl w:val="0"/>
        <w:tabs>
          <w:tab w:val="left" w:pos="4125"/>
        </w:tabs>
        <w:rPr>
          <w:rFonts w:eastAsia="Calibri"/>
          <w:snapToGrid w:val="0"/>
          <w:spacing w:val="-10"/>
        </w:rPr>
      </w:pPr>
    </w:p>
    <w:p w:rsidR="009849AC" w:rsidRPr="00A26CD3" w:rsidRDefault="00937C6A" w:rsidP="00C92CB1">
      <w:pPr>
        <w:widowControl w:val="0"/>
        <w:spacing w:line="360" w:lineRule="auto"/>
        <w:ind w:left="0" w:right="-1" w:hanging="426"/>
        <w:rPr>
          <w:rFonts w:eastAsia="Calibri"/>
          <w:snapToGrid w:val="0"/>
          <w:spacing w:val="-10"/>
        </w:rPr>
      </w:pPr>
      <w:r>
        <w:rPr>
          <w:b/>
        </w:rPr>
        <w:t>60.-</w:t>
      </w:r>
      <w:r w:rsidR="009849AC" w:rsidRPr="002A3E95">
        <w:rPr>
          <w:rFonts w:eastAsia="Calibri"/>
          <w:b/>
          <w:u w:val="single"/>
        </w:rPr>
        <w:t>DESPACHO DE LAS COMISIONES DE</w:t>
      </w:r>
      <w:r w:rsidR="009849AC">
        <w:rPr>
          <w:rFonts w:eastAsia="Calibri"/>
          <w:b/>
          <w:u w:val="single"/>
        </w:rPr>
        <w:t xml:space="preserve"> SERVICIOS PÚBLICOS, TRANSPORTE Y AMBIENTE – HACIENDA, ECONOMÍA, DESARROLLO LOCAL Y TURISMO</w:t>
      </w:r>
      <w:r w:rsidR="009849AC" w:rsidRPr="002A3E95">
        <w:rPr>
          <w:rFonts w:eastAsia="Calibri"/>
          <w:b/>
        </w:rPr>
        <w:t>:</w:t>
      </w:r>
      <w:r w:rsidR="009849AC">
        <w:rPr>
          <w:rFonts w:eastAsia="Calibri"/>
          <w:b/>
        </w:rPr>
        <w:t xml:space="preserve"> </w:t>
      </w:r>
      <w:r w:rsidR="009849AC" w:rsidRPr="002A3E95">
        <w:rPr>
          <w:rFonts w:eastAsia="Calibri"/>
        </w:rPr>
        <w:t xml:space="preserve">Expte. </w:t>
      </w:r>
      <w:r w:rsidR="009849AC">
        <w:rPr>
          <w:rFonts w:eastAsia="Calibri"/>
        </w:rPr>
        <w:t xml:space="preserve">CO-0062-02110442-7 </w:t>
      </w:r>
      <w:r w:rsidR="009849AC">
        <w:rPr>
          <w:rFonts w:eastAsia="Calibri"/>
          <w:spacing w:val="-30"/>
        </w:rPr>
        <w:t>(PC</w:t>
      </w:r>
      <w:r w:rsidR="009849AC" w:rsidRPr="004870D1">
        <w:rPr>
          <w:rFonts w:eastAsia="Calibri"/>
          <w:spacing w:val="-30"/>
        </w:rPr>
        <w:t>)</w:t>
      </w:r>
      <w:r w:rsidR="009849AC">
        <w:rPr>
          <w:rFonts w:eastAsia="Calibri"/>
          <w:spacing w:val="-30"/>
        </w:rPr>
        <w:t xml:space="preserve"> </w:t>
      </w:r>
      <w:r w:rsidR="009849AC">
        <w:rPr>
          <w:rFonts w:eastAsia="Calibri"/>
        </w:rPr>
        <w:t xml:space="preserve"> </w:t>
      </w:r>
      <w:r w:rsidR="009849AC">
        <w:rPr>
          <w:rFonts w:eastAsia="Calibri"/>
          <w:spacing w:val="-30"/>
        </w:rPr>
        <w:t xml:space="preserve">- </w:t>
      </w:r>
      <w:r w:rsidR="009849AC" w:rsidRPr="002A3E95">
        <w:rPr>
          <w:rFonts w:eastAsia="Calibri"/>
        </w:rPr>
        <w:t>Autoría:</w:t>
      </w:r>
      <w:r w:rsidR="009849AC">
        <w:rPr>
          <w:rFonts w:eastAsia="Calibri"/>
        </w:rPr>
        <w:t xml:space="preserve"> Concejala Violeta Quiroz.</w:t>
      </w:r>
    </w:p>
    <w:p w:rsidR="009849AC" w:rsidRDefault="009849AC" w:rsidP="00C92CB1">
      <w:pPr>
        <w:widowControl w:val="0"/>
        <w:tabs>
          <w:tab w:val="left" w:pos="1539"/>
          <w:tab w:val="left" w:pos="2394"/>
        </w:tabs>
        <w:spacing w:line="360" w:lineRule="auto"/>
        <w:ind w:right="-1"/>
        <w:rPr>
          <w:rFonts w:eastAsia="Calibri"/>
          <w:snapToGrid w:val="0"/>
        </w:rPr>
      </w:pPr>
      <w:r>
        <w:rPr>
          <w:rFonts w:eastAsia="Calibri"/>
          <w:snapToGrid w:val="0"/>
        </w:rPr>
        <w:t>H. Concejo:</w:t>
      </w:r>
    </w:p>
    <w:p w:rsidR="009849AC" w:rsidRPr="0036495B" w:rsidRDefault="009849AC" w:rsidP="00C92CB1">
      <w:pPr>
        <w:widowControl w:val="0"/>
        <w:tabs>
          <w:tab w:val="left" w:pos="1539"/>
          <w:tab w:val="left" w:pos="2394"/>
        </w:tabs>
        <w:spacing w:line="360" w:lineRule="auto"/>
        <w:ind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9849AC" w:rsidRPr="006E4A2B" w:rsidRDefault="009849AC" w:rsidP="00C92CB1">
      <w:pPr>
        <w:widowControl w:val="0"/>
        <w:tabs>
          <w:tab w:val="left" w:pos="1539"/>
          <w:tab w:val="left" w:pos="2394"/>
        </w:tabs>
        <w:spacing w:line="360" w:lineRule="auto"/>
        <w:ind w:right="-1"/>
        <w:rPr>
          <w:rFonts w:eastAsia="Calibri"/>
        </w:rPr>
      </w:pPr>
      <w:r>
        <w:rPr>
          <w:rFonts w:eastAsia="Calibri"/>
        </w:rPr>
        <w:tab/>
      </w:r>
      <w:r>
        <w:rPr>
          <w:rFonts w:eastAsia="Calibri"/>
        </w:rPr>
        <w:tab/>
      </w:r>
      <w:r w:rsidRPr="006E4A2B">
        <w:rPr>
          <w:rFonts w:eastAsia="Calibri"/>
        </w:rPr>
        <w:t xml:space="preserve">El </w:t>
      </w:r>
      <w:r>
        <w:rPr>
          <w:rFonts w:eastAsia="Calibri"/>
        </w:rPr>
        <w:t xml:space="preserve">expediente  CO-0062-02110442-7 </w:t>
      </w:r>
      <w:r>
        <w:rPr>
          <w:rFonts w:eastAsia="Calibri"/>
          <w:spacing w:val="-30"/>
        </w:rPr>
        <w:t>(PC</w:t>
      </w:r>
      <w:r w:rsidRPr="004870D1">
        <w:rPr>
          <w:rFonts w:eastAsia="Calibri"/>
          <w:spacing w:val="-30"/>
        </w:rPr>
        <w:t>)</w:t>
      </w:r>
      <w:r>
        <w:rPr>
          <w:rFonts w:eastAsia="Calibri"/>
          <w:spacing w:val="-30"/>
        </w:rPr>
        <w:t xml:space="preserve"> </w:t>
      </w:r>
      <w:r w:rsidRPr="00937C6A">
        <w:rPr>
          <w:rFonts w:eastAsia="Calibri"/>
        </w:rPr>
        <w:t xml:space="preserve"> </w:t>
      </w:r>
      <w:r w:rsidRPr="006E4A2B">
        <w:rPr>
          <w:rFonts w:eastAsia="Calibri"/>
        </w:rPr>
        <w:t>y;</w:t>
      </w:r>
    </w:p>
    <w:p w:rsidR="009849AC" w:rsidRPr="00E21429" w:rsidRDefault="009849AC" w:rsidP="00C92CB1">
      <w:pPr>
        <w:widowControl w:val="0"/>
        <w:tabs>
          <w:tab w:val="left" w:pos="1539"/>
          <w:tab w:val="left" w:pos="2394"/>
        </w:tabs>
        <w:spacing w:line="360" w:lineRule="auto"/>
        <w:ind w:right="-1"/>
        <w:outlineLvl w:val="0"/>
        <w:rPr>
          <w:rFonts w:eastAsia="Calibri"/>
        </w:rPr>
      </w:pPr>
      <w:r>
        <w:rPr>
          <w:rFonts w:eastAsia="Calibri"/>
          <w:b/>
          <w:bCs/>
        </w:rPr>
        <w:lastRenderedPageBreak/>
        <w:tab/>
      </w:r>
      <w:r w:rsidRPr="00BB2650">
        <w:rPr>
          <w:rFonts w:eastAsia="Calibri"/>
          <w:b/>
          <w:bCs/>
          <w:u w:val="single"/>
        </w:rPr>
        <w:t>CONSIDERANDO</w:t>
      </w:r>
      <w:r w:rsidRPr="00BB2650">
        <w:rPr>
          <w:rFonts w:eastAsia="Calibri"/>
          <w:b/>
          <w:bCs/>
        </w:rPr>
        <w:t>:</w:t>
      </w:r>
    </w:p>
    <w:p w:rsidR="009849AC" w:rsidRPr="006E4A2B" w:rsidRDefault="009849AC" w:rsidP="00C92CB1">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DF4C1A">
        <w:rPr>
          <w:rFonts w:eastAsia="Calibri"/>
        </w:rPr>
        <w:t>de acuerdo a l</w:t>
      </w:r>
      <w:r>
        <w:rPr>
          <w:rFonts w:eastAsia="Calibri"/>
        </w:rPr>
        <w:t>os fundamentos expuestos</w:t>
      </w:r>
      <w:r w:rsidRPr="00DF4C1A">
        <w:rPr>
          <w:rFonts w:eastAsia="Calibri"/>
        </w:rPr>
        <w:t xml:space="preserve"> existe factibilidad de acceder a lo peticionado</w:t>
      </w:r>
      <w:r>
        <w:rPr>
          <w:rFonts w:eastAsia="Calibri"/>
        </w:rPr>
        <w:t>.</w:t>
      </w:r>
    </w:p>
    <w:p w:rsidR="009849AC" w:rsidRDefault="009849AC" w:rsidP="00C92CB1">
      <w:pPr>
        <w:widowControl w:val="0"/>
        <w:tabs>
          <w:tab w:val="left" w:pos="1539"/>
          <w:tab w:val="left" w:pos="2394"/>
        </w:tabs>
        <w:spacing w:line="360" w:lineRule="auto"/>
        <w:ind w:right="-1"/>
        <w:rPr>
          <w:rFonts w:eastAsia="Calibri"/>
        </w:rPr>
      </w:pPr>
      <w:r>
        <w:rPr>
          <w:rFonts w:eastAsia="Calibri"/>
        </w:rPr>
        <w:tab/>
      </w:r>
      <w:r>
        <w:rPr>
          <w:rFonts w:eastAsia="Calibri"/>
        </w:rPr>
        <w:tab/>
        <w:t>Por ello;</w:t>
      </w:r>
    </w:p>
    <w:p w:rsidR="009849AC" w:rsidRPr="005219EF" w:rsidRDefault="009849AC" w:rsidP="00C92CB1">
      <w:pPr>
        <w:pStyle w:val="Sangradetextonormal"/>
        <w:widowControl w:val="0"/>
        <w:tabs>
          <w:tab w:val="left" w:pos="-1843"/>
          <w:tab w:val="left" w:pos="851"/>
          <w:tab w:val="left" w:pos="1539"/>
          <w:tab w:val="left" w:pos="2394"/>
        </w:tabs>
        <w:spacing w:after="0" w:line="360" w:lineRule="auto"/>
        <w:ind w:left="284" w:right="-1"/>
        <w:jc w:val="center"/>
        <w:outlineLvl w:val="0"/>
        <w:rPr>
          <w:b/>
        </w:rPr>
      </w:pPr>
      <w:r w:rsidRPr="005219EF">
        <w:rPr>
          <w:b/>
        </w:rPr>
        <w:t>EL HONORABLE CONCEJO MUNICIPAL SANCIONA LA SIGUIENTE</w:t>
      </w:r>
    </w:p>
    <w:p w:rsidR="009849AC" w:rsidRPr="006E31A7" w:rsidRDefault="009849AC" w:rsidP="00C92CB1">
      <w:pPr>
        <w:pStyle w:val="Ttulo"/>
        <w:widowControl w:val="0"/>
        <w:tabs>
          <w:tab w:val="left" w:pos="900"/>
          <w:tab w:val="left" w:pos="1539"/>
          <w:tab w:val="left" w:pos="2394"/>
        </w:tabs>
        <w:spacing w:before="0" w:after="0" w:line="360" w:lineRule="auto"/>
        <w:ind w:right="-1"/>
        <w:rPr>
          <w:rFonts w:ascii="Arial" w:hAnsi="Arial"/>
          <w:szCs w:val="24"/>
          <w:lang w:val="es-ES_tradnl" w:eastAsia="es-ES_tradnl"/>
        </w:rPr>
      </w:pPr>
      <w:r w:rsidRPr="006E31A7">
        <w:rPr>
          <w:rFonts w:ascii="Arial" w:hAnsi="Arial"/>
          <w:szCs w:val="24"/>
          <w:lang w:val="es-ES_tradnl" w:eastAsia="es-ES_tradnl"/>
        </w:rPr>
        <w:t>R E S O L U C I O N</w:t>
      </w:r>
    </w:p>
    <w:p w:rsidR="009849AC" w:rsidRPr="00794196" w:rsidRDefault="009849AC" w:rsidP="00C92CB1">
      <w:pPr>
        <w:pStyle w:val="Ttulo"/>
        <w:widowControl w:val="0"/>
        <w:numPr>
          <w:ilvl w:val="0"/>
          <w:numId w:val="2"/>
        </w:numPr>
        <w:tabs>
          <w:tab w:val="left" w:pos="284"/>
          <w:tab w:val="left" w:pos="1134"/>
        </w:tabs>
        <w:spacing w:before="0" w:after="0" w:line="360" w:lineRule="auto"/>
        <w:ind w:left="284" w:right="0" w:firstLine="0"/>
        <w:jc w:val="both"/>
        <w:rPr>
          <w:rFonts w:ascii="Arial" w:hAnsi="Arial" w:cs="Arial"/>
          <w:b w:val="0"/>
          <w:szCs w:val="24"/>
          <w:u w:val="none"/>
          <w:lang w:val="es-ES_tradnl" w:eastAsia="es-ES_tradnl"/>
        </w:rPr>
      </w:pPr>
      <w:r w:rsidRPr="00A9768A">
        <w:rPr>
          <w:rFonts w:ascii="Arial" w:hAnsi="Arial" w:cs="Arial"/>
          <w:b w:val="0"/>
          <w:szCs w:val="24"/>
          <w:u w:val="none"/>
          <w:lang w:val="es-ES_tradnl" w:eastAsia="es-ES_tradnl"/>
        </w:rPr>
        <w:t xml:space="preserve">Dispónese que el Departamento Ejecutivo Municipal </w:t>
      </w:r>
      <w:r>
        <w:rPr>
          <w:rFonts w:ascii="Arial" w:hAnsi="Arial" w:cs="Arial"/>
          <w:b w:val="0"/>
          <w:szCs w:val="24"/>
          <w:u w:val="none"/>
          <w:lang w:val="es-ES_tradnl" w:eastAsia="es-ES_tradnl"/>
        </w:rPr>
        <w:t>realice</w:t>
      </w:r>
      <w:r w:rsidRPr="00A9768A">
        <w:rPr>
          <w:rFonts w:ascii="Arial" w:hAnsi="Arial" w:cs="Arial"/>
          <w:b w:val="0"/>
          <w:szCs w:val="24"/>
          <w:u w:val="none"/>
          <w:lang w:val="es-ES_tradnl" w:eastAsia="es-ES_tradnl"/>
        </w:rPr>
        <w:t xml:space="preserve"> estudios de factibilidad técnica, económica y operativa, a través de la </w:t>
      </w:r>
      <w:r>
        <w:rPr>
          <w:rFonts w:ascii="Arial" w:hAnsi="Arial" w:cs="Arial"/>
          <w:b w:val="0"/>
          <w:szCs w:val="24"/>
          <w:u w:val="none"/>
          <w:lang w:val="es-ES_tradnl" w:eastAsia="es-ES_tradnl"/>
        </w:rPr>
        <w:t>S</w:t>
      </w:r>
      <w:r w:rsidRPr="00A9768A">
        <w:rPr>
          <w:rFonts w:ascii="Arial" w:hAnsi="Arial" w:cs="Arial"/>
          <w:b w:val="0"/>
          <w:szCs w:val="24"/>
          <w:u w:val="none"/>
          <w:lang w:val="es-ES_tradnl" w:eastAsia="es-ES_tradnl"/>
        </w:rPr>
        <w:t>ecretaría que corresponda,</w:t>
      </w:r>
      <w:r w:rsidR="00A30268">
        <w:rPr>
          <w:rFonts w:ascii="Arial" w:hAnsi="Arial" w:cs="Arial"/>
          <w:b w:val="0"/>
          <w:szCs w:val="24"/>
          <w:u w:val="none"/>
          <w:lang w:val="es-ES_tradnl" w:eastAsia="es-ES_tradnl"/>
        </w:rPr>
        <w:t xml:space="preserve"> en el marco de lo dispuesto por la Ordenanza Nº 11.924,</w:t>
      </w:r>
      <w:r w:rsidRPr="00A9768A">
        <w:rPr>
          <w:rFonts w:ascii="Arial" w:hAnsi="Arial" w:cs="Arial"/>
          <w:b w:val="0"/>
          <w:szCs w:val="24"/>
          <w:u w:val="none"/>
          <w:lang w:val="es-ES_tradnl" w:eastAsia="es-ES_tradnl"/>
        </w:rPr>
        <w:t xml:space="preserve"> </w:t>
      </w:r>
      <w:r>
        <w:rPr>
          <w:rFonts w:ascii="Arial" w:hAnsi="Arial" w:cs="Arial"/>
          <w:b w:val="0"/>
          <w:szCs w:val="24"/>
          <w:u w:val="none"/>
          <w:lang w:val="es-ES_tradnl" w:eastAsia="es-ES_tradnl"/>
        </w:rPr>
        <w:t>para evaluar la poda correctiva o la extracción de</w:t>
      </w:r>
      <w:r w:rsidR="00A30268">
        <w:rPr>
          <w:rFonts w:ascii="Arial" w:hAnsi="Arial" w:cs="Arial"/>
          <w:b w:val="0"/>
          <w:szCs w:val="24"/>
          <w:u w:val="none"/>
          <w:lang w:val="es-ES_tradnl" w:eastAsia="es-ES_tradnl"/>
        </w:rPr>
        <w:t xml:space="preserve"> las palmeras ubicadas en calle D. Matheu Nº 3.355.</w:t>
      </w:r>
    </w:p>
    <w:p w:rsidR="009849AC" w:rsidRDefault="009849AC" w:rsidP="00C92CB1">
      <w:pPr>
        <w:pStyle w:val="Textoindependiente"/>
        <w:widowControl w:val="0"/>
        <w:numPr>
          <w:ilvl w:val="0"/>
          <w:numId w:val="2"/>
        </w:numPr>
        <w:tabs>
          <w:tab w:val="left" w:pos="284"/>
          <w:tab w:val="left" w:pos="1134"/>
        </w:tabs>
        <w:spacing w:after="0" w:line="360" w:lineRule="auto"/>
        <w:ind w:left="284" w:right="-1" w:firstLine="0"/>
      </w:pPr>
      <w:r>
        <w:t>De resultar favorable lo dispuesto en el artículo precedente, el</w:t>
      </w:r>
      <w:r w:rsidRPr="006E4A2B">
        <w:t xml:space="preserve"> Departamento</w:t>
      </w:r>
      <w:r>
        <w:t xml:space="preserve"> Ejecutivo Municipal procederá </w:t>
      </w:r>
      <w:r w:rsidRPr="00320AA5">
        <w:t>a la realización de las tareas mencionadas.</w:t>
      </w:r>
    </w:p>
    <w:p w:rsidR="009849AC" w:rsidRDefault="009849AC" w:rsidP="00C92CB1">
      <w:pPr>
        <w:pStyle w:val="Textoindependiente"/>
        <w:widowControl w:val="0"/>
        <w:numPr>
          <w:ilvl w:val="0"/>
          <w:numId w:val="2"/>
        </w:numPr>
        <w:tabs>
          <w:tab w:val="left" w:pos="284"/>
          <w:tab w:val="left" w:pos="1134"/>
        </w:tabs>
        <w:spacing w:after="0" w:line="360" w:lineRule="auto"/>
        <w:ind w:left="284" w:right="-1" w:firstLine="0"/>
      </w:pPr>
      <w:r w:rsidRPr="00100705">
        <w:t>Ejecutadas que resulten las tareas precedentes el Departamento Ejecutivo Municipal informará tal situación al Honorable Concejo Municipal</w:t>
      </w:r>
      <w:r>
        <w:t>.</w:t>
      </w:r>
    </w:p>
    <w:p w:rsidR="009849AC" w:rsidRDefault="009849AC" w:rsidP="00C92CB1">
      <w:pPr>
        <w:pStyle w:val="Textoindependiente"/>
        <w:widowControl w:val="0"/>
        <w:numPr>
          <w:ilvl w:val="0"/>
          <w:numId w:val="2"/>
        </w:numPr>
        <w:tabs>
          <w:tab w:val="left" w:pos="284"/>
          <w:tab w:val="left" w:pos="1134"/>
        </w:tabs>
        <w:spacing w:after="0" w:line="360" w:lineRule="auto"/>
        <w:ind w:left="284" w:right="-1" w:firstLine="0"/>
      </w:pPr>
      <w:r w:rsidRPr="006E4A2B">
        <w:t xml:space="preserve">Las erogaciones </w:t>
      </w:r>
      <w:r>
        <w:t xml:space="preserve">que demande la ejecución de lo </w:t>
      </w:r>
      <w:r w:rsidRPr="006E4A2B">
        <w:t>dispuesto en la presente serán imputadas a la partida presupuestaria del e</w:t>
      </w:r>
      <w:r>
        <w:t>jercicio fiscal correspondiente.</w:t>
      </w:r>
    </w:p>
    <w:p w:rsidR="009849AC" w:rsidRPr="006E4A2B" w:rsidRDefault="009849AC" w:rsidP="00C92CB1">
      <w:pPr>
        <w:pStyle w:val="Textoindependiente"/>
        <w:widowControl w:val="0"/>
        <w:numPr>
          <w:ilvl w:val="0"/>
          <w:numId w:val="2"/>
        </w:numPr>
        <w:tabs>
          <w:tab w:val="left" w:pos="1134"/>
        </w:tabs>
        <w:spacing w:after="0" w:line="360" w:lineRule="auto"/>
        <w:ind w:hanging="720"/>
      </w:pPr>
      <w:r>
        <w:t>Comuníquese al Departamento Ejecutivo Municipal.</w:t>
      </w:r>
    </w:p>
    <w:p w:rsidR="009849AC" w:rsidRDefault="009849AC" w:rsidP="00C92CB1">
      <w:pPr>
        <w:widowControl w:val="0"/>
        <w:tabs>
          <w:tab w:val="left" w:pos="1140"/>
        </w:tabs>
        <w:ind w:left="285" w:right="-1"/>
        <w:outlineLvl w:val="0"/>
        <w:rPr>
          <w:rFonts w:eastAsia="Calibri"/>
          <w:b/>
          <w:snapToGrid w:val="0"/>
        </w:rPr>
      </w:pPr>
      <w:r>
        <w:rPr>
          <w:rFonts w:eastAsia="Calibri"/>
          <w:b/>
          <w:snapToGrid w:val="0"/>
        </w:rPr>
        <w:t xml:space="preserve">SALA DE COMISIONES, abril </w:t>
      </w:r>
      <w:r>
        <w:rPr>
          <w:b/>
        </w:rPr>
        <w:t>de 2026</w:t>
      </w:r>
      <w:r>
        <w:rPr>
          <w:rFonts w:eastAsia="Calibri"/>
          <w:b/>
          <w:snapToGrid w:val="0"/>
        </w:rPr>
        <w:t>.</w:t>
      </w:r>
    </w:p>
    <w:p w:rsidR="009849AC" w:rsidRPr="0099748F" w:rsidRDefault="009849AC" w:rsidP="00C92CB1">
      <w:pPr>
        <w:widowControl w:val="0"/>
        <w:tabs>
          <w:tab w:val="left" w:pos="1140"/>
        </w:tabs>
        <w:ind w:left="285" w:right="-1"/>
        <w:outlineLvl w:val="0"/>
        <w:rPr>
          <w:rFonts w:eastAsia="Calibri"/>
          <w:snapToGrid w:val="0"/>
          <w:spacing w:val="-10"/>
        </w:rPr>
      </w:pPr>
      <w:r w:rsidRPr="0099748F">
        <w:rPr>
          <w:rFonts w:eastAsia="Calibri"/>
          <w:snapToGrid w:val="0"/>
          <w:spacing w:val="-10"/>
        </w:rPr>
        <w:t>J. Fernández – S. Cian – P. Mussio – M. Barletta – V. Quiroz –I. Astesiano (Sec).</w:t>
      </w:r>
    </w:p>
    <w:p w:rsidR="009849AC" w:rsidRDefault="009849AC" w:rsidP="00C92CB1">
      <w:pPr>
        <w:widowControl w:val="0"/>
        <w:tabs>
          <w:tab w:val="left" w:pos="4125"/>
        </w:tabs>
        <w:rPr>
          <w:rFonts w:eastAsia="Calibri"/>
          <w:snapToGrid w:val="0"/>
          <w:spacing w:val="-10"/>
        </w:rPr>
      </w:pPr>
      <w:r>
        <w:rPr>
          <w:rFonts w:eastAsia="Calibri"/>
          <w:snapToGrid w:val="0"/>
          <w:spacing w:val="-10"/>
        </w:rPr>
        <w:t>J. Martínez – I. Laurenti – M. Luengo – L. Méndez – P. Mussio – C. Capovilla – P. Medei – C. Hoffmann (Sec.).</w:t>
      </w:r>
    </w:p>
    <w:p w:rsidR="009849AC" w:rsidRDefault="009849AC" w:rsidP="00C92CB1">
      <w:pPr>
        <w:widowControl w:val="0"/>
        <w:tabs>
          <w:tab w:val="left" w:pos="4125"/>
        </w:tabs>
        <w:rPr>
          <w:rFonts w:eastAsia="Calibri"/>
          <w:snapToGrid w:val="0"/>
          <w:spacing w:val="-10"/>
        </w:rPr>
      </w:pPr>
    </w:p>
    <w:p w:rsidR="00A30268" w:rsidRPr="00A26CD3" w:rsidRDefault="009849AC" w:rsidP="00C92CB1">
      <w:pPr>
        <w:widowControl w:val="0"/>
        <w:spacing w:line="360" w:lineRule="auto"/>
        <w:ind w:left="0" w:right="-1" w:hanging="426"/>
        <w:rPr>
          <w:rFonts w:eastAsia="Calibri"/>
          <w:snapToGrid w:val="0"/>
          <w:spacing w:val="-10"/>
        </w:rPr>
      </w:pPr>
      <w:r>
        <w:rPr>
          <w:b/>
        </w:rPr>
        <w:t>61.-</w:t>
      </w:r>
      <w:r w:rsidR="00A30268" w:rsidRPr="002A3E95">
        <w:rPr>
          <w:rFonts w:eastAsia="Calibri"/>
          <w:b/>
          <w:u w:val="single"/>
        </w:rPr>
        <w:t>DESPACHO DE LAS COMISIONES DE</w:t>
      </w:r>
      <w:r w:rsidR="00A30268">
        <w:rPr>
          <w:rFonts w:eastAsia="Calibri"/>
          <w:b/>
          <w:u w:val="single"/>
        </w:rPr>
        <w:t xml:space="preserve"> SERVICIOS PÚBLICOS, TRANSPORTE Y AMBIENTE – HACIENDA, ECONOMÍA, DESARROLLO LOCAL Y TURISMO</w:t>
      </w:r>
      <w:r w:rsidR="00A30268" w:rsidRPr="002A3E95">
        <w:rPr>
          <w:rFonts w:eastAsia="Calibri"/>
          <w:b/>
        </w:rPr>
        <w:t>:</w:t>
      </w:r>
      <w:r w:rsidR="00A30268">
        <w:rPr>
          <w:rFonts w:eastAsia="Calibri"/>
          <w:b/>
        </w:rPr>
        <w:t xml:space="preserve"> </w:t>
      </w:r>
      <w:r w:rsidR="00A30268" w:rsidRPr="002A3E95">
        <w:rPr>
          <w:rFonts w:eastAsia="Calibri"/>
        </w:rPr>
        <w:t xml:space="preserve">Expte. </w:t>
      </w:r>
      <w:r w:rsidR="00A30268">
        <w:rPr>
          <w:rFonts w:eastAsia="Calibri"/>
        </w:rPr>
        <w:t xml:space="preserve">CO-0062-02110428-6 </w:t>
      </w:r>
      <w:r w:rsidR="00A30268">
        <w:rPr>
          <w:rFonts w:eastAsia="Calibri"/>
          <w:spacing w:val="-30"/>
        </w:rPr>
        <w:t>(PC</w:t>
      </w:r>
      <w:r w:rsidR="00A30268" w:rsidRPr="004870D1">
        <w:rPr>
          <w:rFonts w:eastAsia="Calibri"/>
          <w:spacing w:val="-30"/>
        </w:rPr>
        <w:t>)</w:t>
      </w:r>
      <w:r w:rsidR="00A30268">
        <w:rPr>
          <w:rFonts w:eastAsia="Calibri"/>
          <w:spacing w:val="-30"/>
        </w:rPr>
        <w:t xml:space="preserve"> </w:t>
      </w:r>
      <w:r w:rsidR="00A30268">
        <w:rPr>
          <w:rFonts w:eastAsia="Calibri"/>
        </w:rPr>
        <w:t xml:space="preserve"> </w:t>
      </w:r>
      <w:r w:rsidR="00A30268">
        <w:rPr>
          <w:rFonts w:eastAsia="Calibri"/>
          <w:spacing w:val="-30"/>
        </w:rPr>
        <w:t xml:space="preserve">- </w:t>
      </w:r>
      <w:r w:rsidR="00A30268" w:rsidRPr="002A3E95">
        <w:rPr>
          <w:rFonts w:eastAsia="Calibri"/>
        </w:rPr>
        <w:t>Autoría:</w:t>
      </w:r>
      <w:r w:rsidR="00A30268">
        <w:rPr>
          <w:rFonts w:eastAsia="Calibri"/>
        </w:rPr>
        <w:t xml:space="preserve"> Concejala Violeta Quiroz.</w:t>
      </w:r>
    </w:p>
    <w:p w:rsidR="00A30268" w:rsidRDefault="00A30268" w:rsidP="00C92CB1">
      <w:pPr>
        <w:widowControl w:val="0"/>
        <w:tabs>
          <w:tab w:val="left" w:pos="1539"/>
          <w:tab w:val="left" w:pos="2394"/>
        </w:tabs>
        <w:spacing w:line="360" w:lineRule="auto"/>
        <w:ind w:right="-1"/>
        <w:rPr>
          <w:rFonts w:eastAsia="Calibri"/>
          <w:snapToGrid w:val="0"/>
        </w:rPr>
      </w:pPr>
      <w:r>
        <w:rPr>
          <w:rFonts w:eastAsia="Calibri"/>
          <w:snapToGrid w:val="0"/>
        </w:rPr>
        <w:t>H. Concejo:</w:t>
      </w:r>
    </w:p>
    <w:p w:rsidR="00A30268" w:rsidRPr="0036495B" w:rsidRDefault="00A30268" w:rsidP="00C92CB1">
      <w:pPr>
        <w:widowControl w:val="0"/>
        <w:tabs>
          <w:tab w:val="left" w:pos="1539"/>
          <w:tab w:val="left" w:pos="2394"/>
        </w:tabs>
        <w:spacing w:line="360" w:lineRule="auto"/>
        <w:ind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A30268" w:rsidRPr="006E4A2B" w:rsidRDefault="00A30268" w:rsidP="00C92CB1">
      <w:pPr>
        <w:widowControl w:val="0"/>
        <w:tabs>
          <w:tab w:val="left" w:pos="1539"/>
          <w:tab w:val="left" w:pos="2394"/>
        </w:tabs>
        <w:spacing w:line="360" w:lineRule="auto"/>
        <w:ind w:right="-1"/>
        <w:rPr>
          <w:rFonts w:eastAsia="Calibri"/>
        </w:rPr>
      </w:pPr>
      <w:r>
        <w:rPr>
          <w:rFonts w:eastAsia="Calibri"/>
        </w:rPr>
        <w:tab/>
      </w:r>
      <w:r>
        <w:rPr>
          <w:rFonts w:eastAsia="Calibri"/>
        </w:rPr>
        <w:tab/>
      </w:r>
      <w:r w:rsidRPr="006E4A2B">
        <w:rPr>
          <w:rFonts w:eastAsia="Calibri"/>
        </w:rPr>
        <w:t xml:space="preserve">El </w:t>
      </w:r>
      <w:r>
        <w:rPr>
          <w:rFonts w:eastAsia="Calibri"/>
        </w:rPr>
        <w:t xml:space="preserve">expediente  CO-0062-02110428-6 </w:t>
      </w:r>
      <w:r>
        <w:rPr>
          <w:rFonts w:eastAsia="Calibri"/>
          <w:spacing w:val="-30"/>
        </w:rPr>
        <w:t>(PC</w:t>
      </w:r>
      <w:r w:rsidRPr="004870D1">
        <w:rPr>
          <w:rFonts w:eastAsia="Calibri"/>
          <w:spacing w:val="-30"/>
        </w:rPr>
        <w:t>)</w:t>
      </w:r>
      <w:r>
        <w:rPr>
          <w:rFonts w:eastAsia="Calibri"/>
          <w:spacing w:val="-30"/>
        </w:rPr>
        <w:t xml:space="preserve"> </w:t>
      </w:r>
      <w:r w:rsidRPr="00937C6A">
        <w:rPr>
          <w:rFonts w:eastAsia="Calibri"/>
        </w:rPr>
        <w:t xml:space="preserve"> </w:t>
      </w:r>
      <w:r w:rsidRPr="006E4A2B">
        <w:rPr>
          <w:rFonts w:eastAsia="Calibri"/>
        </w:rPr>
        <w:t>y;</w:t>
      </w:r>
    </w:p>
    <w:p w:rsidR="00A30268" w:rsidRPr="00E21429" w:rsidRDefault="00A30268" w:rsidP="00C92CB1">
      <w:pPr>
        <w:widowControl w:val="0"/>
        <w:tabs>
          <w:tab w:val="left" w:pos="1539"/>
          <w:tab w:val="left" w:pos="2394"/>
        </w:tabs>
        <w:spacing w:line="360" w:lineRule="auto"/>
        <w:ind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A30268" w:rsidRPr="006E4A2B" w:rsidRDefault="00A30268" w:rsidP="00C92CB1">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DF4C1A">
        <w:rPr>
          <w:rFonts w:eastAsia="Calibri"/>
        </w:rPr>
        <w:t>de acuerdo a l</w:t>
      </w:r>
      <w:r>
        <w:rPr>
          <w:rFonts w:eastAsia="Calibri"/>
        </w:rPr>
        <w:t>os fundamentos expuestos</w:t>
      </w:r>
      <w:r w:rsidRPr="00DF4C1A">
        <w:rPr>
          <w:rFonts w:eastAsia="Calibri"/>
        </w:rPr>
        <w:t xml:space="preserve"> existe factibilidad de acceder a lo peticionado</w:t>
      </w:r>
      <w:r>
        <w:rPr>
          <w:rFonts w:eastAsia="Calibri"/>
        </w:rPr>
        <w:t>.</w:t>
      </w:r>
    </w:p>
    <w:p w:rsidR="00A30268" w:rsidRDefault="00A30268" w:rsidP="00C92CB1">
      <w:pPr>
        <w:widowControl w:val="0"/>
        <w:tabs>
          <w:tab w:val="left" w:pos="1539"/>
          <w:tab w:val="left" w:pos="2394"/>
        </w:tabs>
        <w:spacing w:line="360" w:lineRule="auto"/>
        <w:ind w:right="-1"/>
        <w:rPr>
          <w:rFonts w:eastAsia="Calibri"/>
        </w:rPr>
      </w:pPr>
      <w:r>
        <w:rPr>
          <w:rFonts w:eastAsia="Calibri"/>
        </w:rPr>
        <w:tab/>
      </w:r>
      <w:r>
        <w:rPr>
          <w:rFonts w:eastAsia="Calibri"/>
        </w:rPr>
        <w:tab/>
        <w:t>Por ello;</w:t>
      </w:r>
    </w:p>
    <w:p w:rsidR="00A30268" w:rsidRPr="005219EF" w:rsidRDefault="00A30268" w:rsidP="00C92CB1">
      <w:pPr>
        <w:pStyle w:val="Sangradetextonormal"/>
        <w:widowControl w:val="0"/>
        <w:tabs>
          <w:tab w:val="left" w:pos="-1843"/>
          <w:tab w:val="left" w:pos="851"/>
          <w:tab w:val="left" w:pos="1539"/>
          <w:tab w:val="left" w:pos="2394"/>
        </w:tabs>
        <w:spacing w:after="0" w:line="360" w:lineRule="auto"/>
        <w:ind w:left="284" w:right="-1"/>
        <w:jc w:val="center"/>
        <w:outlineLvl w:val="0"/>
        <w:rPr>
          <w:b/>
        </w:rPr>
      </w:pPr>
      <w:r w:rsidRPr="005219EF">
        <w:rPr>
          <w:b/>
        </w:rPr>
        <w:t>EL HONORABLE CONCEJO MUNICIPAL SANCIONA LA SIGUIENTE</w:t>
      </w:r>
    </w:p>
    <w:p w:rsidR="00A30268" w:rsidRPr="006E31A7" w:rsidRDefault="00A30268" w:rsidP="00C92CB1">
      <w:pPr>
        <w:pStyle w:val="Ttulo"/>
        <w:widowControl w:val="0"/>
        <w:tabs>
          <w:tab w:val="left" w:pos="900"/>
          <w:tab w:val="left" w:pos="1539"/>
          <w:tab w:val="left" w:pos="2394"/>
        </w:tabs>
        <w:spacing w:before="0" w:after="0" w:line="360" w:lineRule="auto"/>
        <w:ind w:right="-1"/>
        <w:rPr>
          <w:rFonts w:ascii="Arial" w:hAnsi="Arial"/>
          <w:szCs w:val="24"/>
          <w:lang w:val="es-ES_tradnl" w:eastAsia="es-ES_tradnl"/>
        </w:rPr>
      </w:pPr>
      <w:r w:rsidRPr="006E31A7">
        <w:rPr>
          <w:rFonts w:ascii="Arial" w:hAnsi="Arial"/>
          <w:szCs w:val="24"/>
          <w:lang w:val="es-ES_tradnl" w:eastAsia="es-ES_tradnl"/>
        </w:rPr>
        <w:t>R E S O L U C I O N</w:t>
      </w:r>
    </w:p>
    <w:p w:rsidR="00A30268" w:rsidRPr="00794196" w:rsidRDefault="00A30268" w:rsidP="00C92CB1">
      <w:pPr>
        <w:pStyle w:val="Ttulo"/>
        <w:widowControl w:val="0"/>
        <w:numPr>
          <w:ilvl w:val="0"/>
          <w:numId w:val="3"/>
        </w:numPr>
        <w:tabs>
          <w:tab w:val="left" w:pos="284"/>
          <w:tab w:val="left" w:pos="1134"/>
        </w:tabs>
        <w:spacing w:before="0" w:after="0" w:line="360" w:lineRule="auto"/>
        <w:ind w:left="284" w:right="0" w:firstLine="0"/>
        <w:jc w:val="both"/>
        <w:rPr>
          <w:rFonts w:ascii="Arial" w:hAnsi="Arial" w:cs="Arial"/>
          <w:b w:val="0"/>
          <w:szCs w:val="24"/>
          <w:u w:val="none"/>
          <w:lang w:val="es-ES_tradnl" w:eastAsia="es-ES_tradnl"/>
        </w:rPr>
      </w:pPr>
      <w:r w:rsidRPr="00A9768A">
        <w:rPr>
          <w:rFonts w:ascii="Arial" w:hAnsi="Arial" w:cs="Arial"/>
          <w:b w:val="0"/>
          <w:szCs w:val="24"/>
          <w:u w:val="none"/>
          <w:lang w:val="es-ES_tradnl" w:eastAsia="es-ES_tradnl"/>
        </w:rPr>
        <w:t xml:space="preserve">Dispónese que el Departamento Ejecutivo Municipal </w:t>
      </w:r>
      <w:r>
        <w:rPr>
          <w:rFonts w:ascii="Arial" w:hAnsi="Arial" w:cs="Arial"/>
          <w:b w:val="0"/>
          <w:szCs w:val="24"/>
          <w:u w:val="none"/>
          <w:lang w:val="es-ES_tradnl" w:eastAsia="es-ES_tradnl"/>
        </w:rPr>
        <w:t>realice</w:t>
      </w:r>
      <w:r w:rsidRPr="00A9768A">
        <w:rPr>
          <w:rFonts w:ascii="Arial" w:hAnsi="Arial" w:cs="Arial"/>
          <w:b w:val="0"/>
          <w:szCs w:val="24"/>
          <w:u w:val="none"/>
          <w:lang w:val="es-ES_tradnl" w:eastAsia="es-ES_tradnl"/>
        </w:rPr>
        <w:t xml:space="preserve"> estudios de factibilidad técnica, económica y operativa, a través de la </w:t>
      </w:r>
      <w:r>
        <w:rPr>
          <w:rFonts w:ascii="Arial" w:hAnsi="Arial" w:cs="Arial"/>
          <w:b w:val="0"/>
          <w:szCs w:val="24"/>
          <w:u w:val="none"/>
          <w:lang w:val="es-ES_tradnl" w:eastAsia="es-ES_tradnl"/>
        </w:rPr>
        <w:t>S</w:t>
      </w:r>
      <w:r w:rsidRPr="00A9768A">
        <w:rPr>
          <w:rFonts w:ascii="Arial" w:hAnsi="Arial" w:cs="Arial"/>
          <w:b w:val="0"/>
          <w:szCs w:val="24"/>
          <w:u w:val="none"/>
          <w:lang w:val="es-ES_tradnl" w:eastAsia="es-ES_tradnl"/>
        </w:rPr>
        <w:t>ecretaría que corresponda,</w:t>
      </w:r>
      <w:r>
        <w:rPr>
          <w:rFonts w:ascii="Arial" w:hAnsi="Arial" w:cs="Arial"/>
          <w:b w:val="0"/>
          <w:szCs w:val="24"/>
          <w:u w:val="none"/>
          <w:lang w:val="es-ES_tradnl" w:eastAsia="es-ES_tradnl"/>
        </w:rPr>
        <w:t xml:space="preserve"> </w:t>
      </w:r>
      <w:r>
        <w:rPr>
          <w:rFonts w:ascii="Arial" w:hAnsi="Arial" w:cs="Arial"/>
          <w:b w:val="0"/>
          <w:szCs w:val="24"/>
          <w:u w:val="none"/>
          <w:lang w:val="es-ES_tradnl" w:eastAsia="es-ES_tradnl"/>
        </w:rPr>
        <w:lastRenderedPageBreak/>
        <w:t>en el marco de lo dispuesto por la Ordenanza Nº 11.924,</w:t>
      </w:r>
      <w:r w:rsidRPr="00A9768A">
        <w:rPr>
          <w:rFonts w:ascii="Arial" w:hAnsi="Arial" w:cs="Arial"/>
          <w:b w:val="0"/>
          <w:szCs w:val="24"/>
          <w:u w:val="none"/>
          <w:lang w:val="es-ES_tradnl" w:eastAsia="es-ES_tradnl"/>
        </w:rPr>
        <w:t xml:space="preserve"> </w:t>
      </w:r>
      <w:r>
        <w:rPr>
          <w:rFonts w:ascii="Arial" w:hAnsi="Arial" w:cs="Arial"/>
          <w:b w:val="0"/>
          <w:szCs w:val="24"/>
          <w:u w:val="none"/>
          <w:lang w:val="es-ES_tradnl" w:eastAsia="es-ES_tradnl"/>
        </w:rPr>
        <w:t xml:space="preserve">para </w:t>
      </w:r>
      <w:r w:rsidR="00A37690">
        <w:rPr>
          <w:rFonts w:ascii="Arial" w:hAnsi="Arial" w:cs="Arial"/>
          <w:b w:val="0"/>
          <w:szCs w:val="24"/>
          <w:u w:val="none"/>
          <w:lang w:val="es-ES_tradnl" w:eastAsia="es-ES_tradnl"/>
        </w:rPr>
        <w:t>extraer los árboles ubicados en la intersección de las calles J.B. Azopardo y Pasaje F. Sánchez.</w:t>
      </w:r>
    </w:p>
    <w:p w:rsidR="00A30268" w:rsidRDefault="00A30268" w:rsidP="00C92CB1">
      <w:pPr>
        <w:pStyle w:val="Textoindependiente"/>
        <w:widowControl w:val="0"/>
        <w:numPr>
          <w:ilvl w:val="0"/>
          <w:numId w:val="3"/>
        </w:numPr>
        <w:tabs>
          <w:tab w:val="left" w:pos="284"/>
          <w:tab w:val="left" w:pos="1134"/>
        </w:tabs>
        <w:spacing w:after="0" w:line="360" w:lineRule="auto"/>
        <w:ind w:left="284" w:right="-1" w:firstLine="0"/>
      </w:pPr>
      <w:r>
        <w:t>De resultar favorable lo dispuesto en el artículo precedente, el</w:t>
      </w:r>
      <w:r w:rsidRPr="006E4A2B">
        <w:t xml:space="preserve"> Departamento</w:t>
      </w:r>
      <w:r>
        <w:t xml:space="preserve"> Ejecutivo Municipal procederá </w:t>
      </w:r>
      <w:r w:rsidRPr="00320AA5">
        <w:t>a la realización de las tareas mencionadas.</w:t>
      </w:r>
    </w:p>
    <w:p w:rsidR="00A30268" w:rsidRDefault="00A30268" w:rsidP="00C92CB1">
      <w:pPr>
        <w:pStyle w:val="Textoindependiente"/>
        <w:widowControl w:val="0"/>
        <w:numPr>
          <w:ilvl w:val="0"/>
          <w:numId w:val="3"/>
        </w:numPr>
        <w:tabs>
          <w:tab w:val="left" w:pos="284"/>
          <w:tab w:val="left" w:pos="1134"/>
        </w:tabs>
        <w:spacing w:after="0" w:line="360" w:lineRule="auto"/>
        <w:ind w:left="284" w:right="-1" w:firstLine="0"/>
      </w:pPr>
      <w:r w:rsidRPr="00100705">
        <w:t>Ejecutadas que resulten las tareas precedentes el Departamento Ejecutivo Municipal informará tal situación al Honorable Concejo Municipal</w:t>
      </w:r>
      <w:r>
        <w:t>.</w:t>
      </w:r>
    </w:p>
    <w:p w:rsidR="00A30268" w:rsidRDefault="00A30268" w:rsidP="00C92CB1">
      <w:pPr>
        <w:pStyle w:val="Textoindependiente"/>
        <w:widowControl w:val="0"/>
        <w:numPr>
          <w:ilvl w:val="0"/>
          <w:numId w:val="3"/>
        </w:numPr>
        <w:tabs>
          <w:tab w:val="left" w:pos="284"/>
          <w:tab w:val="left" w:pos="1134"/>
        </w:tabs>
        <w:spacing w:after="0" w:line="360" w:lineRule="auto"/>
        <w:ind w:left="284" w:right="-1" w:firstLine="0"/>
      </w:pPr>
      <w:r w:rsidRPr="006E4A2B">
        <w:t xml:space="preserve">Las erogaciones </w:t>
      </w:r>
      <w:r>
        <w:t xml:space="preserve">que demande la ejecución de lo </w:t>
      </w:r>
      <w:r w:rsidRPr="006E4A2B">
        <w:t>dispuesto en la presente serán imputadas a la partida presupuestaria del e</w:t>
      </w:r>
      <w:r>
        <w:t>jercicio fiscal correspondiente.</w:t>
      </w:r>
    </w:p>
    <w:p w:rsidR="00A30268" w:rsidRPr="006E4A2B" w:rsidRDefault="00A30268" w:rsidP="00C92CB1">
      <w:pPr>
        <w:pStyle w:val="Textoindependiente"/>
        <w:widowControl w:val="0"/>
        <w:numPr>
          <w:ilvl w:val="0"/>
          <w:numId w:val="3"/>
        </w:numPr>
        <w:tabs>
          <w:tab w:val="left" w:pos="1134"/>
        </w:tabs>
        <w:spacing w:after="0" w:line="360" w:lineRule="auto"/>
        <w:ind w:hanging="720"/>
      </w:pPr>
      <w:r>
        <w:t>Comuníquese al Departamento Ejecutivo Municipal.</w:t>
      </w:r>
    </w:p>
    <w:p w:rsidR="00A30268" w:rsidRDefault="00A30268" w:rsidP="00C92CB1">
      <w:pPr>
        <w:widowControl w:val="0"/>
        <w:tabs>
          <w:tab w:val="left" w:pos="1140"/>
        </w:tabs>
        <w:ind w:left="285" w:right="-1"/>
        <w:outlineLvl w:val="0"/>
        <w:rPr>
          <w:rFonts w:eastAsia="Calibri"/>
          <w:b/>
          <w:snapToGrid w:val="0"/>
        </w:rPr>
      </w:pPr>
      <w:r>
        <w:rPr>
          <w:rFonts w:eastAsia="Calibri"/>
          <w:b/>
          <w:snapToGrid w:val="0"/>
        </w:rPr>
        <w:t xml:space="preserve">SALA DE COMISIONES, abril </w:t>
      </w:r>
      <w:r>
        <w:rPr>
          <w:b/>
        </w:rPr>
        <w:t>de 2026</w:t>
      </w:r>
      <w:r>
        <w:rPr>
          <w:rFonts w:eastAsia="Calibri"/>
          <w:b/>
          <w:snapToGrid w:val="0"/>
        </w:rPr>
        <w:t>.</w:t>
      </w:r>
    </w:p>
    <w:p w:rsidR="00A30268" w:rsidRPr="0099748F" w:rsidRDefault="00A30268" w:rsidP="00C92CB1">
      <w:pPr>
        <w:widowControl w:val="0"/>
        <w:tabs>
          <w:tab w:val="left" w:pos="1140"/>
        </w:tabs>
        <w:ind w:left="285" w:right="-1"/>
        <w:outlineLvl w:val="0"/>
        <w:rPr>
          <w:rFonts w:eastAsia="Calibri"/>
          <w:snapToGrid w:val="0"/>
          <w:spacing w:val="-10"/>
        </w:rPr>
      </w:pPr>
      <w:r w:rsidRPr="0099748F">
        <w:rPr>
          <w:rFonts w:eastAsia="Calibri"/>
          <w:snapToGrid w:val="0"/>
          <w:spacing w:val="-10"/>
        </w:rPr>
        <w:t>J. Fernández – S. Cian – P. Mussio – M. Barletta – V. Quiroz –I. Astesiano (Sec).</w:t>
      </w:r>
    </w:p>
    <w:p w:rsidR="00A30268" w:rsidRDefault="00A30268" w:rsidP="00C92CB1">
      <w:pPr>
        <w:widowControl w:val="0"/>
        <w:tabs>
          <w:tab w:val="left" w:pos="4125"/>
        </w:tabs>
        <w:rPr>
          <w:rFonts w:eastAsia="Calibri"/>
          <w:snapToGrid w:val="0"/>
          <w:spacing w:val="-10"/>
        </w:rPr>
      </w:pPr>
      <w:r>
        <w:rPr>
          <w:rFonts w:eastAsia="Calibri"/>
          <w:snapToGrid w:val="0"/>
          <w:spacing w:val="-10"/>
        </w:rPr>
        <w:t>J. Martínez – I. Laurenti – M. Luengo – L. Méndez – P. Mussio – C. Capovilla – P. Medei – C. Hoffmann (Sec.).</w:t>
      </w:r>
    </w:p>
    <w:p w:rsidR="00A30268" w:rsidRDefault="00A30268" w:rsidP="00C92CB1">
      <w:pPr>
        <w:widowControl w:val="0"/>
        <w:tabs>
          <w:tab w:val="left" w:pos="4125"/>
        </w:tabs>
        <w:rPr>
          <w:rFonts w:eastAsia="Calibri"/>
          <w:snapToGrid w:val="0"/>
          <w:spacing w:val="-10"/>
        </w:rPr>
      </w:pPr>
    </w:p>
    <w:p w:rsidR="00A37690" w:rsidRPr="00A26CD3" w:rsidRDefault="00A30268" w:rsidP="00C92CB1">
      <w:pPr>
        <w:widowControl w:val="0"/>
        <w:spacing w:line="360" w:lineRule="auto"/>
        <w:ind w:left="0" w:right="-1" w:hanging="426"/>
        <w:rPr>
          <w:rFonts w:eastAsia="Calibri"/>
          <w:snapToGrid w:val="0"/>
          <w:spacing w:val="-10"/>
        </w:rPr>
      </w:pPr>
      <w:r>
        <w:rPr>
          <w:b/>
        </w:rPr>
        <w:t>62.-</w:t>
      </w:r>
      <w:r w:rsidR="00A37690" w:rsidRPr="002A3E95">
        <w:rPr>
          <w:rFonts w:eastAsia="Calibri"/>
          <w:b/>
          <w:u w:val="single"/>
        </w:rPr>
        <w:t>DESPACHO DE LAS COMISIONES DE</w:t>
      </w:r>
      <w:r w:rsidR="00A37690">
        <w:rPr>
          <w:rFonts w:eastAsia="Calibri"/>
          <w:b/>
          <w:u w:val="single"/>
        </w:rPr>
        <w:t xml:space="preserve"> SERVICIOS PÚBLICOS, TRANSPORTE Y AMBIENTE – HACIENDA, ECONOMÍA, DESARROLLO LOCAL Y TURISMO</w:t>
      </w:r>
      <w:r w:rsidR="00A37690" w:rsidRPr="002A3E95">
        <w:rPr>
          <w:rFonts w:eastAsia="Calibri"/>
          <w:b/>
        </w:rPr>
        <w:t>:</w:t>
      </w:r>
      <w:r w:rsidR="00A37690">
        <w:rPr>
          <w:rFonts w:eastAsia="Calibri"/>
          <w:b/>
        </w:rPr>
        <w:t xml:space="preserve"> </w:t>
      </w:r>
      <w:r w:rsidR="00A37690" w:rsidRPr="002A3E95">
        <w:rPr>
          <w:rFonts w:eastAsia="Calibri"/>
        </w:rPr>
        <w:t xml:space="preserve">Expte. </w:t>
      </w:r>
      <w:r w:rsidR="00A37690">
        <w:rPr>
          <w:rFonts w:eastAsia="Calibri"/>
        </w:rPr>
        <w:t xml:space="preserve">CO-0062-02112157-9 </w:t>
      </w:r>
      <w:r w:rsidR="00A37690">
        <w:rPr>
          <w:rFonts w:eastAsia="Calibri"/>
          <w:spacing w:val="-30"/>
        </w:rPr>
        <w:t>(PC</w:t>
      </w:r>
      <w:r w:rsidR="00A37690" w:rsidRPr="004870D1">
        <w:rPr>
          <w:rFonts w:eastAsia="Calibri"/>
          <w:spacing w:val="-30"/>
        </w:rPr>
        <w:t>)</w:t>
      </w:r>
      <w:r w:rsidR="00A37690">
        <w:rPr>
          <w:rFonts w:eastAsia="Calibri"/>
          <w:spacing w:val="-30"/>
        </w:rPr>
        <w:t xml:space="preserve"> </w:t>
      </w:r>
      <w:r w:rsidR="00A37690">
        <w:rPr>
          <w:rFonts w:eastAsia="Calibri"/>
        </w:rPr>
        <w:t xml:space="preserve"> </w:t>
      </w:r>
      <w:r w:rsidR="00A37690">
        <w:rPr>
          <w:rFonts w:eastAsia="Calibri"/>
          <w:spacing w:val="-30"/>
        </w:rPr>
        <w:t xml:space="preserve">- </w:t>
      </w:r>
      <w:r w:rsidR="00A37690" w:rsidRPr="002A3E95">
        <w:rPr>
          <w:rFonts w:eastAsia="Calibri"/>
        </w:rPr>
        <w:t>Autoría:</w:t>
      </w:r>
      <w:r w:rsidR="00A37690">
        <w:rPr>
          <w:rFonts w:eastAsia="Calibri"/>
        </w:rPr>
        <w:t xml:space="preserve"> Concejala Violeta Quiroz.</w:t>
      </w:r>
    </w:p>
    <w:p w:rsidR="00A37690" w:rsidRDefault="00A37690" w:rsidP="00C92CB1">
      <w:pPr>
        <w:widowControl w:val="0"/>
        <w:tabs>
          <w:tab w:val="left" w:pos="1539"/>
          <w:tab w:val="left" w:pos="2394"/>
        </w:tabs>
        <w:spacing w:line="360" w:lineRule="auto"/>
        <w:ind w:right="-1"/>
        <w:rPr>
          <w:rFonts w:eastAsia="Calibri"/>
          <w:snapToGrid w:val="0"/>
        </w:rPr>
      </w:pPr>
      <w:r>
        <w:rPr>
          <w:rFonts w:eastAsia="Calibri"/>
          <w:snapToGrid w:val="0"/>
        </w:rPr>
        <w:t>H. Concejo:</w:t>
      </w:r>
    </w:p>
    <w:p w:rsidR="00A37690" w:rsidRPr="0036495B" w:rsidRDefault="00A37690" w:rsidP="00C92CB1">
      <w:pPr>
        <w:widowControl w:val="0"/>
        <w:tabs>
          <w:tab w:val="left" w:pos="1539"/>
          <w:tab w:val="left" w:pos="2394"/>
        </w:tabs>
        <w:spacing w:line="360" w:lineRule="auto"/>
        <w:ind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A37690" w:rsidRPr="006E4A2B" w:rsidRDefault="00A37690" w:rsidP="00C92CB1">
      <w:pPr>
        <w:widowControl w:val="0"/>
        <w:tabs>
          <w:tab w:val="left" w:pos="1539"/>
          <w:tab w:val="left" w:pos="2394"/>
        </w:tabs>
        <w:spacing w:line="360" w:lineRule="auto"/>
        <w:ind w:right="-1"/>
        <w:rPr>
          <w:rFonts w:eastAsia="Calibri"/>
        </w:rPr>
      </w:pPr>
      <w:r>
        <w:rPr>
          <w:rFonts w:eastAsia="Calibri"/>
        </w:rPr>
        <w:tab/>
      </w:r>
      <w:r>
        <w:rPr>
          <w:rFonts w:eastAsia="Calibri"/>
        </w:rPr>
        <w:tab/>
      </w:r>
      <w:r w:rsidRPr="006E4A2B">
        <w:rPr>
          <w:rFonts w:eastAsia="Calibri"/>
        </w:rPr>
        <w:t xml:space="preserve">El </w:t>
      </w:r>
      <w:r>
        <w:rPr>
          <w:rFonts w:eastAsia="Calibri"/>
        </w:rPr>
        <w:t xml:space="preserve">expediente  CO-0062-02112157-9 </w:t>
      </w:r>
      <w:r>
        <w:rPr>
          <w:rFonts w:eastAsia="Calibri"/>
          <w:spacing w:val="-30"/>
        </w:rPr>
        <w:t>(PC</w:t>
      </w:r>
      <w:r w:rsidRPr="004870D1">
        <w:rPr>
          <w:rFonts w:eastAsia="Calibri"/>
          <w:spacing w:val="-30"/>
        </w:rPr>
        <w:t>)</w:t>
      </w:r>
      <w:r>
        <w:rPr>
          <w:rFonts w:eastAsia="Calibri"/>
          <w:spacing w:val="-30"/>
        </w:rPr>
        <w:t xml:space="preserve"> </w:t>
      </w:r>
      <w:r w:rsidRPr="00937C6A">
        <w:rPr>
          <w:rFonts w:eastAsia="Calibri"/>
        </w:rPr>
        <w:t xml:space="preserve"> </w:t>
      </w:r>
      <w:r w:rsidRPr="006E4A2B">
        <w:rPr>
          <w:rFonts w:eastAsia="Calibri"/>
        </w:rPr>
        <w:t>y;</w:t>
      </w:r>
    </w:p>
    <w:p w:rsidR="00A37690" w:rsidRPr="00E21429" w:rsidRDefault="00A37690" w:rsidP="00C92CB1">
      <w:pPr>
        <w:widowControl w:val="0"/>
        <w:tabs>
          <w:tab w:val="left" w:pos="1539"/>
          <w:tab w:val="left" w:pos="2394"/>
        </w:tabs>
        <w:spacing w:line="360" w:lineRule="auto"/>
        <w:ind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A37690" w:rsidRPr="006E4A2B" w:rsidRDefault="00A37690" w:rsidP="00C92CB1">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DF4C1A">
        <w:rPr>
          <w:rFonts w:eastAsia="Calibri"/>
        </w:rPr>
        <w:t>de acuerdo a l</w:t>
      </w:r>
      <w:r>
        <w:rPr>
          <w:rFonts w:eastAsia="Calibri"/>
        </w:rPr>
        <w:t>os fundamentos expuestos</w:t>
      </w:r>
      <w:r w:rsidRPr="00DF4C1A">
        <w:rPr>
          <w:rFonts w:eastAsia="Calibri"/>
        </w:rPr>
        <w:t xml:space="preserve"> existe factibilidad de acceder a lo peticionado</w:t>
      </w:r>
      <w:r>
        <w:rPr>
          <w:rFonts w:eastAsia="Calibri"/>
        </w:rPr>
        <w:t>.</w:t>
      </w:r>
    </w:p>
    <w:p w:rsidR="00A37690" w:rsidRDefault="00A37690" w:rsidP="00C92CB1">
      <w:pPr>
        <w:widowControl w:val="0"/>
        <w:tabs>
          <w:tab w:val="left" w:pos="1539"/>
          <w:tab w:val="left" w:pos="2394"/>
        </w:tabs>
        <w:spacing w:line="360" w:lineRule="auto"/>
        <w:ind w:right="-1"/>
        <w:rPr>
          <w:rFonts w:eastAsia="Calibri"/>
        </w:rPr>
      </w:pPr>
      <w:r>
        <w:rPr>
          <w:rFonts w:eastAsia="Calibri"/>
        </w:rPr>
        <w:tab/>
      </w:r>
      <w:r>
        <w:rPr>
          <w:rFonts w:eastAsia="Calibri"/>
        </w:rPr>
        <w:tab/>
        <w:t>Por ello;</w:t>
      </w:r>
    </w:p>
    <w:p w:rsidR="00A37690" w:rsidRPr="005219EF" w:rsidRDefault="00A37690" w:rsidP="00C92CB1">
      <w:pPr>
        <w:pStyle w:val="Sangradetextonormal"/>
        <w:widowControl w:val="0"/>
        <w:tabs>
          <w:tab w:val="left" w:pos="-1843"/>
          <w:tab w:val="left" w:pos="851"/>
          <w:tab w:val="left" w:pos="1539"/>
          <w:tab w:val="left" w:pos="2394"/>
        </w:tabs>
        <w:spacing w:after="0" w:line="360" w:lineRule="auto"/>
        <w:ind w:left="284" w:right="-1"/>
        <w:jc w:val="center"/>
        <w:outlineLvl w:val="0"/>
        <w:rPr>
          <w:b/>
        </w:rPr>
      </w:pPr>
      <w:r w:rsidRPr="005219EF">
        <w:rPr>
          <w:b/>
        </w:rPr>
        <w:t>EL HONORABLE CONCEJO MUNICIPAL SANCIONA LA SIGUIENTE</w:t>
      </w:r>
    </w:p>
    <w:p w:rsidR="00A37690" w:rsidRPr="006E31A7" w:rsidRDefault="00A37690" w:rsidP="00C92CB1">
      <w:pPr>
        <w:pStyle w:val="Ttulo"/>
        <w:widowControl w:val="0"/>
        <w:tabs>
          <w:tab w:val="left" w:pos="900"/>
          <w:tab w:val="left" w:pos="1539"/>
          <w:tab w:val="left" w:pos="2394"/>
        </w:tabs>
        <w:spacing w:before="0" w:after="0" w:line="360" w:lineRule="auto"/>
        <w:ind w:right="-1"/>
        <w:rPr>
          <w:rFonts w:ascii="Arial" w:hAnsi="Arial"/>
          <w:szCs w:val="24"/>
          <w:lang w:val="es-ES_tradnl" w:eastAsia="es-ES_tradnl"/>
        </w:rPr>
      </w:pPr>
      <w:r w:rsidRPr="006E31A7">
        <w:rPr>
          <w:rFonts w:ascii="Arial" w:hAnsi="Arial"/>
          <w:szCs w:val="24"/>
          <w:lang w:val="es-ES_tradnl" w:eastAsia="es-ES_tradnl"/>
        </w:rPr>
        <w:t>R E S O L U C I O N</w:t>
      </w:r>
    </w:p>
    <w:p w:rsidR="00A37690" w:rsidRPr="00794196" w:rsidRDefault="00A37690" w:rsidP="00C92CB1">
      <w:pPr>
        <w:pStyle w:val="Ttulo"/>
        <w:widowControl w:val="0"/>
        <w:numPr>
          <w:ilvl w:val="0"/>
          <w:numId w:val="4"/>
        </w:numPr>
        <w:tabs>
          <w:tab w:val="left" w:pos="284"/>
          <w:tab w:val="left" w:pos="1134"/>
        </w:tabs>
        <w:spacing w:before="0" w:after="0" w:line="360" w:lineRule="auto"/>
        <w:ind w:left="284" w:right="0" w:firstLine="0"/>
        <w:jc w:val="both"/>
        <w:rPr>
          <w:rFonts w:ascii="Arial" w:hAnsi="Arial" w:cs="Arial"/>
          <w:b w:val="0"/>
          <w:szCs w:val="24"/>
          <w:u w:val="none"/>
          <w:lang w:val="es-ES_tradnl" w:eastAsia="es-ES_tradnl"/>
        </w:rPr>
      </w:pPr>
      <w:r w:rsidRPr="00A9768A">
        <w:rPr>
          <w:rFonts w:ascii="Arial" w:hAnsi="Arial" w:cs="Arial"/>
          <w:b w:val="0"/>
          <w:szCs w:val="24"/>
          <w:u w:val="none"/>
          <w:lang w:val="es-ES_tradnl" w:eastAsia="es-ES_tradnl"/>
        </w:rPr>
        <w:t xml:space="preserve">Dispónese que el Departamento Ejecutivo Municipal </w:t>
      </w:r>
      <w:r>
        <w:rPr>
          <w:rFonts w:ascii="Arial" w:hAnsi="Arial" w:cs="Arial"/>
          <w:b w:val="0"/>
          <w:szCs w:val="24"/>
          <w:u w:val="none"/>
          <w:lang w:val="es-ES_tradnl" w:eastAsia="es-ES_tradnl"/>
        </w:rPr>
        <w:t>realice</w:t>
      </w:r>
      <w:r w:rsidRPr="00A9768A">
        <w:rPr>
          <w:rFonts w:ascii="Arial" w:hAnsi="Arial" w:cs="Arial"/>
          <w:b w:val="0"/>
          <w:szCs w:val="24"/>
          <w:u w:val="none"/>
          <w:lang w:val="es-ES_tradnl" w:eastAsia="es-ES_tradnl"/>
        </w:rPr>
        <w:t xml:space="preserve"> estudios de factibilidad técnica, económica y operativa, a través de la </w:t>
      </w:r>
      <w:r>
        <w:rPr>
          <w:rFonts w:ascii="Arial" w:hAnsi="Arial" w:cs="Arial"/>
          <w:b w:val="0"/>
          <w:szCs w:val="24"/>
          <w:u w:val="none"/>
          <w:lang w:val="es-ES_tradnl" w:eastAsia="es-ES_tradnl"/>
        </w:rPr>
        <w:t>S</w:t>
      </w:r>
      <w:r w:rsidRPr="00A9768A">
        <w:rPr>
          <w:rFonts w:ascii="Arial" w:hAnsi="Arial" w:cs="Arial"/>
          <w:b w:val="0"/>
          <w:szCs w:val="24"/>
          <w:u w:val="none"/>
          <w:lang w:val="es-ES_tradnl" w:eastAsia="es-ES_tradnl"/>
        </w:rPr>
        <w:t>ecretaría que corresponda,</w:t>
      </w:r>
      <w:r>
        <w:rPr>
          <w:rFonts w:ascii="Arial" w:hAnsi="Arial" w:cs="Arial"/>
          <w:b w:val="0"/>
          <w:szCs w:val="24"/>
          <w:u w:val="none"/>
          <w:lang w:val="es-ES_tradnl" w:eastAsia="es-ES_tradnl"/>
        </w:rPr>
        <w:t xml:space="preserve"> en el marco de lo dispuesto por la Ordenanza Nº 11.924,</w:t>
      </w:r>
      <w:r w:rsidRPr="00A9768A">
        <w:rPr>
          <w:rFonts w:ascii="Arial" w:hAnsi="Arial" w:cs="Arial"/>
          <w:b w:val="0"/>
          <w:szCs w:val="24"/>
          <w:u w:val="none"/>
          <w:lang w:val="es-ES_tradnl" w:eastAsia="es-ES_tradnl"/>
        </w:rPr>
        <w:t xml:space="preserve"> </w:t>
      </w:r>
      <w:r>
        <w:rPr>
          <w:rFonts w:ascii="Arial" w:hAnsi="Arial" w:cs="Arial"/>
          <w:b w:val="0"/>
          <w:szCs w:val="24"/>
          <w:u w:val="none"/>
          <w:lang w:val="es-ES_tradnl" w:eastAsia="es-ES_tradnl"/>
        </w:rPr>
        <w:t>para podar y mantener el arbolado público en calle Regimiento 12 de Infantería entre Europa y Peñaloza.</w:t>
      </w:r>
    </w:p>
    <w:p w:rsidR="00A37690" w:rsidRDefault="00A37690" w:rsidP="00C92CB1">
      <w:pPr>
        <w:pStyle w:val="Textoindependiente"/>
        <w:widowControl w:val="0"/>
        <w:numPr>
          <w:ilvl w:val="0"/>
          <w:numId w:val="4"/>
        </w:numPr>
        <w:tabs>
          <w:tab w:val="left" w:pos="284"/>
          <w:tab w:val="left" w:pos="1134"/>
        </w:tabs>
        <w:spacing w:after="0" w:line="360" w:lineRule="auto"/>
        <w:ind w:left="284" w:right="-1" w:firstLine="0"/>
      </w:pPr>
      <w:r>
        <w:t>De resultar favorable lo dispuesto en el artículo precedente, el</w:t>
      </w:r>
      <w:r w:rsidRPr="006E4A2B">
        <w:t xml:space="preserve"> Departamento</w:t>
      </w:r>
      <w:r>
        <w:t xml:space="preserve"> Ejecutivo Municipal procederá </w:t>
      </w:r>
      <w:r w:rsidRPr="00320AA5">
        <w:t>a la realización de las tareas mencionadas.</w:t>
      </w:r>
    </w:p>
    <w:p w:rsidR="00A37690" w:rsidRDefault="00A37690" w:rsidP="00C92CB1">
      <w:pPr>
        <w:pStyle w:val="Textoindependiente"/>
        <w:widowControl w:val="0"/>
        <w:numPr>
          <w:ilvl w:val="0"/>
          <w:numId w:val="4"/>
        </w:numPr>
        <w:tabs>
          <w:tab w:val="left" w:pos="284"/>
          <w:tab w:val="left" w:pos="1134"/>
        </w:tabs>
        <w:spacing w:after="0" w:line="360" w:lineRule="auto"/>
        <w:ind w:left="284" w:right="-1" w:firstLine="0"/>
      </w:pPr>
      <w:r w:rsidRPr="00100705">
        <w:t>Ejecutadas que resulten las tareas precedentes el Departamento Ejecutivo Municipal informará tal situación al Honorable Concejo Municipal</w:t>
      </w:r>
      <w:r>
        <w:t>.</w:t>
      </w:r>
    </w:p>
    <w:p w:rsidR="00A37690" w:rsidRDefault="00A37690" w:rsidP="00C92CB1">
      <w:pPr>
        <w:pStyle w:val="Textoindependiente"/>
        <w:widowControl w:val="0"/>
        <w:numPr>
          <w:ilvl w:val="0"/>
          <w:numId w:val="4"/>
        </w:numPr>
        <w:tabs>
          <w:tab w:val="left" w:pos="284"/>
          <w:tab w:val="left" w:pos="1134"/>
        </w:tabs>
        <w:spacing w:after="0" w:line="360" w:lineRule="auto"/>
        <w:ind w:left="284" w:right="-1" w:firstLine="0"/>
      </w:pPr>
      <w:r w:rsidRPr="006E4A2B">
        <w:t xml:space="preserve">Las erogaciones </w:t>
      </w:r>
      <w:r>
        <w:t xml:space="preserve">que demande la ejecución de lo </w:t>
      </w:r>
      <w:r w:rsidRPr="006E4A2B">
        <w:t>dispuesto en la presente serán imputadas a la partida presupuestaria del e</w:t>
      </w:r>
      <w:r>
        <w:t>jercicio fiscal correspondiente.</w:t>
      </w:r>
    </w:p>
    <w:p w:rsidR="00A37690" w:rsidRPr="006E4A2B" w:rsidRDefault="00A37690" w:rsidP="00C92CB1">
      <w:pPr>
        <w:pStyle w:val="Textoindependiente"/>
        <w:widowControl w:val="0"/>
        <w:numPr>
          <w:ilvl w:val="0"/>
          <w:numId w:val="4"/>
        </w:numPr>
        <w:tabs>
          <w:tab w:val="left" w:pos="1134"/>
        </w:tabs>
        <w:spacing w:after="0" w:line="360" w:lineRule="auto"/>
        <w:ind w:hanging="720"/>
      </w:pPr>
      <w:r>
        <w:lastRenderedPageBreak/>
        <w:t>Comuníquese al Departamento Ejecutivo Municipal.</w:t>
      </w:r>
    </w:p>
    <w:p w:rsidR="00A37690" w:rsidRDefault="00A37690" w:rsidP="00C92CB1">
      <w:pPr>
        <w:widowControl w:val="0"/>
        <w:tabs>
          <w:tab w:val="left" w:pos="1140"/>
        </w:tabs>
        <w:ind w:left="285" w:right="-1"/>
        <w:outlineLvl w:val="0"/>
        <w:rPr>
          <w:rFonts w:eastAsia="Calibri"/>
          <w:b/>
          <w:snapToGrid w:val="0"/>
        </w:rPr>
      </w:pPr>
      <w:r>
        <w:rPr>
          <w:rFonts w:eastAsia="Calibri"/>
          <w:b/>
          <w:snapToGrid w:val="0"/>
        </w:rPr>
        <w:t xml:space="preserve">SALA DE COMISIONES, abril </w:t>
      </w:r>
      <w:r>
        <w:rPr>
          <w:b/>
        </w:rPr>
        <w:t>de 2026</w:t>
      </w:r>
      <w:r>
        <w:rPr>
          <w:rFonts w:eastAsia="Calibri"/>
          <w:b/>
          <w:snapToGrid w:val="0"/>
        </w:rPr>
        <w:t>.</w:t>
      </w:r>
    </w:p>
    <w:p w:rsidR="00A37690" w:rsidRPr="0099748F" w:rsidRDefault="00A37690" w:rsidP="00C92CB1">
      <w:pPr>
        <w:widowControl w:val="0"/>
        <w:tabs>
          <w:tab w:val="left" w:pos="1140"/>
        </w:tabs>
        <w:ind w:left="285" w:right="-1"/>
        <w:outlineLvl w:val="0"/>
        <w:rPr>
          <w:rFonts w:eastAsia="Calibri"/>
          <w:snapToGrid w:val="0"/>
          <w:spacing w:val="-10"/>
        </w:rPr>
      </w:pPr>
      <w:r w:rsidRPr="0099748F">
        <w:rPr>
          <w:rFonts w:eastAsia="Calibri"/>
          <w:snapToGrid w:val="0"/>
          <w:spacing w:val="-10"/>
        </w:rPr>
        <w:t>J. Fernández – S. Cian – P. Mussio – M. Barletta – V. Quiroz –I. Astesiano (Sec).</w:t>
      </w:r>
    </w:p>
    <w:p w:rsidR="00A37690" w:rsidRDefault="00A37690" w:rsidP="00C92CB1">
      <w:pPr>
        <w:widowControl w:val="0"/>
        <w:tabs>
          <w:tab w:val="left" w:pos="4125"/>
        </w:tabs>
        <w:rPr>
          <w:rFonts w:eastAsia="Calibri"/>
          <w:snapToGrid w:val="0"/>
          <w:spacing w:val="-10"/>
        </w:rPr>
      </w:pPr>
      <w:r>
        <w:rPr>
          <w:rFonts w:eastAsia="Calibri"/>
          <w:snapToGrid w:val="0"/>
          <w:spacing w:val="-10"/>
        </w:rPr>
        <w:t>J. Martínez – I. Laurenti – M. Luengo – L. Méndez – P. Mussio – C. Capovilla – P. Medei – C. Hoffmann (Sec.).</w:t>
      </w:r>
    </w:p>
    <w:p w:rsidR="00A37690" w:rsidRDefault="00A37690" w:rsidP="00C92CB1">
      <w:pPr>
        <w:widowControl w:val="0"/>
        <w:tabs>
          <w:tab w:val="left" w:pos="4125"/>
        </w:tabs>
        <w:rPr>
          <w:rFonts w:eastAsia="Calibri"/>
          <w:snapToGrid w:val="0"/>
          <w:spacing w:val="-10"/>
        </w:rPr>
      </w:pPr>
    </w:p>
    <w:p w:rsidR="00A37690" w:rsidRPr="00A26CD3" w:rsidRDefault="00A37690" w:rsidP="00C92CB1">
      <w:pPr>
        <w:widowControl w:val="0"/>
        <w:spacing w:line="360" w:lineRule="auto"/>
        <w:ind w:left="0" w:right="-1" w:hanging="426"/>
        <w:rPr>
          <w:rFonts w:eastAsia="Calibri"/>
          <w:snapToGrid w:val="0"/>
          <w:spacing w:val="-10"/>
        </w:rPr>
      </w:pPr>
      <w:r>
        <w:rPr>
          <w:b/>
        </w:rPr>
        <w:t>63.-</w:t>
      </w:r>
      <w:r w:rsidRPr="002A3E95">
        <w:rPr>
          <w:rFonts w:eastAsia="Calibri"/>
          <w:b/>
          <w:u w:val="single"/>
        </w:rPr>
        <w:t>DESPACHO DE LAS COMISIONES DE</w:t>
      </w:r>
      <w:r>
        <w:rPr>
          <w:rFonts w:eastAsia="Calibri"/>
          <w:b/>
          <w:u w:val="single"/>
        </w:rPr>
        <w:t xml:space="preserve"> SERVICIOS PÚBLICOS, TRANSPORTE Y AMBIENTE – HACIENDA, ECONOMÍA, DESARROLLO LOCAL Y TURISMO</w:t>
      </w:r>
      <w:r w:rsidRPr="002A3E95">
        <w:rPr>
          <w:rFonts w:eastAsia="Calibri"/>
          <w:b/>
        </w:rPr>
        <w:t>:</w:t>
      </w:r>
      <w:r>
        <w:rPr>
          <w:rFonts w:eastAsia="Calibri"/>
          <w:b/>
        </w:rPr>
        <w:t xml:space="preserve"> </w:t>
      </w:r>
      <w:r w:rsidRPr="002A3E95">
        <w:rPr>
          <w:rFonts w:eastAsia="Calibri"/>
        </w:rPr>
        <w:t xml:space="preserve">Expte. </w:t>
      </w:r>
      <w:r>
        <w:rPr>
          <w:rFonts w:eastAsia="Calibri"/>
        </w:rPr>
        <w:t xml:space="preserve">CO-0062-02110709-9 </w:t>
      </w:r>
      <w:r>
        <w:rPr>
          <w:rFonts w:eastAsia="Calibri"/>
          <w:spacing w:val="-30"/>
        </w:rPr>
        <w:t>(PC</w:t>
      </w:r>
      <w:r w:rsidRPr="004870D1">
        <w:rPr>
          <w:rFonts w:eastAsia="Calibri"/>
          <w:spacing w:val="-30"/>
        </w:rPr>
        <w:t>)</w:t>
      </w:r>
      <w:r>
        <w:rPr>
          <w:rFonts w:eastAsia="Calibri"/>
          <w:spacing w:val="-30"/>
        </w:rPr>
        <w:t xml:space="preserve"> </w:t>
      </w:r>
      <w:r>
        <w:rPr>
          <w:rFonts w:eastAsia="Calibri"/>
        </w:rPr>
        <w:t xml:space="preserve"> </w:t>
      </w:r>
      <w:r>
        <w:rPr>
          <w:rFonts w:eastAsia="Calibri"/>
          <w:spacing w:val="-30"/>
        </w:rPr>
        <w:t xml:space="preserve">- </w:t>
      </w:r>
      <w:r w:rsidRPr="002A3E95">
        <w:rPr>
          <w:rFonts w:eastAsia="Calibri"/>
        </w:rPr>
        <w:t>Autoría:</w:t>
      </w:r>
      <w:r>
        <w:rPr>
          <w:rFonts w:eastAsia="Calibri"/>
        </w:rPr>
        <w:t xml:space="preserve"> Concejala Violeta Quiroz.</w:t>
      </w:r>
    </w:p>
    <w:p w:rsidR="00A37690" w:rsidRDefault="00A37690" w:rsidP="00C92CB1">
      <w:pPr>
        <w:widowControl w:val="0"/>
        <w:tabs>
          <w:tab w:val="left" w:pos="1539"/>
          <w:tab w:val="left" w:pos="2394"/>
        </w:tabs>
        <w:spacing w:line="360" w:lineRule="auto"/>
        <w:ind w:right="-1"/>
        <w:rPr>
          <w:rFonts w:eastAsia="Calibri"/>
          <w:snapToGrid w:val="0"/>
        </w:rPr>
      </w:pPr>
      <w:r>
        <w:rPr>
          <w:rFonts w:eastAsia="Calibri"/>
          <w:snapToGrid w:val="0"/>
        </w:rPr>
        <w:t>H. Concejo:</w:t>
      </w:r>
    </w:p>
    <w:p w:rsidR="00A37690" w:rsidRPr="0036495B" w:rsidRDefault="00A37690" w:rsidP="00C92CB1">
      <w:pPr>
        <w:widowControl w:val="0"/>
        <w:tabs>
          <w:tab w:val="left" w:pos="1539"/>
          <w:tab w:val="left" w:pos="2394"/>
        </w:tabs>
        <w:spacing w:line="360" w:lineRule="auto"/>
        <w:ind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A37690" w:rsidRPr="006E4A2B" w:rsidRDefault="00A37690" w:rsidP="00C92CB1">
      <w:pPr>
        <w:widowControl w:val="0"/>
        <w:tabs>
          <w:tab w:val="left" w:pos="1539"/>
          <w:tab w:val="left" w:pos="2394"/>
        </w:tabs>
        <w:spacing w:line="360" w:lineRule="auto"/>
        <w:ind w:right="-1"/>
        <w:rPr>
          <w:rFonts w:eastAsia="Calibri"/>
        </w:rPr>
      </w:pPr>
      <w:r>
        <w:rPr>
          <w:rFonts w:eastAsia="Calibri"/>
        </w:rPr>
        <w:tab/>
      </w:r>
      <w:r>
        <w:rPr>
          <w:rFonts w:eastAsia="Calibri"/>
        </w:rPr>
        <w:tab/>
      </w:r>
      <w:r w:rsidRPr="006E4A2B">
        <w:rPr>
          <w:rFonts w:eastAsia="Calibri"/>
        </w:rPr>
        <w:t xml:space="preserve">El </w:t>
      </w:r>
      <w:r>
        <w:rPr>
          <w:rFonts w:eastAsia="Calibri"/>
        </w:rPr>
        <w:t xml:space="preserve">expediente  CO-0062-02110709-9 </w:t>
      </w:r>
      <w:r>
        <w:rPr>
          <w:rFonts w:eastAsia="Calibri"/>
          <w:spacing w:val="-30"/>
        </w:rPr>
        <w:t>(PC</w:t>
      </w:r>
      <w:r w:rsidRPr="004870D1">
        <w:rPr>
          <w:rFonts w:eastAsia="Calibri"/>
          <w:spacing w:val="-30"/>
        </w:rPr>
        <w:t>)</w:t>
      </w:r>
      <w:r>
        <w:rPr>
          <w:rFonts w:eastAsia="Calibri"/>
          <w:spacing w:val="-30"/>
        </w:rPr>
        <w:t xml:space="preserve"> </w:t>
      </w:r>
      <w:r w:rsidRPr="00937C6A">
        <w:rPr>
          <w:rFonts w:eastAsia="Calibri"/>
        </w:rPr>
        <w:t xml:space="preserve"> </w:t>
      </w:r>
      <w:r w:rsidRPr="006E4A2B">
        <w:rPr>
          <w:rFonts w:eastAsia="Calibri"/>
        </w:rPr>
        <w:t>y;</w:t>
      </w:r>
    </w:p>
    <w:p w:rsidR="00A37690" w:rsidRPr="00E21429" w:rsidRDefault="00A37690" w:rsidP="00C92CB1">
      <w:pPr>
        <w:widowControl w:val="0"/>
        <w:tabs>
          <w:tab w:val="left" w:pos="1539"/>
          <w:tab w:val="left" w:pos="2394"/>
        </w:tabs>
        <w:spacing w:line="360" w:lineRule="auto"/>
        <w:ind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A37690" w:rsidRPr="006E4A2B" w:rsidRDefault="00A37690" w:rsidP="00C92CB1">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DF4C1A">
        <w:rPr>
          <w:rFonts w:eastAsia="Calibri"/>
        </w:rPr>
        <w:t>de acuerdo a l</w:t>
      </w:r>
      <w:r>
        <w:rPr>
          <w:rFonts w:eastAsia="Calibri"/>
        </w:rPr>
        <w:t>os fundamentos expuestos</w:t>
      </w:r>
      <w:r w:rsidRPr="00DF4C1A">
        <w:rPr>
          <w:rFonts w:eastAsia="Calibri"/>
        </w:rPr>
        <w:t xml:space="preserve"> existe factibilidad de acceder a lo peticionado</w:t>
      </w:r>
      <w:r>
        <w:rPr>
          <w:rFonts w:eastAsia="Calibri"/>
        </w:rPr>
        <w:t>.</w:t>
      </w:r>
    </w:p>
    <w:p w:rsidR="00A37690" w:rsidRDefault="00A37690" w:rsidP="00C92CB1">
      <w:pPr>
        <w:widowControl w:val="0"/>
        <w:tabs>
          <w:tab w:val="left" w:pos="1539"/>
          <w:tab w:val="left" w:pos="2394"/>
        </w:tabs>
        <w:spacing w:line="360" w:lineRule="auto"/>
        <w:ind w:right="-1"/>
        <w:rPr>
          <w:rFonts w:eastAsia="Calibri"/>
        </w:rPr>
      </w:pPr>
      <w:r>
        <w:rPr>
          <w:rFonts w:eastAsia="Calibri"/>
        </w:rPr>
        <w:tab/>
      </w:r>
      <w:r>
        <w:rPr>
          <w:rFonts w:eastAsia="Calibri"/>
        </w:rPr>
        <w:tab/>
        <w:t>Por ello;</w:t>
      </w:r>
    </w:p>
    <w:p w:rsidR="00A37690" w:rsidRPr="005219EF" w:rsidRDefault="00A37690" w:rsidP="00C92CB1">
      <w:pPr>
        <w:pStyle w:val="Sangradetextonormal"/>
        <w:widowControl w:val="0"/>
        <w:tabs>
          <w:tab w:val="left" w:pos="-1843"/>
          <w:tab w:val="left" w:pos="851"/>
          <w:tab w:val="left" w:pos="1539"/>
          <w:tab w:val="left" w:pos="2394"/>
        </w:tabs>
        <w:spacing w:after="0" w:line="360" w:lineRule="auto"/>
        <w:ind w:left="284" w:right="-1"/>
        <w:jc w:val="center"/>
        <w:outlineLvl w:val="0"/>
        <w:rPr>
          <w:b/>
        </w:rPr>
      </w:pPr>
      <w:r w:rsidRPr="005219EF">
        <w:rPr>
          <w:b/>
        </w:rPr>
        <w:t>EL HONORABLE CONCEJO MUNICIPAL SANCIONA LA SIGUIENTE</w:t>
      </w:r>
    </w:p>
    <w:p w:rsidR="00A37690" w:rsidRPr="006E31A7" w:rsidRDefault="00A37690" w:rsidP="00C92CB1">
      <w:pPr>
        <w:pStyle w:val="Ttulo"/>
        <w:widowControl w:val="0"/>
        <w:tabs>
          <w:tab w:val="left" w:pos="900"/>
          <w:tab w:val="left" w:pos="1539"/>
          <w:tab w:val="left" w:pos="2394"/>
        </w:tabs>
        <w:spacing w:before="0" w:after="0" w:line="360" w:lineRule="auto"/>
        <w:ind w:right="-1"/>
        <w:rPr>
          <w:rFonts w:ascii="Arial" w:hAnsi="Arial"/>
          <w:szCs w:val="24"/>
          <w:lang w:val="es-ES_tradnl" w:eastAsia="es-ES_tradnl"/>
        </w:rPr>
      </w:pPr>
      <w:r w:rsidRPr="006E31A7">
        <w:rPr>
          <w:rFonts w:ascii="Arial" w:hAnsi="Arial"/>
          <w:szCs w:val="24"/>
          <w:lang w:val="es-ES_tradnl" w:eastAsia="es-ES_tradnl"/>
        </w:rPr>
        <w:t>R E S O L U C I O N</w:t>
      </w:r>
    </w:p>
    <w:p w:rsidR="00A37690" w:rsidRPr="00794196" w:rsidRDefault="00A37690" w:rsidP="00C92CB1">
      <w:pPr>
        <w:pStyle w:val="Ttulo"/>
        <w:widowControl w:val="0"/>
        <w:numPr>
          <w:ilvl w:val="0"/>
          <w:numId w:val="5"/>
        </w:numPr>
        <w:tabs>
          <w:tab w:val="left" w:pos="284"/>
          <w:tab w:val="left" w:pos="1134"/>
        </w:tabs>
        <w:spacing w:before="0" w:after="0" w:line="360" w:lineRule="auto"/>
        <w:ind w:left="284" w:right="0" w:firstLine="0"/>
        <w:jc w:val="both"/>
        <w:rPr>
          <w:rFonts w:ascii="Arial" w:hAnsi="Arial" w:cs="Arial"/>
          <w:b w:val="0"/>
          <w:szCs w:val="24"/>
          <w:u w:val="none"/>
          <w:lang w:val="es-ES_tradnl" w:eastAsia="es-ES_tradnl"/>
        </w:rPr>
      </w:pPr>
      <w:r w:rsidRPr="00A9768A">
        <w:rPr>
          <w:rFonts w:ascii="Arial" w:hAnsi="Arial" w:cs="Arial"/>
          <w:b w:val="0"/>
          <w:szCs w:val="24"/>
          <w:u w:val="none"/>
          <w:lang w:val="es-ES_tradnl" w:eastAsia="es-ES_tradnl"/>
        </w:rPr>
        <w:t xml:space="preserve">Dispónese que el Departamento Ejecutivo Municipal </w:t>
      </w:r>
      <w:r>
        <w:rPr>
          <w:rFonts w:ascii="Arial" w:hAnsi="Arial" w:cs="Arial"/>
          <w:b w:val="0"/>
          <w:szCs w:val="24"/>
          <w:u w:val="none"/>
          <w:lang w:val="es-ES_tradnl" w:eastAsia="es-ES_tradnl"/>
        </w:rPr>
        <w:t>realice</w:t>
      </w:r>
      <w:r w:rsidRPr="00A9768A">
        <w:rPr>
          <w:rFonts w:ascii="Arial" w:hAnsi="Arial" w:cs="Arial"/>
          <w:b w:val="0"/>
          <w:szCs w:val="24"/>
          <w:u w:val="none"/>
          <w:lang w:val="es-ES_tradnl" w:eastAsia="es-ES_tradnl"/>
        </w:rPr>
        <w:t xml:space="preserve"> estudios de factibilidad técnica, económica y operativa, a través de la </w:t>
      </w:r>
      <w:r>
        <w:rPr>
          <w:rFonts w:ascii="Arial" w:hAnsi="Arial" w:cs="Arial"/>
          <w:b w:val="0"/>
          <w:szCs w:val="24"/>
          <w:u w:val="none"/>
          <w:lang w:val="es-ES_tradnl" w:eastAsia="es-ES_tradnl"/>
        </w:rPr>
        <w:t>S</w:t>
      </w:r>
      <w:r w:rsidRPr="00A9768A">
        <w:rPr>
          <w:rFonts w:ascii="Arial" w:hAnsi="Arial" w:cs="Arial"/>
          <w:b w:val="0"/>
          <w:szCs w:val="24"/>
          <w:u w:val="none"/>
          <w:lang w:val="es-ES_tradnl" w:eastAsia="es-ES_tradnl"/>
        </w:rPr>
        <w:t>ecretaría que corresponda,</w:t>
      </w:r>
      <w:r>
        <w:rPr>
          <w:rFonts w:ascii="Arial" w:hAnsi="Arial" w:cs="Arial"/>
          <w:b w:val="0"/>
          <w:szCs w:val="24"/>
          <w:u w:val="none"/>
          <w:lang w:val="es-ES_tradnl" w:eastAsia="es-ES_tradnl"/>
        </w:rPr>
        <w:t xml:space="preserve"> en el marco de lo dispuesto por la Ordenanza Nº 11.924,</w:t>
      </w:r>
      <w:r w:rsidRPr="00A9768A">
        <w:rPr>
          <w:rFonts w:ascii="Arial" w:hAnsi="Arial" w:cs="Arial"/>
          <w:b w:val="0"/>
          <w:szCs w:val="24"/>
          <w:u w:val="none"/>
          <w:lang w:val="es-ES_tradnl" w:eastAsia="es-ES_tradnl"/>
        </w:rPr>
        <w:t xml:space="preserve"> </w:t>
      </w:r>
      <w:r>
        <w:rPr>
          <w:rFonts w:ascii="Arial" w:hAnsi="Arial" w:cs="Arial"/>
          <w:b w:val="0"/>
          <w:szCs w:val="24"/>
          <w:u w:val="none"/>
          <w:lang w:val="es-ES_tradnl" w:eastAsia="es-ES_tradnl"/>
        </w:rPr>
        <w:t>para evaluar la poda correctiva o extracción</w:t>
      </w:r>
      <w:r w:rsidR="00103F06">
        <w:rPr>
          <w:rFonts w:ascii="Arial" w:hAnsi="Arial" w:cs="Arial"/>
          <w:b w:val="0"/>
          <w:szCs w:val="24"/>
          <w:u w:val="none"/>
          <w:lang w:val="es-ES_tradnl" w:eastAsia="es-ES_tradnl"/>
        </w:rPr>
        <w:t xml:space="preserve"> de un árbol ubicado en calle Azcuénaga Nº 4.705.</w:t>
      </w:r>
    </w:p>
    <w:p w:rsidR="00A37690" w:rsidRDefault="00A37690" w:rsidP="00C92CB1">
      <w:pPr>
        <w:pStyle w:val="Textoindependiente"/>
        <w:widowControl w:val="0"/>
        <w:numPr>
          <w:ilvl w:val="0"/>
          <w:numId w:val="5"/>
        </w:numPr>
        <w:tabs>
          <w:tab w:val="left" w:pos="284"/>
          <w:tab w:val="left" w:pos="1134"/>
        </w:tabs>
        <w:spacing w:after="0" w:line="360" w:lineRule="auto"/>
        <w:ind w:left="284" w:right="-1" w:firstLine="0"/>
      </w:pPr>
      <w:r>
        <w:t>De resultar favorable lo dispuesto en el artículo precedente, el</w:t>
      </w:r>
      <w:r w:rsidRPr="006E4A2B">
        <w:t xml:space="preserve"> Departamento</w:t>
      </w:r>
      <w:r>
        <w:t xml:space="preserve"> Ejecutivo Municipal procederá </w:t>
      </w:r>
      <w:r w:rsidRPr="00320AA5">
        <w:t>a la realización de las tareas mencionadas.</w:t>
      </w:r>
    </w:p>
    <w:p w:rsidR="00A37690" w:rsidRDefault="00A37690" w:rsidP="00C92CB1">
      <w:pPr>
        <w:pStyle w:val="Textoindependiente"/>
        <w:widowControl w:val="0"/>
        <w:numPr>
          <w:ilvl w:val="0"/>
          <w:numId w:val="5"/>
        </w:numPr>
        <w:tabs>
          <w:tab w:val="left" w:pos="284"/>
          <w:tab w:val="left" w:pos="1134"/>
        </w:tabs>
        <w:spacing w:after="0" w:line="360" w:lineRule="auto"/>
        <w:ind w:left="284" w:right="-1" w:firstLine="0"/>
      </w:pPr>
      <w:r w:rsidRPr="00100705">
        <w:t>Ejecutadas que resulten las tareas precedentes el Departamento Ejecutivo Municipal informará tal situación al Honorable Concejo Municipal</w:t>
      </w:r>
      <w:r>
        <w:t>.</w:t>
      </w:r>
    </w:p>
    <w:p w:rsidR="00A37690" w:rsidRDefault="00A37690" w:rsidP="00C92CB1">
      <w:pPr>
        <w:pStyle w:val="Textoindependiente"/>
        <w:widowControl w:val="0"/>
        <w:numPr>
          <w:ilvl w:val="0"/>
          <w:numId w:val="5"/>
        </w:numPr>
        <w:tabs>
          <w:tab w:val="left" w:pos="284"/>
          <w:tab w:val="left" w:pos="1134"/>
        </w:tabs>
        <w:spacing w:after="0" w:line="360" w:lineRule="auto"/>
        <w:ind w:left="284" w:right="-1" w:firstLine="0"/>
      </w:pPr>
      <w:r w:rsidRPr="006E4A2B">
        <w:t xml:space="preserve">Las erogaciones </w:t>
      </w:r>
      <w:r>
        <w:t xml:space="preserve">que demande la ejecución de lo </w:t>
      </w:r>
      <w:r w:rsidRPr="006E4A2B">
        <w:t>dispuesto en la presente serán imputadas a la partida presupuestaria del e</w:t>
      </w:r>
      <w:r>
        <w:t>jercicio fiscal correspondiente.</w:t>
      </w:r>
    </w:p>
    <w:p w:rsidR="00A37690" w:rsidRPr="006E4A2B" w:rsidRDefault="00A37690" w:rsidP="00C92CB1">
      <w:pPr>
        <w:pStyle w:val="Textoindependiente"/>
        <w:widowControl w:val="0"/>
        <w:numPr>
          <w:ilvl w:val="0"/>
          <w:numId w:val="5"/>
        </w:numPr>
        <w:tabs>
          <w:tab w:val="left" w:pos="1134"/>
        </w:tabs>
        <w:spacing w:after="0" w:line="360" w:lineRule="auto"/>
        <w:ind w:hanging="720"/>
      </w:pPr>
      <w:r>
        <w:t>Comuníquese al Departamento Ejecutivo Municipal.</w:t>
      </w:r>
    </w:p>
    <w:p w:rsidR="00A37690" w:rsidRDefault="00A37690" w:rsidP="00C92CB1">
      <w:pPr>
        <w:widowControl w:val="0"/>
        <w:tabs>
          <w:tab w:val="left" w:pos="1140"/>
        </w:tabs>
        <w:ind w:left="285" w:right="-1"/>
        <w:outlineLvl w:val="0"/>
        <w:rPr>
          <w:rFonts w:eastAsia="Calibri"/>
          <w:b/>
          <w:snapToGrid w:val="0"/>
        </w:rPr>
      </w:pPr>
      <w:r>
        <w:rPr>
          <w:rFonts w:eastAsia="Calibri"/>
          <w:b/>
          <w:snapToGrid w:val="0"/>
        </w:rPr>
        <w:t xml:space="preserve">SALA DE COMISIONES, abril </w:t>
      </w:r>
      <w:r>
        <w:rPr>
          <w:b/>
        </w:rPr>
        <w:t>de 2026</w:t>
      </w:r>
      <w:r>
        <w:rPr>
          <w:rFonts w:eastAsia="Calibri"/>
          <w:b/>
          <w:snapToGrid w:val="0"/>
        </w:rPr>
        <w:t>.</w:t>
      </w:r>
    </w:p>
    <w:p w:rsidR="00A37690" w:rsidRPr="0099748F" w:rsidRDefault="00A37690" w:rsidP="00C92CB1">
      <w:pPr>
        <w:widowControl w:val="0"/>
        <w:tabs>
          <w:tab w:val="left" w:pos="1140"/>
        </w:tabs>
        <w:ind w:left="285" w:right="-1"/>
        <w:outlineLvl w:val="0"/>
        <w:rPr>
          <w:rFonts w:eastAsia="Calibri"/>
          <w:snapToGrid w:val="0"/>
          <w:spacing w:val="-10"/>
        </w:rPr>
      </w:pPr>
      <w:r w:rsidRPr="0099748F">
        <w:rPr>
          <w:rFonts w:eastAsia="Calibri"/>
          <w:snapToGrid w:val="0"/>
          <w:spacing w:val="-10"/>
        </w:rPr>
        <w:t>J. Fernández – S. Cian – P. Mussio – M. Barletta – V. Quiroz –I. Astesiano (Sec).</w:t>
      </w:r>
    </w:p>
    <w:p w:rsidR="00A37690" w:rsidRDefault="00A37690" w:rsidP="00C92CB1">
      <w:pPr>
        <w:widowControl w:val="0"/>
        <w:tabs>
          <w:tab w:val="left" w:pos="4125"/>
        </w:tabs>
        <w:rPr>
          <w:rFonts w:eastAsia="Calibri"/>
          <w:snapToGrid w:val="0"/>
          <w:spacing w:val="-10"/>
        </w:rPr>
      </w:pPr>
      <w:r>
        <w:rPr>
          <w:rFonts w:eastAsia="Calibri"/>
          <w:snapToGrid w:val="0"/>
          <w:spacing w:val="-10"/>
        </w:rPr>
        <w:t>J. Martínez – I. Laurenti – M. Luengo – L. Méndez – P. Mussio – C. Capovilla – P. Medei – C. Hoffmann (Sec.).</w:t>
      </w:r>
    </w:p>
    <w:p w:rsidR="00A37690" w:rsidRDefault="00A37690" w:rsidP="00C92CB1">
      <w:pPr>
        <w:widowControl w:val="0"/>
        <w:tabs>
          <w:tab w:val="left" w:pos="4125"/>
        </w:tabs>
        <w:rPr>
          <w:rFonts w:eastAsia="Calibri"/>
          <w:snapToGrid w:val="0"/>
          <w:spacing w:val="-10"/>
        </w:rPr>
      </w:pPr>
    </w:p>
    <w:p w:rsidR="00103F06" w:rsidRPr="00A26CD3" w:rsidRDefault="00A37690" w:rsidP="00C92CB1">
      <w:pPr>
        <w:widowControl w:val="0"/>
        <w:spacing w:line="360" w:lineRule="auto"/>
        <w:ind w:left="0" w:right="-1" w:hanging="426"/>
        <w:rPr>
          <w:rFonts w:eastAsia="Calibri"/>
          <w:snapToGrid w:val="0"/>
          <w:spacing w:val="-10"/>
        </w:rPr>
      </w:pPr>
      <w:r>
        <w:rPr>
          <w:b/>
        </w:rPr>
        <w:t>64.-</w:t>
      </w:r>
      <w:r w:rsidR="00103F06" w:rsidRPr="002A3E95">
        <w:rPr>
          <w:rFonts w:eastAsia="Calibri"/>
          <w:b/>
          <w:u w:val="single"/>
        </w:rPr>
        <w:t>DESPACHO DE LAS COMISIONES DE</w:t>
      </w:r>
      <w:r w:rsidR="00103F06">
        <w:rPr>
          <w:rFonts w:eastAsia="Calibri"/>
          <w:b/>
          <w:u w:val="single"/>
        </w:rPr>
        <w:t xml:space="preserve"> SERVICIOS PÚBLICOS, TRANSPORTE Y AMBIENTE – HACIENDA, ECONOMÍA, DESARROLLO LOCAL Y TURISMO</w:t>
      </w:r>
      <w:r w:rsidR="00103F06" w:rsidRPr="002A3E95">
        <w:rPr>
          <w:rFonts w:eastAsia="Calibri"/>
          <w:b/>
        </w:rPr>
        <w:t>:</w:t>
      </w:r>
      <w:r w:rsidR="00103F06">
        <w:rPr>
          <w:rFonts w:eastAsia="Calibri"/>
          <w:b/>
        </w:rPr>
        <w:t xml:space="preserve"> </w:t>
      </w:r>
      <w:r w:rsidR="00103F06" w:rsidRPr="002A3E95">
        <w:rPr>
          <w:rFonts w:eastAsia="Calibri"/>
        </w:rPr>
        <w:t xml:space="preserve">Expte. </w:t>
      </w:r>
      <w:r w:rsidR="00103F06">
        <w:rPr>
          <w:rFonts w:eastAsia="Calibri"/>
        </w:rPr>
        <w:t xml:space="preserve">CO-0062-02110445-0 </w:t>
      </w:r>
      <w:r w:rsidR="00103F06">
        <w:rPr>
          <w:rFonts w:eastAsia="Calibri"/>
          <w:spacing w:val="-30"/>
        </w:rPr>
        <w:t>(PC</w:t>
      </w:r>
      <w:r w:rsidR="00103F06" w:rsidRPr="004870D1">
        <w:rPr>
          <w:rFonts w:eastAsia="Calibri"/>
          <w:spacing w:val="-30"/>
        </w:rPr>
        <w:t>)</w:t>
      </w:r>
      <w:r w:rsidR="00103F06">
        <w:rPr>
          <w:rFonts w:eastAsia="Calibri"/>
          <w:spacing w:val="-30"/>
        </w:rPr>
        <w:t xml:space="preserve"> </w:t>
      </w:r>
      <w:r w:rsidR="00103F06">
        <w:rPr>
          <w:rFonts w:eastAsia="Calibri"/>
        </w:rPr>
        <w:t xml:space="preserve"> </w:t>
      </w:r>
      <w:r w:rsidR="00103F06">
        <w:rPr>
          <w:rFonts w:eastAsia="Calibri"/>
          <w:spacing w:val="-30"/>
        </w:rPr>
        <w:t xml:space="preserve">- </w:t>
      </w:r>
      <w:r w:rsidR="00103F06" w:rsidRPr="002A3E95">
        <w:rPr>
          <w:rFonts w:eastAsia="Calibri"/>
        </w:rPr>
        <w:t>Autoría:</w:t>
      </w:r>
      <w:r w:rsidR="00103F06">
        <w:rPr>
          <w:rFonts w:eastAsia="Calibri"/>
        </w:rPr>
        <w:t xml:space="preserve"> Concejala Violeta Quiroz.</w:t>
      </w:r>
    </w:p>
    <w:p w:rsidR="00103F06" w:rsidRDefault="00103F06" w:rsidP="00C92CB1">
      <w:pPr>
        <w:widowControl w:val="0"/>
        <w:tabs>
          <w:tab w:val="left" w:pos="1539"/>
          <w:tab w:val="left" w:pos="2394"/>
        </w:tabs>
        <w:spacing w:line="360" w:lineRule="auto"/>
        <w:ind w:right="-1"/>
        <w:rPr>
          <w:rFonts w:eastAsia="Calibri"/>
          <w:snapToGrid w:val="0"/>
        </w:rPr>
      </w:pPr>
      <w:r>
        <w:rPr>
          <w:rFonts w:eastAsia="Calibri"/>
          <w:snapToGrid w:val="0"/>
        </w:rPr>
        <w:t>H. Concejo:</w:t>
      </w:r>
    </w:p>
    <w:p w:rsidR="00103F06" w:rsidRPr="0036495B" w:rsidRDefault="00103F06" w:rsidP="00C92CB1">
      <w:pPr>
        <w:widowControl w:val="0"/>
        <w:tabs>
          <w:tab w:val="left" w:pos="1539"/>
          <w:tab w:val="left" w:pos="2394"/>
        </w:tabs>
        <w:spacing w:line="360" w:lineRule="auto"/>
        <w:ind w:right="-1"/>
        <w:outlineLvl w:val="0"/>
        <w:rPr>
          <w:rFonts w:eastAsia="Calibri"/>
          <w:bCs/>
        </w:rPr>
      </w:pPr>
      <w:r>
        <w:rPr>
          <w:rFonts w:eastAsia="Calibri"/>
          <w:b/>
          <w:bCs/>
        </w:rPr>
        <w:lastRenderedPageBreak/>
        <w:tab/>
      </w:r>
      <w:r w:rsidRPr="00BB2650">
        <w:rPr>
          <w:rFonts w:eastAsia="Calibri"/>
          <w:b/>
          <w:bCs/>
          <w:u w:val="single"/>
        </w:rPr>
        <w:t>VISTO</w:t>
      </w:r>
      <w:r w:rsidRPr="0036495B">
        <w:rPr>
          <w:rFonts w:eastAsia="Calibri"/>
          <w:b/>
          <w:bCs/>
        </w:rPr>
        <w:t>:</w:t>
      </w:r>
    </w:p>
    <w:p w:rsidR="00103F06" w:rsidRPr="006E4A2B" w:rsidRDefault="00103F06" w:rsidP="00C92CB1">
      <w:pPr>
        <w:widowControl w:val="0"/>
        <w:tabs>
          <w:tab w:val="left" w:pos="1539"/>
          <w:tab w:val="left" w:pos="2394"/>
        </w:tabs>
        <w:spacing w:line="360" w:lineRule="auto"/>
        <w:ind w:right="-1"/>
        <w:rPr>
          <w:rFonts w:eastAsia="Calibri"/>
        </w:rPr>
      </w:pPr>
      <w:r>
        <w:rPr>
          <w:rFonts w:eastAsia="Calibri"/>
        </w:rPr>
        <w:tab/>
      </w:r>
      <w:r>
        <w:rPr>
          <w:rFonts w:eastAsia="Calibri"/>
        </w:rPr>
        <w:tab/>
      </w:r>
      <w:r w:rsidRPr="006E4A2B">
        <w:rPr>
          <w:rFonts w:eastAsia="Calibri"/>
        </w:rPr>
        <w:t xml:space="preserve">El </w:t>
      </w:r>
      <w:r>
        <w:rPr>
          <w:rFonts w:eastAsia="Calibri"/>
        </w:rPr>
        <w:t xml:space="preserve">expediente  CO-0062-02110709-9 </w:t>
      </w:r>
      <w:r>
        <w:rPr>
          <w:rFonts w:eastAsia="Calibri"/>
          <w:spacing w:val="-30"/>
        </w:rPr>
        <w:t>(PC</w:t>
      </w:r>
      <w:r w:rsidRPr="004870D1">
        <w:rPr>
          <w:rFonts w:eastAsia="Calibri"/>
          <w:spacing w:val="-30"/>
        </w:rPr>
        <w:t>)</w:t>
      </w:r>
      <w:r>
        <w:rPr>
          <w:rFonts w:eastAsia="Calibri"/>
          <w:spacing w:val="-30"/>
        </w:rPr>
        <w:t xml:space="preserve"> </w:t>
      </w:r>
      <w:r w:rsidRPr="00937C6A">
        <w:rPr>
          <w:rFonts w:eastAsia="Calibri"/>
        </w:rPr>
        <w:t xml:space="preserve"> </w:t>
      </w:r>
      <w:r w:rsidRPr="006E4A2B">
        <w:rPr>
          <w:rFonts w:eastAsia="Calibri"/>
        </w:rPr>
        <w:t>y;</w:t>
      </w:r>
    </w:p>
    <w:p w:rsidR="00103F06" w:rsidRPr="00E21429" w:rsidRDefault="00103F06" w:rsidP="00C92CB1">
      <w:pPr>
        <w:widowControl w:val="0"/>
        <w:tabs>
          <w:tab w:val="left" w:pos="1539"/>
          <w:tab w:val="left" w:pos="2394"/>
        </w:tabs>
        <w:spacing w:line="360" w:lineRule="auto"/>
        <w:ind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103F06" w:rsidRPr="006E4A2B" w:rsidRDefault="00103F06" w:rsidP="00C92CB1">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DF4C1A">
        <w:rPr>
          <w:rFonts w:eastAsia="Calibri"/>
        </w:rPr>
        <w:t>de acuerdo a l</w:t>
      </w:r>
      <w:r>
        <w:rPr>
          <w:rFonts w:eastAsia="Calibri"/>
        </w:rPr>
        <w:t>os fundamentos expuestos</w:t>
      </w:r>
      <w:r w:rsidRPr="00DF4C1A">
        <w:rPr>
          <w:rFonts w:eastAsia="Calibri"/>
        </w:rPr>
        <w:t xml:space="preserve"> existe factibilidad de acceder a lo peticionado</w:t>
      </w:r>
      <w:r>
        <w:rPr>
          <w:rFonts w:eastAsia="Calibri"/>
        </w:rPr>
        <w:t>.</w:t>
      </w:r>
    </w:p>
    <w:p w:rsidR="00103F06" w:rsidRDefault="00103F06" w:rsidP="00C92CB1">
      <w:pPr>
        <w:widowControl w:val="0"/>
        <w:tabs>
          <w:tab w:val="left" w:pos="1539"/>
          <w:tab w:val="left" w:pos="2394"/>
        </w:tabs>
        <w:spacing w:line="360" w:lineRule="auto"/>
        <w:ind w:right="-1"/>
        <w:rPr>
          <w:rFonts w:eastAsia="Calibri"/>
        </w:rPr>
      </w:pPr>
      <w:r>
        <w:rPr>
          <w:rFonts w:eastAsia="Calibri"/>
        </w:rPr>
        <w:tab/>
      </w:r>
      <w:r>
        <w:rPr>
          <w:rFonts w:eastAsia="Calibri"/>
        </w:rPr>
        <w:tab/>
        <w:t>Por ello;</w:t>
      </w:r>
    </w:p>
    <w:p w:rsidR="00103F06" w:rsidRPr="005219EF" w:rsidRDefault="00103F06" w:rsidP="00C92CB1">
      <w:pPr>
        <w:pStyle w:val="Sangradetextonormal"/>
        <w:widowControl w:val="0"/>
        <w:tabs>
          <w:tab w:val="left" w:pos="-1843"/>
          <w:tab w:val="left" w:pos="851"/>
          <w:tab w:val="left" w:pos="1539"/>
          <w:tab w:val="left" w:pos="2394"/>
        </w:tabs>
        <w:spacing w:after="0" w:line="360" w:lineRule="auto"/>
        <w:ind w:left="284" w:right="-1"/>
        <w:jc w:val="center"/>
        <w:outlineLvl w:val="0"/>
        <w:rPr>
          <w:b/>
        </w:rPr>
      </w:pPr>
      <w:r w:rsidRPr="005219EF">
        <w:rPr>
          <w:b/>
        </w:rPr>
        <w:t>EL HONORABLE CONCEJO MUNICIPAL SANCIONA LA SIGUIENTE</w:t>
      </w:r>
    </w:p>
    <w:p w:rsidR="00103F06" w:rsidRPr="006E31A7" w:rsidRDefault="00103F06" w:rsidP="00C92CB1">
      <w:pPr>
        <w:pStyle w:val="Ttulo"/>
        <w:widowControl w:val="0"/>
        <w:tabs>
          <w:tab w:val="left" w:pos="900"/>
          <w:tab w:val="left" w:pos="1539"/>
          <w:tab w:val="left" w:pos="2394"/>
        </w:tabs>
        <w:spacing w:before="0" w:after="0" w:line="360" w:lineRule="auto"/>
        <w:ind w:right="-1"/>
        <w:rPr>
          <w:rFonts w:ascii="Arial" w:hAnsi="Arial"/>
          <w:szCs w:val="24"/>
          <w:lang w:val="es-ES_tradnl" w:eastAsia="es-ES_tradnl"/>
        </w:rPr>
      </w:pPr>
      <w:r w:rsidRPr="006E31A7">
        <w:rPr>
          <w:rFonts w:ascii="Arial" w:hAnsi="Arial"/>
          <w:szCs w:val="24"/>
          <w:lang w:val="es-ES_tradnl" w:eastAsia="es-ES_tradnl"/>
        </w:rPr>
        <w:t>R E S O L U C I O N</w:t>
      </w:r>
    </w:p>
    <w:p w:rsidR="00103F06" w:rsidRPr="00794196" w:rsidRDefault="00103F06" w:rsidP="00C92CB1">
      <w:pPr>
        <w:pStyle w:val="Ttulo"/>
        <w:widowControl w:val="0"/>
        <w:numPr>
          <w:ilvl w:val="0"/>
          <w:numId w:val="6"/>
        </w:numPr>
        <w:tabs>
          <w:tab w:val="left" w:pos="284"/>
          <w:tab w:val="left" w:pos="1134"/>
        </w:tabs>
        <w:spacing w:before="0" w:after="0" w:line="360" w:lineRule="auto"/>
        <w:ind w:left="284" w:right="0" w:firstLine="0"/>
        <w:jc w:val="both"/>
        <w:rPr>
          <w:rFonts w:ascii="Arial" w:hAnsi="Arial" w:cs="Arial"/>
          <w:b w:val="0"/>
          <w:szCs w:val="24"/>
          <w:u w:val="none"/>
          <w:lang w:val="es-ES_tradnl" w:eastAsia="es-ES_tradnl"/>
        </w:rPr>
      </w:pPr>
      <w:r w:rsidRPr="00A9768A">
        <w:rPr>
          <w:rFonts w:ascii="Arial" w:hAnsi="Arial" w:cs="Arial"/>
          <w:b w:val="0"/>
          <w:szCs w:val="24"/>
          <w:u w:val="none"/>
          <w:lang w:val="es-ES_tradnl" w:eastAsia="es-ES_tradnl"/>
        </w:rPr>
        <w:t xml:space="preserve">Dispónese que el Departamento Ejecutivo Municipal </w:t>
      </w:r>
      <w:r>
        <w:rPr>
          <w:rFonts w:ascii="Arial" w:hAnsi="Arial" w:cs="Arial"/>
          <w:b w:val="0"/>
          <w:szCs w:val="24"/>
          <w:u w:val="none"/>
          <w:lang w:val="es-ES_tradnl" w:eastAsia="es-ES_tradnl"/>
        </w:rPr>
        <w:t>realice</w:t>
      </w:r>
      <w:r w:rsidRPr="00A9768A">
        <w:rPr>
          <w:rFonts w:ascii="Arial" w:hAnsi="Arial" w:cs="Arial"/>
          <w:b w:val="0"/>
          <w:szCs w:val="24"/>
          <w:u w:val="none"/>
          <w:lang w:val="es-ES_tradnl" w:eastAsia="es-ES_tradnl"/>
        </w:rPr>
        <w:t xml:space="preserve"> estudios de factibilidad técnica, económica y operativa, a través de la </w:t>
      </w:r>
      <w:r>
        <w:rPr>
          <w:rFonts w:ascii="Arial" w:hAnsi="Arial" w:cs="Arial"/>
          <w:b w:val="0"/>
          <w:szCs w:val="24"/>
          <w:u w:val="none"/>
          <w:lang w:val="es-ES_tradnl" w:eastAsia="es-ES_tradnl"/>
        </w:rPr>
        <w:t>S</w:t>
      </w:r>
      <w:r w:rsidRPr="00A9768A">
        <w:rPr>
          <w:rFonts w:ascii="Arial" w:hAnsi="Arial" w:cs="Arial"/>
          <w:b w:val="0"/>
          <w:szCs w:val="24"/>
          <w:u w:val="none"/>
          <w:lang w:val="es-ES_tradnl" w:eastAsia="es-ES_tradnl"/>
        </w:rPr>
        <w:t>ecretaría que corresponda,</w:t>
      </w:r>
      <w:r>
        <w:rPr>
          <w:rFonts w:ascii="Arial" w:hAnsi="Arial" w:cs="Arial"/>
          <w:b w:val="0"/>
          <w:szCs w:val="24"/>
          <w:u w:val="none"/>
          <w:lang w:val="es-ES_tradnl" w:eastAsia="es-ES_tradnl"/>
        </w:rPr>
        <w:t xml:space="preserve"> en el marco de lo dispuesto por la Ordenanza Nº 11.924,</w:t>
      </w:r>
      <w:r w:rsidRPr="00A9768A">
        <w:rPr>
          <w:rFonts w:ascii="Arial" w:hAnsi="Arial" w:cs="Arial"/>
          <w:b w:val="0"/>
          <w:szCs w:val="24"/>
          <w:u w:val="none"/>
          <w:lang w:val="es-ES_tradnl" w:eastAsia="es-ES_tradnl"/>
        </w:rPr>
        <w:t xml:space="preserve"> </w:t>
      </w:r>
      <w:r>
        <w:rPr>
          <w:rFonts w:ascii="Arial" w:hAnsi="Arial" w:cs="Arial"/>
          <w:b w:val="0"/>
          <w:szCs w:val="24"/>
          <w:u w:val="none"/>
          <w:lang w:val="es-ES_tradnl" w:eastAsia="es-ES_tradnl"/>
        </w:rPr>
        <w:t>para evaluar la poda correctiva o extracción de un árbol ubicado en calle Dr. E. Zeballos Nº 632.</w:t>
      </w:r>
    </w:p>
    <w:p w:rsidR="00103F06" w:rsidRDefault="00103F06" w:rsidP="00C92CB1">
      <w:pPr>
        <w:pStyle w:val="Textoindependiente"/>
        <w:widowControl w:val="0"/>
        <w:numPr>
          <w:ilvl w:val="0"/>
          <w:numId w:val="6"/>
        </w:numPr>
        <w:tabs>
          <w:tab w:val="left" w:pos="284"/>
          <w:tab w:val="left" w:pos="1134"/>
        </w:tabs>
        <w:spacing w:after="0" w:line="360" w:lineRule="auto"/>
        <w:ind w:left="284" w:right="-1" w:firstLine="0"/>
      </w:pPr>
      <w:r>
        <w:t>De resultar favorable lo dispuesto en el artículo precedente, el</w:t>
      </w:r>
      <w:r w:rsidRPr="006E4A2B">
        <w:t xml:space="preserve"> Departamento</w:t>
      </w:r>
      <w:r>
        <w:t xml:space="preserve"> Ejecutivo Municipal procederá </w:t>
      </w:r>
      <w:r w:rsidRPr="00320AA5">
        <w:t>a la realización de las tareas mencionadas.</w:t>
      </w:r>
    </w:p>
    <w:p w:rsidR="00103F06" w:rsidRDefault="00103F06" w:rsidP="00C92CB1">
      <w:pPr>
        <w:pStyle w:val="Textoindependiente"/>
        <w:widowControl w:val="0"/>
        <w:numPr>
          <w:ilvl w:val="0"/>
          <w:numId w:val="6"/>
        </w:numPr>
        <w:tabs>
          <w:tab w:val="left" w:pos="284"/>
          <w:tab w:val="left" w:pos="1134"/>
        </w:tabs>
        <w:spacing w:after="0" w:line="360" w:lineRule="auto"/>
        <w:ind w:left="284" w:right="-1" w:firstLine="0"/>
      </w:pPr>
      <w:r w:rsidRPr="00100705">
        <w:t>Ejecutadas que resulten las tareas precedentes el Departamento Ejecutivo Municipal informará tal situación al Honorable Concejo Municipal</w:t>
      </w:r>
      <w:r>
        <w:t>.</w:t>
      </w:r>
    </w:p>
    <w:p w:rsidR="00103F06" w:rsidRDefault="00103F06" w:rsidP="00C92CB1">
      <w:pPr>
        <w:pStyle w:val="Textoindependiente"/>
        <w:widowControl w:val="0"/>
        <w:numPr>
          <w:ilvl w:val="0"/>
          <w:numId w:val="6"/>
        </w:numPr>
        <w:tabs>
          <w:tab w:val="left" w:pos="284"/>
          <w:tab w:val="left" w:pos="1134"/>
        </w:tabs>
        <w:spacing w:after="0" w:line="360" w:lineRule="auto"/>
        <w:ind w:left="284" w:right="-1" w:firstLine="0"/>
      </w:pPr>
      <w:r w:rsidRPr="006E4A2B">
        <w:t xml:space="preserve">Las erogaciones </w:t>
      </w:r>
      <w:r>
        <w:t xml:space="preserve">que demande la ejecución de lo </w:t>
      </w:r>
      <w:r w:rsidRPr="006E4A2B">
        <w:t>dispuesto en la presente serán imputadas a la partida presupuestaria del e</w:t>
      </w:r>
      <w:r>
        <w:t>jercicio fiscal correspondiente.</w:t>
      </w:r>
    </w:p>
    <w:p w:rsidR="00103F06" w:rsidRPr="006E4A2B" w:rsidRDefault="00103F06" w:rsidP="00C92CB1">
      <w:pPr>
        <w:pStyle w:val="Textoindependiente"/>
        <w:widowControl w:val="0"/>
        <w:numPr>
          <w:ilvl w:val="0"/>
          <w:numId w:val="6"/>
        </w:numPr>
        <w:tabs>
          <w:tab w:val="left" w:pos="1134"/>
        </w:tabs>
        <w:spacing w:after="0" w:line="360" w:lineRule="auto"/>
        <w:ind w:hanging="720"/>
      </w:pPr>
      <w:r>
        <w:t>Comuníquese al Departamento Ejecutivo Municipal.</w:t>
      </w:r>
    </w:p>
    <w:p w:rsidR="00103F06" w:rsidRDefault="00103F06" w:rsidP="00C92CB1">
      <w:pPr>
        <w:widowControl w:val="0"/>
        <w:tabs>
          <w:tab w:val="left" w:pos="1140"/>
        </w:tabs>
        <w:ind w:left="285" w:right="-1"/>
        <w:outlineLvl w:val="0"/>
        <w:rPr>
          <w:rFonts w:eastAsia="Calibri"/>
          <w:b/>
          <w:snapToGrid w:val="0"/>
        </w:rPr>
      </w:pPr>
      <w:r>
        <w:rPr>
          <w:rFonts w:eastAsia="Calibri"/>
          <w:b/>
          <w:snapToGrid w:val="0"/>
        </w:rPr>
        <w:t xml:space="preserve">SALA DE COMISIONES, abril </w:t>
      </w:r>
      <w:r>
        <w:rPr>
          <w:b/>
        </w:rPr>
        <w:t>de 2026</w:t>
      </w:r>
      <w:r>
        <w:rPr>
          <w:rFonts w:eastAsia="Calibri"/>
          <w:b/>
          <w:snapToGrid w:val="0"/>
        </w:rPr>
        <w:t>.</w:t>
      </w:r>
    </w:p>
    <w:p w:rsidR="00103F06" w:rsidRPr="0099748F" w:rsidRDefault="00103F06" w:rsidP="00C92CB1">
      <w:pPr>
        <w:widowControl w:val="0"/>
        <w:tabs>
          <w:tab w:val="left" w:pos="1140"/>
        </w:tabs>
        <w:ind w:left="285" w:right="-1"/>
        <w:outlineLvl w:val="0"/>
        <w:rPr>
          <w:rFonts w:eastAsia="Calibri"/>
          <w:snapToGrid w:val="0"/>
          <w:spacing w:val="-10"/>
        </w:rPr>
      </w:pPr>
      <w:r w:rsidRPr="0099748F">
        <w:rPr>
          <w:rFonts w:eastAsia="Calibri"/>
          <w:snapToGrid w:val="0"/>
          <w:spacing w:val="-10"/>
        </w:rPr>
        <w:t>J. Fernández – S. Cian – P. Mussio – M. Barletta – V. Quiroz –I. Astesiano (Sec).</w:t>
      </w:r>
    </w:p>
    <w:p w:rsidR="00103F06" w:rsidRDefault="00103F06" w:rsidP="00C92CB1">
      <w:pPr>
        <w:widowControl w:val="0"/>
        <w:tabs>
          <w:tab w:val="left" w:pos="4125"/>
        </w:tabs>
        <w:rPr>
          <w:rFonts w:eastAsia="Calibri"/>
          <w:snapToGrid w:val="0"/>
          <w:spacing w:val="-10"/>
        </w:rPr>
      </w:pPr>
      <w:r>
        <w:rPr>
          <w:rFonts w:eastAsia="Calibri"/>
          <w:snapToGrid w:val="0"/>
          <w:spacing w:val="-10"/>
        </w:rPr>
        <w:t>J. Martínez – I. Laurenti – M. Luengo – L. Méndez – P. Mussio – C. Capovilla – P. Medei – C. Hoffmann (Sec.).</w:t>
      </w:r>
    </w:p>
    <w:p w:rsidR="00103F06" w:rsidRDefault="00103F06" w:rsidP="00C92CB1">
      <w:pPr>
        <w:widowControl w:val="0"/>
        <w:tabs>
          <w:tab w:val="left" w:pos="4125"/>
        </w:tabs>
        <w:rPr>
          <w:rFonts w:eastAsia="Calibri"/>
          <w:snapToGrid w:val="0"/>
          <w:spacing w:val="-10"/>
        </w:rPr>
      </w:pPr>
    </w:p>
    <w:p w:rsidR="00103F06" w:rsidRPr="00A26CD3" w:rsidRDefault="00103F06" w:rsidP="00C92CB1">
      <w:pPr>
        <w:widowControl w:val="0"/>
        <w:spacing w:line="360" w:lineRule="auto"/>
        <w:ind w:left="0" w:right="-1" w:hanging="426"/>
        <w:rPr>
          <w:rFonts w:eastAsia="Calibri"/>
          <w:snapToGrid w:val="0"/>
          <w:spacing w:val="-10"/>
        </w:rPr>
      </w:pPr>
      <w:r>
        <w:rPr>
          <w:b/>
        </w:rPr>
        <w:t>65.-</w:t>
      </w:r>
      <w:r w:rsidRPr="002A3E95">
        <w:rPr>
          <w:rFonts w:eastAsia="Calibri"/>
          <w:b/>
          <w:u w:val="single"/>
        </w:rPr>
        <w:t>DESPACHO DE LAS COMISIONES DE</w:t>
      </w:r>
      <w:r>
        <w:rPr>
          <w:rFonts w:eastAsia="Calibri"/>
          <w:b/>
          <w:u w:val="single"/>
        </w:rPr>
        <w:t xml:space="preserve"> SERVICIOS PÚBLICOS, TRANSPORTE Y AMBIENTE – HACIENDA, ECONOMÍA, DESARROLLO LOCAL Y TURISMO</w:t>
      </w:r>
      <w:r w:rsidRPr="002A3E95">
        <w:rPr>
          <w:rFonts w:eastAsia="Calibri"/>
          <w:b/>
        </w:rPr>
        <w:t>:</w:t>
      </w:r>
      <w:r>
        <w:rPr>
          <w:rFonts w:eastAsia="Calibri"/>
          <w:b/>
        </w:rPr>
        <w:t xml:space="preserve"> </w:t>
      </w:r>
      <w:r w:rsidRPr="002A3E95">
        <w:rPr>
          <w:rFonts w:eastAsia="Calibri"/>
        </w:rPr>
        <w:t xml:space="preserve">Expte. </w:t>
      </w:r>
      <w:r>
        <w:rPr>
          <w:rFonts w:eastAsia="Calibri"/>
        </w:rPr>
        <w:t xml:space="preserve">CO-0062-02110717-2 </w:t>
      </w:r>
      <w:r>
        <w:rPr>
          <w:rFonts w:eastAsia="Calibri"/>
          <w:spacing w:val="-30"/>
        </w:rPr>
        <w:t>(PC</w:t>
      </w:r>
      <w:r w:rsidRPr="004870D1">
        <w:rPr>
          <w:rFonts w:eastAsia="Calibri"/>
          <w:spacing w:val="-30"/>
        </w:rPr>
        <w:t>)</w:t>
      </w:r>
      <w:r>
        <w:rPr>
          <w:rFonts w:eastAsia="Calibri"/>
          <w:spacing w:val="-30"/>
        </w:rPr>
        <w:t xml:space="preserve"> </w:t>
      </w:r>
      <w:r>
        <w:rPr>
          <w:rFonts w:eastAsia="Calibri"/>
        </w:rPr>
        <w:t xml:space="preserve"> </w:t>
      </w:r>
      <w:r>
        <w:rPr>
          <w:rFonts w:eastAsia="Calibri"/>
          <w:spacing w:val="-30"/>
        </w:rPr>
        <w:t xml:space="preserve">- </w:t>
      </w:r>
      <w:r w:rsidRPr="002A3E95">
        <w:rPr>
          <w:rFonts w:eastAsia="Calibri"/>
        </w:rPr>
        <w:t>Autoría:</w:t>
      </w:r>
      <w:r>
        <w:rPr>
          <w:rFonts w:eastAsia="Calibri"/>
        </w:rPr>
        <w:t xml:space="preserve"> Concejala Violeta Quiroz.</w:t>
      </w:r>
    </w:p>
    <w:p w:rsidR="00103F06" w:rsidRDefault="00103F06" w:rsidP="00C92CB1">
      <w:pPr>
        <w:widowControl w:val="0"/>
        <w:tabs>
          <w:tab w:val="left" w:pos="1539"/>
          <w:tab w:val="left" w:pos="2394"/>
        </w:tabs>
        <w:spacing w:line="360" w:lineRule="auto"/>
        <w:ind w:right="-1"/>
        <w:rPr>
          <w:rFonts w:eastAsia="Calibri"/>
          <w:snapToGrid w:val="0"/>
        </w:rPr>
      </w:pPr>
      <w:r>
        <w:rPr>
          <w:rFonts w:eastAsia="Calibri"/>
          <w:snapToGrid w:val="0"/>
        </w:rPr>
        <w:t>H. Concejo:</w:t>
      </w:r>
    </w:p>
    <w:p w:rsidR="00103F06" w:rsidRPr="0036495B" w:rsidRDefault="00103F06" w:rsidP="00C92CB1">
      <w:pPr>
        <w:widowControl w:val="0"/>
        <w:tabs>
          <w:tab w:val="left" w:pos="1539"/>
          <w:tab w:val="left" w:pos="2394"/>
        </w:tabs>
        <w:spacing w:line="360" w:lineRule="auto"/>
        <w:ind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103F06" w:rsidRPr="006E4A2B" w:rsidRDefault="00103F06" w:rsidP="00C92CB1">
      <w:pPr>
        <w:widowControl w:val="0"/>
        <w:tabs>
          <w:tab w:val="left" w:pos="1539"/>
          <w:tab w:val="left" w:pos="2394"/>
        </w:tabs>
        <w:spacing w:line="360" w:lineRule="auto"/>
        <w:ind w:right="-1"/>
        <w:rPr>
          <w:rFonts w:eastAsia="Calibri"/>
        </w:rPr>
      </w:pPr>
      <w:r>
        <w:rPr>
          <w:rFonts w:eastAsia="Calibri"/>
        </w:rPr>
        <w:tab/>
      </w:r>
      <w:r>
        <w:rPr>
          <w:rFonts w:eastAsia="Calibri"/>
        </w:rPr>
        <w:tab/>
      </w:r>
      <w:r w:rsidRPr="006E4A2B">
        <w:rPr>
          <w:rFonts w:eastAsia="Calibri"/>
        </w:rPr>
        <w:t xml:space="preserve">El </w:t>
      </w:r>
      <w:r>
        <w:rPr>
          <w:rFonts w:eastAsia="Calibri"/>
        </w:rPr>
        <w:t xml:space="preserve">expediente  CO-0062-02110717-2 </w:t>
      </w:r>
      <w:r>
        <w:rPr>
          <w:rFonts w:eastAsia="Calibri"/>
          <w:spacing w:val="-30"/>
        </w:rPr>
        <w:t>(PC</w:t>
      </w:r>
      <w:r w:rsidRPr="004870D1">
        <w:rPr>
          <w:rFonts w:eastAsia="Calibri"/>
          <w:spacing w:val="-30"/>
        </w:rPr>
        <w:t>)</w:t>
      </w:r>
      <w:r>
        <w:rPr>
          <w:rFonts w:eastAsia="Calibri"/>
          <w:spacing w:val="-30"/>
        </w:rPr>
        <w:t xml:space="preserve"> </w:t>
      </w:r>
      <w:r w:rsidRPr="00937C6A">
        <w:rPr>
          <w:rFonts w:eastAsia="Calibri"/>
        </w:rPr>
        <w:t xml:space="preserve"> </w:t>
      </w:r>
      <w:r w:rsidRPr="006E4A2B">
        <w:rPr>
          <w:rFonts w:eastAsia="Calibri"/>
        </w:rPr>
        <w:t>y;</w:t>
      </w:r>
    </w:p>
    <w:p w:rsidR="00103F06" w:rsidRPr="00E21429" w:rsidRDefault="00103F06" w:rsidP="00C92CB1">
      <w:pPr>
        <w:widowControl w:val="0"/>
        <w:tabs>
          <w:tab w:val="left" w:pos="1539"/>
          <w:tab w:val="left" w:pos="2394"/>
        </w:tabs>
        <w:spacing w:line="360" w:lineRule="auto"/>
        <w:ind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103F06" w:rsidRPr="006E4A2B" w:rsidRDefault="00103F06" w:rsidP="00C92CB1">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DF4C1A">
        <w:rPr>
          <w:rFonts w:eastAsia="Calibri"/>
        </w:rPr>
        <w:t>de acuerdo a l</w:t>
      </w:r>
      <w:r>
        <w:rPr>
          <w:rFonts w:eastAsia="Calibri"/>
        </w:rPr>
        <w:t>os fundamentos expuestos</w:t>
      </w:r>
      <w:r w:rsidRPr="00DF4C1A">
        <w:rPr>
          <w:rFonts w:eastAsia="Calibri"/>
        </w:rPr>
        <w:t xml:space="preserve"> existe factibilidad de acceder a lo peticionado</w:t>
      </w:r>
      <w:r>
        <w:rPr>
          <w:rFonts w:eastAsia="Calibri"/>
        </w:rPr>
        <w:t>.</w:t>
      </w:r>
    </w:p>
    <w:p w:rsidR="00103F06" w:rsidRDefault="00103F06" w:rsidP="00C92CB1">
      <w:pPr>
        <w:widowControl w:val="0"/>
        <w:tabs>
          <w:tab w:val="left" w:pos="1539"/>
          <w:tab w:val="left" w:pos="2394"/>
        </w:tabs>
        <w:spacing w:line="360" w:lineRule="auto"/>
        <w:ind w:right="-1"/>
        <w:rPr>
          <w:rFonts w:eastAsia="Calibri"/>
        </w:rPr>
      </w:pPr>
      <w:r>
        <w:rPr>
          <w:rFonts w:eastAsia="Calibri"/>
        </w:rPr>
        <w:tab/>
      </w:r>
      <w:r>
        <w:rPr>
          <w:rFonts w:eastAsia="Calibri"/>
        </w:rPr>
        <w:tab/>
        <w:t>Por ello;</w:t>
      </w:r>
    </w:p>
    <w:p w:rsidR="00103F06" w:rsidRPr="005219EF" w:rsidRDefault="00103F06" w:rsidP="00C92CB1">
      <w:pPr>
        <w:pStyle w:val="Sangradetextonormal"/>
        <w:widowControl w:val="0"/>
        <w:tabs>
          <w:tab w:val="left" w:pos="-1843"/>
          <w:tab w:val="left" w:pos="851"/>
          <w:tab w:val="left" w:pos="1539"/>
          <w:tab w:val="left" w:pos="2394"/>
        </w:tabs>
        <w:spacing w:after="0" w:line="360" w:lineRule="auto"/>
        <w:ind w:left="284" w:right="-1"/>
        <w:jc w:val="center"/>
        <w:outlineLvl w:val="0"/>
        <w:rPr>
          <w:b/>
        </w:rPr>
      </w:pPr>
      <w:r w:rsidRPr="005219EF">
        <w:rPr>
          <w:b/>
        </w:rPr>
        <w:t>EL HONORABLE CONCEJO MUNICIPAL SANCIONA LA SIGUIENTE</w:t>
      </w:r>
    </w:p>
    <w:p w:rsidR="00103F06" w:rsidRPr="006E31A7" w:rsidRDefault="00103F06" w:rsidP="00C92CB1">
      <w:pPr>
        <w:pStyle w:val="Ttulo"/>
        <w:widowControl w:val="0"/>
        <w:tabs>
          <w:tab w:val="left" w:pos="900"/>
          <w:tab w:val="left" w:pos="1539"/>
          <w:tab w:val="left" w:pos="2394"/>
        </w:tabs>
        <w:spacing w:before="0" w:after="0" w:line="360" w:lineRule="auto"/>
        <w:ind w:right="-1"/>
        <w:rPr>
          <w:rFonts w:ascii="Arial" w:hAnsi="Arial"/>
          <w:szCs w:val="24"/>
          <w:lang w:val="es-ES_tradnl" w:eastAsia="es-ES_tradnl"/>
        </w:rPr>
      </w:pPr>
      <w:r w:rsidRPr="006E31A7">
        <w:rPr>
          <w:rFonts w:ascii="Arial" w:hAnsi="Arial"/>
          <w:szCs w:val="24"/>
          <w:lang w:val="es-ES_tradnl" w:eastAsia="es-ES_tradnl"/>
        </w:rPr>
        <w:t>R E S O L U C I O N</w:t>
      </w:r>
    </w:p>
    <w:p w:rsidR="00103F06" w:rsidRPr="00794196" w:rsidRDefault="00103F06" w:rsidP="00C92CB1">
      <w:pPr>
        <w:pStyle w:val="Ttulo"/>
        <w:widowControl w:val="0"/>
        <w:numPr>
          <w:ilvl w:val="0"/>
          <w:numId w:val="7"/>
        </w:numPr>
        <w:tabs>
          <w:tab w:val="left" w:pos="284"/>
          <w:tab w:val="left" w:pos="1134"/>
        </w:tabs>
        <w:spacing w:before="0" w:after="0" w:line="360" w:lineRule="auto"/>
        <w:ind w:left="284" w:right="0" w:firstLine="0"/>
        <w:jc w:val="both"/>
        <w:rPr>
          <w:rFonts w:ascii="Arial" w:hAnsi="Arial" w:cs="Arial"/>
          <w:b w:val="0"/>
          <w:szCs w:val="24"/>
          <w:u w:val="none"/>
          <w:lang w:val="es-ES_tradnl" w:eastAsia="es-ES_tradnl"/>
        </w:rPr>
      </w:pPr>
      <w:r w:rsidRPr="00A9768A">
        <w:rPr>
          <w:rFonts w:ascii="Arial" w:hAnsi="Arial" w:cs="Arial"/>
          <w:b w:val="0"/>
          <w:szCs w:val="24"/>
          <w:u w:val="none"/>
          <w:lang w:val="es-ES_tradnl" w:eastAsia="es-ES_tradnl"/>
        </w:rPr>
        <w:lastRenderedPageBreak/>
        <w:t xml:space="preserve">Dispónese que el Departamento Ejecutivo Municipal </w:t>
      </w:r>
      <w:r>
        <w:rPr>
          <w:rFonts w:ascii="Arial" w:hAnsi="Arial" w:cs="Arial"/>
          <w:b w:val="0"/>
          <w:szCs w:val="24"/>
          <w:u w:val="none"/>
          <w:lang w:val="es-ES_tradnl" w:eastAsia="es-ES_tradnl"/>
        </w:rPr>
        <w:t>realice</w:t>
      </w:r>
      <w:r w:rsidRPr="00A9768A">
        <w:rPr>
          <w:rFonts w:ascii="Arial" w:hAnsi="Arial" w:cs="Arial"/>
          <w:b w:val="0"/>
          <w:szCs w:val="24"/>
          <w:u w:val="none"/>
          <w:lang w:val="es-ES_tradnl" w:eastAsia="es-ES_tradnl"/>
        </w:rPr>
        <w:t xml:space="preserve"> estudios de factibilidad técnica, económica y operativa, a través de la </w:t>
      </w:r>
      <w:r>
        <w:rPr>
          <w:rFonts w:ascii="Arial" w:hAnsi="Arial" w:cs="Arial"/>
          <w:b w:val="0"/>
          <w:szCs w:val="24"/>
          <w:u w:val="none"/>
          <w:lang w:val="es-ES_tradnl" w:eastAsia="es-ES_tradnl"/>
        </w:rPr>
        <w:t>S</w:t>
      </w:r>
      <w:r w:rsidRPr="00A9768A">
        <w:rPr>
          <w:rFonts w:ascii="Arial" w:hAnsi="Arial" w:cs="Arial"/>
          <w:b w:val="0"/>
          <w:szCs w:val="24"/>
          <w:u w:val="none"/>
          <w:lang w:val="es-ES_tradnl" w:eastAsia="es-ES_tradnl"/>
        </w:rPr>
        <w:t>ecretaría que corresponda,</w:t>
      </w:r>
      <w:r>
        <w:rPr>
          <w:rFonts w:ascii="Arial" w:hAnsi="Arial" w:cs="Arial"/>
          <w:b w:val="0"/>
          <w:szCs w:val="24"/>
          <w:u w:val="none"/>
          <w:lang w:val="es-ES_tradnl" w:eastAsia="es-ES_tradnl"/>
        </w:rPr>
        <w:t xml:space="preserve"> en el marco de lo dispuesto por la Ordenanza Nº 11.924,</w:t>
      </w:r>
      <w:r w:rsidRPr="00A9768A">
        <w:rPr>
          <w:rFonts w:ascii="Arial" w:hAnsi="Arial" w:cs="Arial"/>
          <w:b w:val="0"/>
          <w:szCs w:val="24"/>
          <w:u w:val="none"/>
          <w:lang w:val="es-ES_tradnl" w:eastAsia="es-ES_tradnl"/>
        </w:rPr>
        <w:t xml:space="preserve"> </w:t>
      </w:r>
      <w:r>
        <w:rPr>
          <w:rFonts w:ascii="Arial" w:hAnsi="Arial" w:cs="Arial"/>
          <w:b w:val="0"/>
          <w:szCs w:val="24"/>
          <w:u w:val="none"/>
          <w:lang w:val="es-ES_tradnl" w:eastAsia="es-ES_tradnl"/>
        </w:rPr>
        <w:t>para evaluar la poda correctiva o extracción de un árbol ubicado en calle Santiago de Chile Nº 1.934.</w:t>
      </w:r>
    </w:p>
    <w:p w:rsidR="00103F06" w:rsidRDefault="00103F06" w:rsidP="00C92CB1">
      <w:pPr>
        <w:pStyle w:val="Textoindependiente"/>
        <w:widowControl w:val="0"/>
        <w:numPr>
          <w:ilvl w:val="0"/>
          <w:numId w:val="7"/>
        </w:numPr>
        <w:tabs>
          <w:tab w:val="left" w:pos="284"/>
          <w:tab w:val="left" w:pos="1134"/>
        </w:tabs>
        <w:spacing w:after="0" w:line="360" w:lineRule="auto"/>
        <w:ind w:left="284" w:right="-1" w:firstLine="0"/>
      </w:pPr>
      <w:r>
        <w:t>De resultar favorable lo dispuesto en el artículo precedente, el</w:t>
      </w:r>
      <w:r w:rsidRPr="006E4A2B">
        <w:t xml:space="preserve"> Departamento</w:t>
      </w:r>
      <w:r>
        <w:t xml:space="preserve"> Ejecutivo Municipal procederá </w:t>
      </w:r>
      <w:r w:rsidRPr="00320AA5">
        <w:t>a la realización de las tareas mencionadas.</w:t>
      </w:r>
    </w:p>
    <w:p w:rsidR="00103F06" w:rsidRDefault="00103F06" w:rsidP="00C92CB1">
      <w:pPr>
        <w:pStyle w:val="Textoindependiente"/>
        <w:widowControl w:val="0"/>
        <w:numPr>
          <w:ilvl w:val="0"/>
          <w:numId w:val="7"/>
        </w:numPr>
        <w:tabs>
          <w:tab w:val="left" w:pos="284"/>
          <w:tab w:val="left" w:pos="1134"/>
        </w:tabs>
        <w:spacing w:after="0" w:line="360" w:lineRule="auto"/>
        <w:ind w:left="284" w:right="-1" w:firstLine="0"/>
      </w:pPr>
      <w:r w:rsidRPr="00100705">
        <w:t>Ejecutadas que resulten las tareas precedentes el Departamento Ejecutivo Municipal informará tal situación al Honorable Concejo Municipal</w:t>
      </w:r>
      <w:r>
        <w:t>.</w:t>
      </w:r>
    </w:p>
    <w:p w:rsidR="00103F06" w:rsidRDefault="00103F06" w:rsidP="00C92CB1">
      <w:pPr>
        <w:pStyle w:val="Textoindependiente"/>
        <w:widowControl w:val="0"/>
        <w:numPr>
          <w:ilvl w:val="0"/>
          <w:numId w:val="7"/>
        </w:numPr>
        <w:tabs>
          <w:tab w:val="left" w:pos="284"/>
          <w:tab w:val="left" w:pos="1134"/>
        </w:tabs>
        <w:spacing w:after="0" w:line="360" w:lineRule="auto"/>
        <w:ind w:left="284" w:right="-1" w:firstLine="0"/>
      </w:pPr>
      <w:r w:rsidRPr="006E4A2B">
        <w:t xml:space="preserve">Las erogaciones </w:t>
      </w:r>
      <w:r>
        <w:t xml:space="preserve">que demande la ejecución de lo </w:t>
      </w:r>
      <w:r w:rsidRPr="006E4A2B">
        <w:t>dispuesto en la presente serán imputadas a la partida presupuestaria del e</w:t>
      </w:r>
      <w:r>
        <w:t>jercicio fiscal correspondiente.</w:t>
      </w:r>
    </w:p>
    <w:p w:rsidR="00103F06" w:rsidRPr="006E4A2B" w:rsidRDefault="00103F06" w:rsidP="00C92CB1">
      <w:pPr>
        <w:pStyle w:val="Textoindependiente"/>
        <w:widowControl w:val="0"/>
        <w:numPr>
          <w:ilvl w:val="0"/>
          <w:numId w:val="7"/>
        </w:numPr>
        <w:tabs>
          <w:tab w:val="left" w:pos="1134"/>
        </w:tabs>
        <w:spacing w:after="0" w:line="360" w:lineRule="auto"/>
        <w:ind w:hanging="720"/>
      </w:pPr>
      <w:r>
        <w:t>Comuníquese al Departamento Ejecutivo Municipal.</w:t>
      </w:r>
    </w:p>
    <w:p w:rsidR="00103F06" w:rsidRDefault="00103F06" w:rsidP="00C92CB1">
      <w:pPr>
        <w:widowControl w:val="0"/>
        <w:tabs>
          <w:tab w:val="left" w:pos="1140"/>
        </w:tabs>
        <w:ind w:left="285" w:right="-1"/>
        <w:outlineLvl w:val="0"/>
        <w:rPr>
          <w:rFonts w:eastAsia="Calibri"/>
          <w:b/>
          <w:snapToGrid w:val="0"/>
        </w:rPr>
      </w:pPr>
      <w:r>
        <w:rPr>
          <w:rFonts w:eastAsia="Calibri"/>
          <w:b/>
          <w:snapToGrid w:val="0"/>
        </w:rPr>
        <w:t xml:space="preserve">SALA DE COMISIONES, abril </w:t>
      </w:r>
      <w:r>
        <w:rPr>
          <w:b/>
        </w:rPr>
        <w:t>de 2026</w:t>
      </w:r>
      <w:r>
        <w:rPr>
          <w:rFonts w:eastAsia="Calibri"/>
          <w:b/>
          <w:snapToGrid w:val="0"/>
        </w:rPr>
        <w:t>.</w:t>
      </w:r>
    </w:p>
    <w:p w:rsidR="00103F06" w:rsidRPr="0099748F" w:rsidRDefault="00103F06" w:rsidP="00C92CB1">
      <w:pPr>
        <w:widowControl w:val="0"/>
        <w:tabs>
          <w:tab w:val="left" w:pos="1140"/>
        </w:tabs>
        <w:ind w:left="285" w:right="-1"/>
        <w:outlineLvl w:val="0"/>
        <w:rPr>
          <w:rFonts w:eastAsia="Calibri"/>
          <w:snapToGrid w:val="0"/>
          <w:spacing w:val="-10"/>
        </w:rPr>
      </w:pPr>
      <w:r w:rsidRPr="0099748F">
        <w:rPr>
          <w:rFonts w:eastAsia="Calibri"/>
          <w:snapToGrid w:val="0"/>
          <w:spacing w:val="-10"/>
        </w:rPr>
        <w:t>J. Fernández – S. Cian – P. Mussio – M. Barletta – V. Quiroz –I. Astesiano (Sec).</w:t>
      </w:r>
    </w:p>
    <w:p w:rsidR="00103F06" w:rsidRDefault="00103F06" w:rsidP="00C92CB1">
      <w:pPr>
        <w:widowControl w:val="0"/>
        <w:tabs>
          <w:tab w:val="left" w:pos="4125"/>
        </w:tabs>
        <w:rPr>
          <w:rFonts w:eastAsia="Calibri"/>
          <w:snapToGrid w:val="0"/>
          <w:spacing w:val="-10"/>
        </w:rPr>
      </w:pPr>
      <w:r>
        <w:rPr>
          <w:rFonts w:eastAsia="Calibri"/>
          <w:snapToGrid w:val="0"/>
          <w:spacing w:val="-10"/>
        </w:rPr>
        <w:t>J. Martínez – I. Laurenti – M. Luengo – L. Méndez – P. Mussio – C. Capovilla – P. Medei – C. Hoffmann (Sec.).</w:t>
      </w:r>
    </w:p>
    <w:p w:rsidR="00103F06" w:rsidRDefault="00103F06" w:rsidP="00C92CB1">
      <w:pPr>
        <w:widowControl w:val="0"/>
        <w:tabs>
          <w:tab w:val="left" w:pos="4125"/>
        </w:tabs>
        <w:rPr>
          <w:rFonts w:eastAsia="Calibri"/>
          <w:snapToGrid w:val="0"/>
          <w:spacing w:val="-10"/>
        </w:rPr>
      </w:pPr>
    </w:p>
    <w:p w:rsidR="00103F06" w:rsidRPr="00A26CD3" w:rsidRDefault="00103F06" w:rsidP="00C92CB1">
      <w:pPr>
        <w:widowControl w:val="0"/>
        <w:spacing w:line="360" w:lineRule="auto"/>
        <w:ind w:left="0" w:right="-1" w:hanging="426"/>
        <w:rPr>
          <w:rFonts w:eastAsia="Calibri"/>
          <w:snapToGrid w:val="0"/>
          <w:spacing w:val="-10"/>
        </w:rPr>
      </w:pPr>
      <w:r>
        <w:rPr>
          <w:b/>
        </w:rPr>
        <w:t>66.-</w:t>
      </w:r>
      <w:r w:rsidRPr="002A3E95">
        <w:rPr>
          <w:rFonts w:eastAsia="Calibri"/>
          <w:b/>
          <w:u w:val="single"/>
        </w:rPr>
        <w:t>DESPACHO DE LAS COMISIONES DE</w:t>
      </w:r>
      <w:r>
        <w:rPr>
          <w:rFonts w:eastAsia="Calibri"/>
          <w:b/>
          <w:u w:val="single"/>
        </w:rPr>
        <w:t xml:space="preserve"> SERVICIOS PÚBLICOS, TRANSPORTE Y AMBIENTE – HACIENDA, ECONOMÍA, DESARROLLO LOCAL Y TURISMO</w:t>
      </w:r>
      <w:r w:rsidRPr="002A3E95">
        <w:rPr>
          <w:rFonts w:eastAsia="Calibri"/>
          <w:b/>
        </w:rPr>
        <w:t>:</w:t>
      </w:r>
      <w:r>
        <w:rPr>
          <w:rFonts w:eastAsia="Calibri"/>
          <w:b/>
        </w:rPr>
        <w:t xml:space="preserve"> </w:t>
      </w:r>
      <w:r w:rsidRPr="002A3E95">
        <w:rPr>
          <w:rFonts w:eastAsia="Calibri"/>
        </w:rPr>
        <w:t xml:space="preserve">Expte. </w:t>
      </w:r>
      <w:r>
        <w:rPr>
          <w:rFonts w:eastAsia="Calibri"/>
        </w:rPr>
        <w:t xml:space="preserve">CO-0062-02108081-7 </w:t>
      </w:r>
      <w:r>
        <w:rPr>
          <w:rFonts w:eastAsia="Calibri"/>
          <w:spacing w:val="-30"/>
        </w:rPr>
        <w:t>(PC</w:t>
      </w:r>
      <w:r w:rsidRPr="004870D1">
        <w:rPr>
          <w:rFonts w:eastAsia="Calibri"/>
          <w:spacing w:val="-30"/>
        </w:rPr>
        <w:t>)</w:t>
      </w:r>
      <w:r>
        <w:rPr>
          <w:rFonts w:eastAsia="Calibri"/>
          <w:spacing w:val="-30"/>
        </w:rPr>
        <w:t xml:space="preserve"> </w:t>
      </w:r>
      <w:r>
        <w:rPr>
          <w:rFonts w:eastAsia="Calibri"/>
        </w:rPr>
        <w:t xml:space="preserve"> </w:t>
      </w:r>
      <w:r>
        <w:rPr>
          <w:rFonts w:eastAsia="Calibri"/>
          <w:spacing w:val="-30"/>
        </w:rPr>
        <w:t xml:space="preserve">- </w:t>
      </w:r>
      <w:r w:rsidRPr="002A3E95">
        <w:rPr>
          <w:rFonts w:eastAsia="Calibri"/>
        </w:rPr>
        <w:t>Autoría:</w:t>
      </w:r>
      <w:r>
        <w:rPr>
          <w:rFonts w:eastAsia="Calibri"/>
        </w:rPr>
        <w:t xml:space="preserve"> Concejala Violeta Quiroz.</w:t>
      </w:r>
    </w:p>
    <w:p w:rsidR="00103F06" w:rsidRDefault="00103F06" w:rsidP="00C92CB1">
      <w:pPr>
        <w:widowControl w:val="0"/>
        <w:tabs>
          <w:tab w:val="left" w:pos="1539"/>
          <w:tab w:val="left" w:pos="2394"/>
        </w:tabs>
        <w:spacing w:line="360" w:lineRule="auto"/>
        <w:ind w:right="-1"/>
        <w:rPr>
          <w:rFonts w:eastAsia="Calibri"/>
          <w:snapToGrid w:val="0"/>
        </w:rPr>
      </w:pPr>
      <w:r>
        <w:rPr>
          <w:rFonts w:eastAsia="Calibri"/>
          <w:snapToGrid w:val="0"/>
        </w:rPr>
        <w:t>H. Concejo:</w:t>
      </w:r>
    </w:p>
    <w:p w:rsidR="00103F06" w:rsidRPr="0036495B" w:rsidRDefault="00103F06" w:rsidP="00C92CB1">
      <w:pPr>
        <w:widowControl w:val="0"/>
        <w:tabs>
          <w:tab w:val="left" w:pos="1539"/>
          <w:tab w:val="left" w:pos="2394"/>
        </w:tabs>
        <w:spacing w:line="360" w:lineRule="auto"/>
        <w:ind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103F06" w:rsidRPr="006E4A2B" w:rsidRDefault="00103F06" w:rsidP="00C92CB1">
      <w:pPr>
        <w:widowControl w:val="0"/>
        <w:tabs>
          <w:tab w:val="left" w:pos="1539"/>
          <w:tab w:val="left" w:pos="2394"/>
        </w:tabs>
        <w:spacing w:line="360" w:lineRule="auto"/>
        <w:ind w:right="-1"/>
        <w:rPr>
          <w:rFonts w:eastAsia="Calibri"/>
        </w:rPr>
      </w:pPr>
      <w:r>
        <w:rPr>
          <w:rFonts w:eastAsia="Calibri"/>
        </w:rPr>
        <w:tab/>
      </w:r>
      <w:r>
        <w:rPr>
          <w:rFonts w:eastAsia="Calibri"/>
        </w:rPr>
        <w:tab/>
      </w:r>
      <w:r w:rsidRPr="006E4A2B">
        <w:rPr>
          <w:rFonts w:eastAsia="Calibri"/>
        </w:rPr>
        <w:t xml:space="preserve">El </w:t>
      </w:r>
      <w:r>
        <w:rPr>
          <w:rFonts w:eastAsia="Calibri"/>
        </w:rPr>
        <w:t xml:space="preserve">expediente  CO-0062-02108081-7 </w:t>
      </w:r>
      <w:r>
        <w:rPr>
          <w:rFonts w:eastAsia="Calibri"/>
          <w:spacing w:val="-30"/>
        </w:rPr>
        <w:t>(PC</w:t>
      </w:r>
      <w:r w:rsidRPr="004870D1">
        <w:rPr>
          <w:rFonts w:eastAsia="Calibri"/>
          <w:spacing w:val="-30"/>
        </w:rPr>
        <w:t>)</w:t>
      </w:r>
      <w:r>
        <w:rPr>
          <w:rFonts w:eastAsia="Calibri"/>
          <w:spacing w:val="-30"/>
        </w:rPr>
        <w:t xml:space="preserve"> </w:t>
      </w:r>
      <w:r w:rsidRPr="00937C6A">
        <w:rPr>
          <w:rFonts w:eastAsia="Calibri"/>
        </w:rPr>
        <w:t xml:space="preserve"> </w:t>
      </w:r>
      <w:r w:rsidRPr="006E4A2B">
        <w:rPr>
          <w:rFonts w:eastAsia="Calibri"/>
        </w:rPr>
        <w:t>y;</w:t>
      </w:r>
    </w:p>
    <w:p w:rsidR="00103F06" w:rsidRPr="00E21429" w:rsidRDefault="00103F06" w:rsidP="00C92CB1">
      <w:pPr>
        <w:widowControl w:val="0"/>
        <w:tabs>
          <w:tab w:val="left" w:pos="1539"/>
          <w:tab w:val="left" w:pos="2394"/>
        </w:tabs>
        <w:spacing w:line="360" w:lineRule="auto"/>
        <w:ind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103F06" w:rsidRPr="006E4A2B" w:rsidRDefault="00103F06" w:rsidP="00C92CB1">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DF4C1A">
        <w:rPr>
          <w:rFonts w:eastAsia="Calibri"/>
        </w:rPr>
        <w:t>de acuerdo a l</w:t>
      </w:r>
      <w:r>
        <w:rPr>
          <w:rFonts w:eastAsia="Calibri"/>
        </w:rPr>
        <w:t>os fundamentos expuestos</w:t>
      </w:r>
      <w:r w:rsidRPr="00DF4C1A">
        <w:rPr>
          <w:rFonts w:eastAsia="Calibri"/>
        </w:rPr>
        <w:t xml:space="preserve"> existe factibilidad de acceder a lo peticionado</w:t>
      </w:r>
      <w:r>
        <w:rPr>
          <w:rFonts w:eastAsia="Calibri"/>
        </w:rPr>
        <w:t>.</w:t>
      </w:r>
    </w:p>
    <w:p w:rsidR="00103F06" w:rsidRDefault="00103F06" w:rsidP="00C92CB1">
      <w:pPr>
        <w:widowControl w:val="0"/>
        <w:tabs>
          <w:tab w:val="left" w:pos="1539"/>
          <w:tab w:val="left" w:pos="2394"/>
        </w:tabs>
        <w:spacing w:line="360" w:lineRule="auto"/>
        <w:ind w:right="-1"/>
        <w:rPr>
          <w:rFonts w:eastAsia="Calibri"/>
        </w:rPr>
      </w:pPr>
      <w:r>
        <w:rPr>
          <w:rFonts w:eastAsia="Calibri"/>
        </w:rPr>
        <w:tab/>
      </w:r>
      <w:r>
        <w:rPr>
          <w:rFonts w:eastAsia="Calibri"/>
        </w:rPr>
        <w:tab/>
        <w:t>Por ello;</w:t>
      </w:r>
    </w:p>
    <w:p w:rsidR="00103F06" w:rsidRPr="005219EF" w:rsidRDefault="00103F06" w:rsidP="00C92CB1">
      <w:pPr>
        <w:pStyle w:val="Sangradetextonormal"/>
        <w:widowControl w:val="0"/>
        <w:tabs>
          <w:tab w:val="left" w:pos="-1843"/>
          <w:tab w:val="left" w:pos="851"/>
          <w:tab w:val="left" w:pos="1539"/>
          <w:tab w:val="left" w:pos="2394"/>
        </w:tabs>
        <w:spacing w:after="0" w:line="360" w:lineRule="auto"/>
        <w:ind w:left="284" w:right="-1"/>
        <w:jc w:val="center"/>
        <w:outlineLvl w:val="0"/>
        <w:rPr>
          <w:b/>
        </w:rPr>
      </w:pPr>
      <w:r w:rsidRPr="005219EF">
        <w:rPr>
          <w:b/>
        </w:rPr>
        <w:t>EL HONORABLE CONCEJO MUNICIPAL SANCIONA LA SIGUIENTE</w:t>
      </w:r>
    </w:p>
    <w:p w:rsidR="00103F06" w:rsidRPr="006E31A7" w:rsidRDefault="00103F06" w:rsidP="00C92CB1">
      <w:pPr>
        <w:pStyle w:val="Ttulo"/>
        <w:widowControl w:val="0"/>
        <w:tabs>
          <w:tab w:val="left" w:pos="900"/>
          <w:tab w:val="left" w:pos="1539"/>
          <w:tab w:val="left" w:pos="2394"/>
        </w:tabs>
        <w:spacing w:before="0" w:after="0" w:line="360" w:lineRule="auto"/>
        <w:ind w:right="-1"/>
        <w:rPr>
          <w:rFonts w:ascii="Arial" w:hAnsi="Arial"/>
          <w:szCs w:val="24"/>
          <w:lang w:val="es-ES_tradnl" w:eastAsia="es-ES_tradnl"/>
        </w:rPr>
      </w:pPr>
      <w:r w:rsidRPr="006E31A7">
        <w:rPr>
          <w:rFonts w:ascii="Arial" w:hAnsi="Arial"/>
          <w:szCs w:val="24"/>
          <w:lang w:val="es-ES_tradnl" w:eastAsia="es-ES_tradnl"/>
        </w:rPr>
        <w:t>R E S O L U C I O N</w:t>
      </w:r>
    </w:p>
    <w:p w:rsidR="00103F06" w:rsidRPr="00794196" w:rsidRDefault="00103F06" w:rsidP="00C92CB1">
      <w:pPr>
        <w:pStyle w:val="Ttulo"/>
        <w:widowControl w:val="0"/>
        <w:numPr>
          <w:ilvl w:val="0"/>
          <w:numId w:val="8"/>
        </w:numPr>
        <w:tabs>
          <w:tab w:val="left" w:pos="284"/>
          <w:tab w:val="left" w:pos="1134"/>
        </w:tabs>
        <w:spacing w:before="0" w:after="0" w:line="360" w:lineRule="auto"/>
        <w:ind w:left="284" w:right="0" w:firstLine="0"/>
        <w:jc w:val="both"/>
        <w:rPr>
          <w:rFonts w:ascii="Arial" w:hAnsi="Arial" w:cs="Arial"/>
          <w:b w:val="0"/>
          <w:szCs w:val="24"/>
          <w:u w:val="none"/>
          <w:lang w:val="es-ES_tradnl" w:eastAsia="es-ES_tradnl"/>
        </w:rPr>
      </w:pPr>
      <w:r w:rsidRPr="00A9768A">
        <w:rPr>
          <w:rFonts w:ascii="Arial" w:hAnsi="Arial" w:cs="Arial"/>
          <w:b w:val="0"/>
          <w:szCs w:val="24"/>
          <w:u w:val="none"/>
          <w:lang w:val="es-ES_tradnl" w:eastAsia="es-ES_tradnl"/>
        </w:rPr>
        <w:t xml:space="preserve">Dispónese que el Departamento Ejecutivo Municipal </w:t>
      </w:r>
      <w:r>
        <w:rPr>
          <w:rFonts w:ascii="Arial" w:hAnsi="Arial" w:cs="Arial"/>
          <w:b w:val="0"/>
          <w:szCs w:val="24"/>
          <w:u w:val="none"/>
          <w:lang w:val="es-ES_tradnl" w:eastAsia="es-ES_tradnl"/>
        </w:rPr>
        <w:t>realice</w:t>
      </w:r>
      <w:r w:rsidRPr="00A9768A">
        <w:rPr>
          <w:rFonts w:ascii="Arial" w:hAnsi="Arial" w:cs="Arial"/>
          <w:b w:val="0"/>
          <w:szCs w:val="24"/>
          <w:u w:val="none"/>
          <w:lang w:val="es-ES_tradnl" w:eastAsia="es-ES_tradnl"/>
        </w:rPr>
        <w:t xml:space="preserve"> estudios de factibilidad técnica, económica y operativa, a través de la </w:t>
      </w:r>
      <w:r>
        <w:rPr>
          <w:rFonts w:ascii="Arial" w:hAnsi="Arial" w:cs="Arial"/>
          <w:b w:val="0"/>
          <w:szCs w:val="24"/>
          <w:u w:val="none"/>
          <w:lang w:val="es-ES_tradnl" w:eastAsia="es-ES_tradnl"/>
        </w:rPr>
        <w:t>S</w:t>
      </w:r>
      <w:r w:rsidRPr="00A9768A">
        <w:rPr>
          <w:rFonts w:ascii="Arial" w:hAnsi="Arial" w:cs="Arial"/>
          <w:b w:val="0"/>
          <w:szCs w:val="24"/>
          <w:u w:val="none"/>
          <w:lang w:val="es-ES_tradnl" w:eastAsia="es-ES_tradnl"/>
        </w:rPr>
        <w:t>ecretaría que corresponda,</w:t>
      </w:r>
      <w:r>
        <w:rPr>
          <w:rFonts w:ascii="Arial" w:hAnsi="Arial" w:cs="Arial"/>
          <w:b w:val="0"/>
          <w:szCs w:val="24"/>
          <w:u w:val="none"/>
          <w:lang w:val="es-ES_tradnl" w:eastAsia="es-ES_tradnl"/>
        </w:rPr>
        <w:t xml:space="preserve"> en el marco de lo dispuesto por la Ordenanza Nº 11.924,</w:t>
      </w:r>
      <w:r w:rsidRPr="00A9768A">
        <w:rPr>
          <w:rFonts w:ascii="Arial" w:hAnsi="Arial" w:cs="Arial"/>
          <w:b w:val="0"/>
          <w:szCs w:val="24"/>
          <w:u w:val="none"/>
          <w:lang w:val="es-ES_tradnl" w:eastAsia="es-ES_tradnl"/>
        </w:rPr>
        <w:t xml:space="preserve"> </w:t>
      </w:r>
      <w:r>
        <w:rPr>
          <w:rFonts w:ascii="Arial" w:hAnsi="Arial" w:cs="Arial"/>
          <w:b w:val="0"/>
          <w:szCs w:val="24"/>
          <w:u w:val="none"/>
          <w:lang w:val="es-ES_tradnl" w:eastAsia="es-ES_tradnl"/>
        </w:rPr>
        <w:t xml:space="preserve">para evaluar la poda correctiva o extracción de un árbol ubicado en calle </w:t>
      </w:r>
      <w:r w:rsidR="0041560F">
        <w:rPr>
          <w:rFonts w:ascii="Arial" w:hAnsi="Arial" w:cs="Arial"/>
          <w:b w:val="0"/>
          <w:szCs w:val="24"/>
          <w:u w:val="none"/>
          <w:lang w:val="es-ES_tradnl" w:eastAsia="es-ES_tradnl"/>
        </w:rPr>
        <w:t>De Larrechea Nº 9.242.</w:t>
      </w:r>
    </w:p>
    <w:p w:rsidR="00103F06" w:rsidRDefault="00103F06" w:rsidP="00C92CB1">
      <w:pPr>
        <w:pStyle w:val="Textoindependiente"/>
        <w:widowControl w:val="0"/>
        <w:numPr>
          <w:ilvl w:val="0"/>
          <w:numId w:val="8"/>
        </w:numPr>
        <w:tabs>
          <w:tab w:val="left" w:pos="284"/>
          <w:tab w:val="left" w:pos="1134"/>
        </w:tabs>
        <w:spacing w:after="0" w:line="360" w:lineRule="auto"/>
        <w:ind w:left="284" w:right="-1" w:firstLine="0"/>
      </w:pPr>
      <w:r>
        <w:t>De resultar favorable lo dispuesto en el artículo precedente, el</w:t>
      </w:r>
      <w:r w:rsidRPr="006E4A2B">
        <w:t xml:space="preserve"> Departamento</w:t>
      </w:r>
      <w:r>
        <w:t xml:space="preserve"> Ejecutivo Municipal procederá </w:t>
      </w:r>
      <w:r w:rsidRPr="00320AA5">
        <w:t>a la realización de las tareas mencionadas.</w:t>
      </w:r>
    </w:p>
    <w:p w:rsidR="00103F06" w:rsidRDefault="00103F06" w:rsidP="00C92CB1">
      <w:pPr>
        <w:pStyle w:val="Textoindependiente"/>
        <w:widowControl w:val="0"/>
        <w:numPr>
          <w:ilvl w:val="0"/>
          <w:numId w:val="8"/>
        </w:numPr>
        <w:tabs>
          <w:tab w:val="left" w:pos="284"/>
          <w:tab w:val="left" w:pos="1134"/>
        </w:tabs>
        <w:spacing w:after="0" w:line="360" w:lineRule="auto"/>
        <w:ind w:left="284" w:right="-1" w:firstLine="0"/>
      </w:pPr>
      <w:r w:rsidRPr="00100705">
        <w:t>Ejecutadas que resulten las tareas precedentes el Departamento Ejecutivo Municipal informará tal situación al Honorable Concejo Municipal</w:t>
      </w:r>
      <w:r>
        <w:t>.</w:t>
      </w:r>
    </w:p>
    <w:p w:rsidR="00103F06" w:rsidRDefault="00103F06" w:rsidP="00C92CB1">
      <w:pPr>
        <w:pStyle w:val="Textoindependiente"/>
        <w:widowControl w:val="0"/>
        <w:numPr>
          <w:ilvl w:val="0"/>
          <w:numId w:val="8"/>
        </w:numPr>
        <w:tabs>
          <w:tab w:val="left" w:pos="284"/>
          <w:tab w:val="left" w:pos="1134"/>
        </w:tabs>
        <w:spacing w:after="0" w:line="360" w:lineRule="auto"/>
        <w:ind w:left="284" w:right="-1" w:firstLine="0"/>
      </w:pPr>
      <w:r w:rsidRPr="006E4A2B">
        <w:lastRenderedPageBreak/>
        <w:t xml:space="preserve">Las erogaciones </w:t>
      </w:r>
      <w:r>
        <w:t xml:space="preserve">que demande la ejecución de lo </w:t>
      </w:r>
      <w:r w:rsidRPr="006E4A2B">
        <w:t>dispuesto en la presente serán imputadas a la partida presupuestaria del e</w:t>
      </w:r>
      <w:r>
        <w:t>jercicio fiscal correspondiente.</w:t>
      </w:r>
    </w:p>
    <w:p w:rsidR="00103F06" w:rsidRPr="006E4A2B" w:rsidRDefault="00103F06" w:rsidP="00C92CB1">
      <w:pPr>
        <w:pStyle w:val="Textoindependiente"/>
        <w:widowControl w:val="0"/>
        <w:numPr>
          <w:ilvl w:val="0"/>
          <w:numId w:val="8"/>
        </w:numPr>
        <w:tabs>
          <w:tab w:val="left" w:pos="1134"/>
        </w:tabs>
        <w:spacing w:after="0" w:line="360" w:lineRule="auto"/>
        <w:ind w:hanging="720"/>
      </w:pPr>
      <w:r>
        <w:t>Comuníquese al Departamento Ejecutivo Municipal.</w:t>
      </w:r>
    </w:p>
    <w:p w:rsidR="00103F06" w:rsidRDefault="00103F06" w:rsidP="00C92CB1">
      <w:pPr>
        <w:widowControl w:val="0"/>
        <w:tabs>
          <w:tab w:val="left" w:pos="1140"/>
        </w:tabs>
        <w:ind w:left="285" w:right="-1"/>
        <w:outlineLvl w:val="0"/>
        <w:rPr>
          <w:rFonts w:eastAsia="Calibri"/>
          <w:b/>
          <w:snapToGrid w:val="0"/>
        </w:rPr>
      </w:pPr>
      <w:r>
        <w:rPr>
          <w:rFonts w:eastAsia="Calibri"/>
          <w:b/>
          <w:snapToGrid w:val="0"/>
        </w:rPr>
        <w:t xml:space="preserve">SALA DE COMISIONES, abril </w:t>
      </w:r>
      <w:r>
        <w:rPr>
          <w:b/>
        </w:rPr>
        <w:t>de 2026</w:t>
      </w:r>
      <w:r>
        <w:rPr>
          <w:rFonts w:eastAsia="Calibri"/>
          <w:b/>
          <w:snapToGrid w:val="0"/>
        </w:rPr>
        <w:t>.</w:t>
      </w:r>
    </w:p>
    <w:p w:rsidR="00103F06" w:rsidRPr="0099748F" w:rsidRDefault="00103F06" w:rsidP="00C92CB1">
      <w:pPr>
        <w:widowControl w:val="0"/>
        <w:tabs>
          <w:tab w:val="left" w:pos="1140"/>
        </w:tabs>
        <w:ind w:left="285" w:right="-1"/>
        <w:outlineLvl w:val="0"/>
        <w:rPr>
          <w:rFonts w:eastAsia="Calibri"/>
          <w:snapToGrid w:val="0"/>
          <w:spacing w:val="-10"/>
        </w:rPr>
      </w:pPr>
      <w:r w:rsidRPr="0099748F">
        <w:rPr>
          <w:rFonts w:eastAsia="Calibri"/>
          <w:snapToGrid w:val="0"/>
          <w:spacing w:val="-10"/>
        </w:rPr>
        <w:t>J. Fernández – S. Cian – P. Mussio – M. Barletta – V. Quiroz –I. Astesiano (Sec).</w:t>
      </w:r>
    </w:p>
    <w:p w:rsidR="00103F06" w:rsidRDefault="00103F06" w:rsidP="00C92CB1">
      <w:pPr>
        <w:widowControl w:val="0"/>
        <w:tabs>
          <w:tab w:val="left" w:pos="4125"/>
        </w:tabs>
        <w:rPr>
          <w:rFonts w:eastAsia="Calibri"/>
          <w:snapToGrid w:val="0"/>
          <w:spacing w:val="-10"/>
        </w:rPr>
      </w:pPr>
      <w:r>
        <w:rPr>
          <w:rFonts w:eastAsia="Calibri"/>
          <w:snapToGrid w:val="0"/>
          <w:spacing w:val="-10"/>
        </w:rPr>
        <w:t>J. Martínez – I. Laurenti – M. Luengo – L. Méndez – P. Mussio – C. Capovilla – P. Medei – C. Hoffmann (Sec.).</w:t>
      </w:r>
    </w:p>
    <w:p w:rsidR="00103F06" w:rsidRDefault="00103F06" w:rsidP="00C92CB1">
      <w:pPr>
        <w:widowControl w:val="0"/>
        <w:tabs>
          <w:tab w:val="left" w:pos="4125"/>
        </w:tabs>
        <w:rPr>
          <w:rFonts w:eastAsia="Calibri"/>
          <w:snapToGrid w:val="0"/>
          <w:spacing w:val="-10"/>
        </w:rPr>
      </w:pPr>
    </w:p>
    <w:p w:rsidR="0041560F" w:rsidRPr="00A26CD3" w:rsidRDefault="00103F06" w:rsidP="00C92CB1">
      <w:pPr>
        <w:widowControl w:val="0"/>
        <w:spacing w:line="360" w:lineRule="auto"/>
        <w:ind w:left="0" w:right="-1" w:hanging="426"/>
        <w:rPr>
          <w:rFonts w:eastAsia="Calibri"/>
          <w:snapToGrid w:val="0"/>
          <w:spacing w:val="-10"/>
        </w:rPr>
      </w:pPr>
      <w:r>
        <w:rPr>
          <w:b/>
        </w:rPr>
        <w:t>67.-</w:t>
      </w:r>
      <w:r w:rsidR="0041560F" w:rsidRPr="002A3E95">
        <w:rPr>
          <w:rFonts w:eastAsia="Calibri"/>
          <w:b/>
          <w:u w:val="single"/>
        </w:rPr>
        <w:t>DESPACHO DE LAS COMISIONES DE</w:t>
      </w:r>
      <w:r w:rsidR="0041560F">
        <w:rPr>
          <w:rFonts w:eastAsia="Calibri"/>
          <w:b/>
          <w:u w:val="single"/>
        </w:rPr>
        <w:t xml:space="preserve"> SERVICIOS PÚBLICOS, TRANSPORTE Y AMBIENTE – HACIENDA, ECONOMÍA, DESARROLLO LOCAL Y TURISMO</w:t>
      </w:r>
      <w:r w:rsidR="0041560F" w:rsidRPr="002A3E95">
        <w:rPr>
          <w:rFonts w:eastAsia="Calibri"/>
          <w:b/>
        </w:rPr>
        <w:t>:</w:t>
      </w:r>
      <w:r w:rsidR="0041560F">
        <w:rPr>
          <w:rFonts w:eastAsia="Calibri"/>
          <w:b/>
        </w:rPr>
        <w:t xml:space="preserve"> </w:t>
      </w:r>
      <w:r w:rsidR="0041560F" w:rsidRPr="002A3E95">
        <w:rPr>
          <w:rFonts w:eastAsia="Calibri"/>
        </w:rPr>
        <w:t xml:space="preserve">Expte. </w:t>
      </w:r>
      <w:r w:rsidR="0041560F">
        <w:rPr>
          <w:rFonts w:eastAsia="Calibri"/>
        </w:rPr>
        <w:t xml:space="preserve">CO-0062-02110450-0 </w:t>
      </w:r>
      <w:r w:rsidR="0041560F">
        <w:rPr>
          <w:rFonts w:eastAsia="Calibri"/>
          <w:spacing w:val="-30"/>
        </w:rPr>
        <w:t>(PC</w:t>
      </w:r>
      <w:r w:rsidR="0041560F" w:rsidRPr="004870D1">
        <w:rPr>
          <w:rFonts w:eastAsia="Calibri"/>
          <w:spacing w:val="-30"/>
        </w:rPr>
        <w:t>)</w:t>
      </w:r>
      <w:r w:rsidR="0041560F">
        <w:rPr>
          <w:rFonts w:eastAsia="Calibri"/>
          <w:spacing w:val="-30"/>
        </w:rPr>
        <w:t xml:space="preserve"> </w:t>
      </w:r>
      <w:r w:rsidR="0041560F">
        <w:rPr>
          <w:rFonts w:eastAsia="Calibri"/>
        </w:rPr>
        <w:t xml:space="preserve"> </w:t>
      </w:r>
      <w:r w:rsidR="0041560F">
        <w:rPr>
          <w:rFonts w:eastAsia="Calibri"/>
          <w:spacing w:val="-30"/>
        </w:rPr>
        <w:t xml:space="preserve">- </w:t>
      </w:r>
      <w:r w:rsidR="0041560F" w:rsidRPr="002A3E95">
        <w:rPr>
          <w:rFonts w:eastAsia="Calibri"/>
        </w:rPr>
        <w:t>Autoría:</w:t>
      </w:r>
      <w:r w:rsidR="0041560F">
        <w:rPr>
          <w:rFonts w:eastAsia="Calibri"/>
        </w:rPr>
        <w:t xml:space="preserve"> Concejala Violeta Quiroz.</w:t>
      </w:r>
    </w:p>
    <w:p w:rsidR="0041560F" w:rsidRDefault="0041560F" w:rsidP="00C92CB1">
      <w:pPr>
        <w:widowControl w:val="0"/>
        <w:tabs>
          <w:tab w:val="left" w:pos="1539"/>
          <w:tab w:val="left" w:pos="2394"/>
        </w:tabs>
        <w:spacing w:line="360" w:lineRule="auto"/>
        <w:ind w:right="-1"/>
        <w:rPr>
          <w:rFonts w:eastAsia="Calibri"/>
          <w:snapToGrid w:val="0"/>
        </w:rPr>
      </w:pPr>
      <w:r>
        <w:rPr>
          <w:rFonts w:eastAsia="Calibri"/>
          <w:snapToGrid w:val="0"/>
        </w:rPr>
        <w:t>H. Concejo:</w:t>
      </w:r>
    </w:p>
    <w:p w:rsidR="0041560F" w:rsidRPr="0036495B" w:rsidRDefault="0041560F" w:rsidP="00C92CB1">
      <w:pPr>
        <w:widowControl w:val="0"/>
        <w:tabs>
          <w:tab w:val="left" w:pos="1539"/>
          <w:tab w:val="left" w:pos="2394"/>
        </w:tabs>
        <w:spacing w:line="360" w:lineRule="auto"/>
        <w:ind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41560F" w:rsidRPr="006E4A2B" w:rsidRDefault="0041560F" w:rsidP="00C92CB1">
      <w:pPr>
        <w:widowControl w:val="0"/>
        <w:tabs>
          <w:tab w:val="left" w:pos="1539"/>
          <w:tab w:val="left" w:pos="2394"/>
        </w:tabs>
        <w:spacing w:line="360" w:lineRule="auto"/>
        <w:ind w:right="-1"/>
        <w:rPr>
          <w:rFonts w:eastAsia="Calibri"/>
        </w:rPr>
      </w:pPr>
      <w:r>
        <w:rPr>
          <w:rFonts w:eastAsia="Calibri"/>
        </w:rPr>
        <w:tab/>
      </w:r>
      <w:r>
        <w:rPr>
          <w:rFonts w:eastAsia="Calibri"/>
        </w:rPr>
        <w:tab/>
      </w:r>
      <w:r w:rsidRPr="006E4A2B">
        <w:rPr>
          <w:rFonts w:eastAsia="Calibri"/>
        </w:rPr>
        <w:t xml:space="preserve">El </w:t>
      </w:r>
      <w:r>
        <w:rPr>
          <w:rFonts w:eastAsia="Calibri"/>
        </w:rPr>
        <w:t xml:space="preserve">expediente  CO-0062-02110450-0 </w:t>
      </w:r>
      <w:r>
        <w:rPr>
          <w:rFonts w:eastAsia="Calibri"/>
          <w:spacing w:val="-30"/>
        </w:rPr>
        <w:t>(PC</w:t>
      </w:r>
      <w:r w:rsidRPr="004870D1">
        <w:rPr>
          <w:rFonts w:eastAsia="Calibri"/>
          <w:spacing w:val="-30"/>
        </w:rPr>
        <w:t>)</w:t>
      </w:r>
      <w:r>
        <w:rPr>
          <w:rFonts w:eastAsia="Calibri"/>
          <w:spacing w:val="-30"/>
        </w:rPr>
        <w:t xml:space="preserve"> </w:t>
      </w:r>
      <w:r w:rsidRPr="00937C6A">
        <w:rPr>
          <w:rFonts w:eastAsia="Calibri"/>
        </w:rPr>
        <w:t xml:space="preserve"> </w:t>
      </w:r>
      <w:r w:rsidRPr="006E4A2B">
        <w:rPr>
          <w:rFonts w:eastAsia="Calibri"/>
        </w:rPr>
        <w:t>y;</w:t>
      </w:r>
    </w:p>
    <w:p w:rsidR="0041560F" w:rsidRPr="00E21429" w:rsidRDefault="0041560F" w:rsidP="00C92CB1">
      <w:pPr>
        <w:widowControl w:val="0"/>
        <w:tabs>
          <w:tab w:val="left" w:pos="1539"/>
          <w:tab w:val="left" w:pos="2394"/>
        </w:tabs>
        <w:spacing w:line="360" w:lineRule="auto"/>
        <w:ind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41560F" w:rsidRPr="006E4A2B" w:rsidRDefault="0041560F" w:rsidP="00C92CB1">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DF4C1A">
        <w:rPr>
          <w:rFonts w:eastAsia="Calibri"/>
        </w:rPr>
        <w:t>de acuerdo a l</w:t>
      </w:r>
      <w:r>
        <w:rPr>
          <w:rFonts w:eastAsia="Calibri"/>
        </w:rPr>
        <w:t>os fundamentos expuestos</w:t>
      </w:r>
      <w:r w:rsidRPr="00DF4C1A">
        <w:rPr>
          <w:rFonts w:eastAsia="Calibri"/>
        </w:rPr>
        <w:t xml:space="preserve"> existe factibilidad de acceder a lo peticionado</w:t>
      </w:r>
      <w:r>
        <w:rPr>
          <w:rFonts w:eastAsia="Calibri"/>
        </w:rPr>
        <w:t>.</w:t>
      </w:r>
    </w:p>
    <w:p w:rsidR="0041560F" w:rsidRDefault="0041560F" w:rsidP="00C92CB1">
      <w:pPr>
        <w:widowControl w:val="0"/>
        <w:tabs>
          <w:tab w:val="left" w:pos="1539"/>
          <w:tab w:val="left" w:pos="2394"/>
        </w:tabs>
        <w:spacing w:line="360" w:lineRule="auto"/>
        <w:ind w:right="-1"/>
        <w:rPr>
          <w:rFonts w:eastAsia="Calibri"/>
        </w:rPr>
      </w:pPr>
      <w:r>
        <w:rPr>
          <w:rFonts w:eastAsia="Calibri"/>
        </w:rPr>
        <w:tab/>
      </w:r>
      <w:r>
        <w:rPr>
          <w:rFonts w:eastAsia="Calibri"/>
        </w:rPr>
        <w:tab/>
        <w:t>Por ello;</w:t>
      </w:r>
    </w:p>
    <w:p w:rsidR="0041560F" w:rsidRPr="005219EF" w:rsidRDefault="0041560F" w:rsidP="00C92CB1">
      <w:pPr>
        <w:pStyle w:val="Sangradetextonormal"/>
        <w:widowControl w:val="0"/>
        <w:tabs>
          <w:tab w:val="left" w:pos="-1843"/>
          <w:tab w:val="left" w:pos="851"/>
          <w:tab w:val="left" w:pos="1539"/>
          <w:tab w:val="left" w:pos="2394"/>
        </w:tabs>
        <w:spacing w:after="0" w:line="360" w:lineRule="auto"/>
        <w:ind w:left="284" w:right="-1"/>
        <w:jc w:val="center"/>
        <w:outlineLvl w:val="0"/>
        <w:rPr>
          <w:b/>
        </w:rPr>
      </w:pPr>
      <w:r w:rsidRPr="005219EF">
        <w:rPr>
          <w:b/>
        </w:rPr>
        <w:t>EL HONORABLE CONCEJO MUNICIPAL SANCIONA LA SIGUIENTE</w:t>
      </w:r>
    </w:p>
    <w:p w:rsidR="0041560F" w:rsidRPr="006E31A7" w:rsidRDefault="0041560F" w:rsidP="00C92CB1">
      <w:pPr>
        <w:pStyle w:val="Ttulo"/>
        <w:widowControl w:val="0"/>
        <w:tabs>
          <w:tab w:val="left" w:pos="900"/>
          <w:tab w:val="left" w:pos="1539"/>
          <w:tab w:val="left" w:pos="2394"/>
        </w:tabs>
        <w:spacing w:before="0" w:after="0" w:line="360" w:lineRule="auto"/>
        <w:ind w:right="-1"/>
        <w:rPr>
          <w:rFonts w:ascii="Arial" w:hAnsi="Arial"/>
          <w:szCs w:val="24"/>
          <w:lang w:val="es-ES_tradnl" w:eastAsia="es-ES_tradnl"/>
        </w:rPr>
      </w:pPr>
      <w:r w:rsidRPr="006E31A7">
        <w:rPr>
          <w:rFonts w:ascii="Arial" w:hAnsi="Arial"/>
          <w:szCs w:val="24"/>
          <w:lang w:val="es-ES_tradnl" w:eastAsia="es-ES_tradnl"/>
        </w:rPr>
        <w:t>R E S O L U C I O N</w:t>
      </w:r>
    </w:p>
    <w:p w:rsidR="0041560F" w:rsidRPr="00794196" w:rsidRDefault="0041560F" w:rsidP="00C92CB1">
      <w:pPr>
        <w:pStyle w:val="Ttulo"/>
        <w:widowControl w:val="0"/>
        <w:numPr>
          <w:ilvl w:val="0"/>
          <w:numId w:val="9"/>
        </w:numPr>
        <w:tabs>
          <w:tab w:val="left" w:pos="284"/>
          <w:tab w:val="left" w:pos="1134"/>
        </w:tabs>
        <w:spacing w:before="0" w:after="0" w:line="360" w:lineRule="auto"/>
        <w:ind w:left="284" w:right="0" w:firstLine="0"/>
        <w:jc w:val="both"/>
        <w:rPr>
          <w:rFonts w:ascii="Arial" w:hAnsi="Arial" w:cs="Arial"/>
          <w:b w:val="0"/>
          <w:szCs w:val="24"/>
          <w:u w:val="none"/>
          <w:lang w:val="es-ES_tradnl" w:eastAsia="es-ES_tradnl"/>
        </w:rPr>
      </w:pPr>
      <w:r w:rsidRPr="00A9768A">
        <w:rPr>
          <w:rFonts w:ascii="Arial" w:hAnsi="Arial" w:cs="Arial"/>
          <w:b w:val="0"/>
          <w:szCs w:val="24"/>
          <w:u w:val="none"/>
          <w:lang w:val="es-ES_tradnl" w:eastAsia="es-ES_tradnl"/>
        </w:rPr>
        <w:t xml:space="preserve">Dispónese que el Departamento Ejecutivo Municipal </w:t>
      </w:r>
      <w:r>
        <w:rPr>
          <w:rFonts w:ascii="Arial" w:hAnsi="Arial" w:cs="Arial"/>
          <w:b w:val="0"/>
          <w:szCs w:val="24"/>
          <w:u w:val="none"/>
          <w:lang w:val="es-ES_tradnl" w:eastAsia="es-ES_tradnl"/>
        </w:rPr>
        <w:t>realice</w:t>
      </w:r>
      <w:r w:rsidRPr="00A9768A">
        <w:rPr>
          <w:rFonts w:ascii="Arial" w:hAnsi="Arial" w:cs="Arial"/>
          <w:b w:val="0"/>
          <w:szCs w:val="24"/>
          <w:u w:val="none"/>
          <w:lang w:val="es-ES_tradnl" w:eastAsia="es-ES_tradnl"/>
        </w:rPr>
        <w:t xml:space="preserve"> estudios de factibilidad técnica, económica y operativa, a través de la </w:t>
      </w:r>
      <w:r>
        <w:rPr>
          <w:rFonts w:ascii="Arial" w:hAnsi="Arial" w:cs="Arial"/>
          <w:b w:val="0"/>
          <w:szCs w:val="24"/>
          <w:u w:val="none"/>
          <w:lang w:val="es-ES_tradnl" w:eastAsia="es-ES_tradnl"/>
        </w:rPr>
        <w:t>S</w:t>
      </w:r>
      <w:r w:rsidRPr="00A9768A">
        <w:rPr>
          <w:rFonts w:ascii="Arial" w:hAnsi="Arial" w:cs="Arial"/>
          <w:b w:val="0"/>
          <w:szCs w:val="24"/>
          <w:u w:val="none"/>
          <w:lang w:val="es-ES_tradnl" w:eastAsia="es-ES_tradnl"/>
        </w:rPr>
        <w:t>ecretaría que corresponda,</w:t>
      </w:r>
      <w:r>
        <w:rPr>
          <w:rFonts w:ascii="Arial" w:hAnsi="Arial" w:cs="Arial"/>
          <w:b w:val="0"/>
          <w:szCs w:val="24"/>
          <w:u w:val="none"/>
          <w:lang w:val="es-ES_tradnl" w:eastAsia="es-ES_tradnl"/>
        </w:rPr>
        <w:t xml:space="preserve"> en el marco de lo dispuesto por la Ordenanza Nº 11.924,</w:t>
      </w:r>
      <w:r w:rsidRPr="00A9768A">
        <w:rPr>
          <w:rFonts w:ascii="Arial" w:hAnsi="Arial" w:cs="Arial"/>
          <w:b w:val="0"/>
          <w:szCs w:val="24"/>
          <w:u w:val="none"/>
          <w:lang w:val="es-ES_tradnl" w:eastAsia="es-ES_tradnl"/>
        </w:rPr>
        <w:t xml:space="preserve"> </w:t>
      </w:r>
      <w:r>
        <w:rPr>
          <w:rFonts w:ascii="Arial" w:hAnsi="Arial" w:cs="Arial"/>
          <w:b w:val="0"/>
          <w:szCs w:val="24"/>
          <w:u w:val="none"/>
          <w:lang w:val="es-ES_tradnl" w:eastAsia="es-ES_tradnl"/>
        </w:rPr>
        <w:t>para evaluar la poda correctiva o extracción de un árbol ubicado en calle Aristóbulo del Valle al 4.200 – lado Oeste.</w:t>
      </w:r>
    </w:p>
    <w:p w:rsidR="0041560F" w:rsidRDefault="0041560F" w:rsidP="00C92CB1">
      <w:pPr>
        <w:pStyle w:val="Textoindependiente"/>
        <w:widowControl w:val="0"/>
        <w:numPr>
          <w:ilvl w:val="0"/>
          <w:numId w:val="9"/>
        </w:numPr>
        <w:tabs>
          <w:tab w:val="left" w:pos="284"/>
          <w:tab w:val="left" w:pos="1134"/>
        </w:tabs>
        <w:spacing w:after="0" w:line="360" w:lineRule="auto"/>
        <w:ind w:left="284" w:right="-1" w:firstLine="0"/>
      </w:pPr>
      <w:r>
        <w:t>De resultar favorable lo dispuesto en el artículo precedente, el</w:t>
      </w:r>
      <w:r w:rsidRPr="006E4A2B">
        <w:t xml:space="preserve"> Departamento</w:t>
      </w:r>
      <w:r>
        <w:t xml:space="preserve"> Ejecutivo Municipal procederá </w:t>
      </w:r>
      <w:r w:rsidRPr="00320AA5">
        <w:t>a la realización de las tareas mencionadas.</w:t>
      </w:r>
    </w:p>
    <w:p w:rsidR="0041560F" w:rsidRDefault="0041560F" w:rsidP="00C92CB1">
      <w:pPr>
        <w:pStyle w:val="Textoindependiente"/>
        <w:widowControl w:val="0"/>
        <w:numPr>
          <w:ilvl w:val="0"/>
          <w:numId w:val="9"/>
        </w:numPr>
        <w:tabs>
          <w:tab w:val="left" w:pos="284"/>
          <w:tab w:val="left" w:pos="1134"/>
        </w:tabs>
        <w:spacing w:after="0" w:line="360" w:lineRule="auto"/>
        <w:ind w:left="284" w:right="-1" w:firstLine="0"/>
      </w:pPr>
      <w:r w:rsidRPr="00100705">
        <w:t>Ejecutadas que resulten las tareas precedentes el Departamento Ejecutivo Municipal informará tal situación al Honorable Concejo Municipal</w:t>
      </w:r>
      <w:r>
        <w:t>.</w:t>
      </w:r>
    </w:p>
    <w:p w:rsidR="0041560F" w:rsidRDefault="0041560F" w:rsidP="00C92CB1">
      <w:pPr>
        <w:pStyle w:val="Textoindependiente"/>
        <w:widowControl w:val="0"/>
        <w:numPr>
          <w:ilvl w:val="0"/>
          <w:numId w:val="9"/>
        </w:numPr>
        <w:tabs>
          <w:tab w:val="left" w:pos="284"/>
          <w:tab w:val="left" w:pos="1134"/>
        </w:tabs>
        <w:spacing w:after="0" w:line="360" w:lineRule="auto"/>
        <w:ind w:left="284" w:right="-1" w:firstLine="0"/>
      </w:pPr>
      <w:r w:rsidRPr="006E4A2B">
        <w:t xml:space="preserve">Las erogaciones </w:t>
      </w:r>
      <w:r>
        <w:t xml:space="preserve">que demande la ejecución de lo </w:t>
      </w:r>
      <w:r w:rsidRPr="006E4A2B">
        <w:t>dispuesto en la presente serán imputadas a la partida presupuestaria del e</w:t>
      </w:r>
      <w:r>
        <w:t>jercicio fiscal correspondiente.</w:t>
      </w:r>
    </w:p>
    <w:p w:rsidR="0041560F" w:rsidRPr="006E4A2B" w:rsidRDefault="0041560F" w:rsidP="00C92CB1">
      <w:pPr>
        <w:pStyle w:val="Textoindependiente"/>
        <w:widowControl w:val="0"/>
        <w:numPr>
          <w:ilvl w:val="0"/>
          <w:numId w:val="9"/>
        </w:numPr>
        <w:tabs>
          <w:tab w:val="left" w:pos="1134"/>
        </w:tabs>
        <w:spacing w:after="0" w:line="360" w:lineRule="auto"/>
        <w:ind w:hanging="720"/>
      </w:pPr>
      <w:r>
        <w:t>Comuníquese al Departamento Ejecutivo Municipal.</w:t>
      </w:r>
    </w:p>
    <w:p w:rsidR="0041560F" w:rsidRDefault="0041560F" w:rsidP="00C92CB1">
      <w:pPr>
        <w:widowControl w:val="0"/>
        <w:tabs>
          <w:tab w:val="left" w:pos="1140"/>
        </w:tabs>
        <w:ind w:left="285" w:right="-1"/>
        <w:outlineLvl w:val="0"/>
        <w:rPr>
          <w:rFonts w:eastAsia="Calibri"/>
          <w:b/>
          <w:snapToGrid w:val="0"/>
        </w:rPr>
      </w:pPr>
      <w:r>
        <w:rPr>
          <w:rFonts w:eastAsia="Calibri"/>
          <w:b/>
          <w:snapToGrid w:val="0"/>
        </w:rPr>
        <w:t xml:space="preserve">SALA DE COMISIONES, abril </w:t>
      </w:r>
      <w:r>
        <w:rPr>
          <w:b/>
        </w:rPr>
        <w:t>de 2026</w:t>
      </w:r>
      <w:r>
        <w:rPr>
          <w:rFonts w:eastAsia="Calibri"/>
          <w:b/>
          <w:snapToGrid w:val="0"/>
        </w:rPr>
        <w:t>.</w:t>
      </w:r>
    </w:p>
    <w:p w:rsidR="0041560F" w:rsidRPr="0099748F" w:rsidRDefault="0041560F" w:rsidP="00C92CB1">
      <w:pPr>
        <w:widowControl w:val="0"/>
        <w:tabs>
          <w:tab w:val="left" w:pos="1140"/>
        </w:tabs>
        <w:ind w:left="285" w:right="-1"/>
        <w:outlineLvl w:val="0"/>
        <w:rPr>
          <w:rFonts w:eastAsia="Calibri"/>
          <w:snapToGrid w:val="0"/>
          <w:spacing w:val="-10"/>
        </w:rPr>
      </w:pPr>
      <w:r w:rsidRPr="0099748F">
        <w:rPr>
          <w:rFonts w:eastAsia="Calibri"/>
          <w:snapToGrid w:val="0"/>
          <w:spacing w:val="-10"/>
        </w:rPr>
        <w:t>J. Fernández – S. Cian – P. Mussio – M. Barletta – V. Quiroz –I. Astesiano (Sec).</w:t>
      </w:r>
    </w:p>
    <w:p w:rsidR="0041560F" w:rsidRDefault="0041560F" w:rsidP="00C92CB1">
      <w:pPr>
        <w:widowControl w:val="0"/>
        <w:tabs>
          <w:tab w:val="left" w:pos="4125"/>
        </w:tabs>
        <w:rPr>
          <w:rFonts w:eastAsia="Calibri"/>
          <w:snapToGrid w:val="0"/>
          <w:spacing w:val="-10"/>
        </w:rPr>
      </w:pPr>
      <w:r>
        <w:rPr>
          <w:rFonts w:eastAsia="Calibri"/>
          <w:snapToGrid w:val="0"/>
          <w:spacing w:val="-10"/>
        </w:rPr>
        <w:t>J. Martínez – I. Laurenti – M. Luengo – L. Méndez – P. Mussio – C. Capovilla – P. Medei – C. Hoffmann (Sec.).</w:t>
      </w:r>
    </w:p>
    <w:p w:rsidR="0041560F" w:rsidRDefault="0041560F" w:rsidP="00C92CB1">
      <w:pPr>
        <w:widowControl w:val="0"/>
        <w:tabs>
          <w:tab w:val="left" w:pos="4125"/>
        </w:tabs>
        <w:rPr>
          <w:rFonts w:eastAsia="Calibri"/>
          <w:snapToGrid w:val="0"/>
          <w:spacing w:val="-10"/>
        </w:rPr>
      </w:pPr>
    </w:p>
    <w:p w:rsidR="0041560F" w:rsidRDefault="0041560F" w:rsidP="00C92CB1">
      <w:pPr>
        <w:widowControl w:val="0"/>
        <w:tabs>
          <w:tab w:val="left" w:pos="4125"/>
        </w:tabs>
        <w:rPr>
          <w:rFonts w:eastAsia="Calibri"/>
          <w:snapToGrid w:val="0"/>
          <w:spacing w:val="-10"/>
        </w:rPr>
      </w:pPr>
    </w:p>
    <w:p w:rsidR="0041560F" w:rsidRPr="00A26CD3" w:rsidRDefault="0041560F" w:rsidP="00C92CB1">
      <w:pPr>
        <w:widowControl w:val="0"/>
        <w:spacing w:line="360" w:lineRule="auto"/>
        <w:ind w:left="0" w:right="-1" w:hanging="426"/>
        <w:rPr>
          <w:rFonts w:eastAsia="Calibri"/>
          <w:snapToGrid w:val="0"/>
          <w:spacing w:val="-10"/>
        </w:rPr>
      </w:pPr>
      <w:r>
        <w:rPr>
          <w:b/>
        </w:rPr>
        <w:lastRenderedPageBreak/>
        <w:t>68.-</w:t>
      </w:r>
      <w:r w:rsidRPr="002A3E95">
        <w:rPr>
          <w:rFonts w:eastAsia="Calibri"/>
          <w:b/>
          <w:u w:val="single"/>
        </w:rPr>
        <w:t>DESPACHO DE LAS COMISIONES DE</w:t>
      </w:r>
      <w:r>
        <w:rPr>
          <w:rFonts w:eastAsia="Calibri"/>
          <w:b/>
          <w:u w:val="single"/>
        </w:rPr>
        <w:t xml:space="preserve"> SERVICIOS PÚBLICOS, TRANSPORTE Y AMBIENTE – HACIENDA, ECONOMÍA, DESARROLLO LOCAL Y TURISMO</w:t>
      </w:r>
      <w:r w:rsidRPr="002A3E95">
        <w:rPr>
          <w:rFonts w:eastAsia="Calibri"/>
          <w:b/>
        </w:rPr>
        <w:t>:</w:t>
      </w:r>
      <w:r>
        <w:rPr>
          <w:rFonts w:eastAsia="Calibri"/>
          <w:b/>
        </w:rPr>
        <w:t xml:space="preserve"> </w:t>
      </w:r>
      <w:r w:rsidRPr="002A3E95">
        <w:rPr>
          <w:rFonts w:eastAsia="Calibri"/>
        </w:rPr>
        <w:t xml:space="preserve">Expte. </w:t>
      </w:r>
      <w:r>
        <w:rPr>
          <w:rFonts w:eastAsia="Calibri"/>
        </w:rPr>
        <w:t xml:space="preserve">CO-0062-02105470-5 </w:t>
      </w:r>
      <w:r>
        <w:rPr>
          <w:rFonts w:eastAsia="Calibri"/>
          <w:spacing w:val="-30"/>
        </w:rPr>
        <w:t>(PC</w:t>
      </w:r>
      <w:r w:rsidRPr="004870D1">
        <w:rPr>
          <w:rFonts w:eastAsia="Calibri"/>
          <w:spacing w:val="-30"/>
        </w:rPr>
        <w:t>)</w:t>
      </w:r>
      <w:r>
        <w:rPr>
          <w:rFonts w:eastAsia="Calibri"/>
          <w:spacing w:val="-30"/>
        </w:rPr>
        <w:t xml:space="preserve"> </w:t>
      </w:r>
      <w:r>
        <w:rPr>
          <w:rFonts w:eastAsia="Calibri"/>
        </w:rPr>
        <w:t xml:space="preserve"> </w:t>
      </w:r>
      <w:r>
        <w:rPr>
          <w:rFonts w:eastAsia="Calibri"/>
          <w:spacing w:val="-30"/>
        </w:rPr>
        <w:t xml:space="preserve">- </w:t>
      </w:r>
      <w:r w:rsidRPr="002A3E95">
        <w:rPr>
          <w:rFonts w:eastAsia="Calibri"/>
        </w:rPr>
        <w:t>Autoría:</w:t>
      </w:r>
      <w:r>
        <w:rPr>
          <w:rFonts w:eastAsia="Calibri"/>
        </w:rPr>
        <w:t xml:space="preserve"> Concejala Violeta Quiroz.</w:t>
      </w:r>
    </w:p>
    <w:p w:rsidR="0041560F" w:rsidRDefault="0041560F" w:rsidP="00C92CB1">
      <w:pPr>
        <w:widowControl w:val="0"/>
        <w:tabs>
          <w:tab w:val="left" w:pos="1539"/>
          <w:tab w:val="left" w:pos="2394"/>
        </w:tabs>
        <w:spacing w:line="360" w:lineRule="auto"/>
        <w:ind w:right="-1"/>
        <w:rPr>
          <w:rFonts w:eastAsia="Calibri"/>
          <w:snapToGrid w:val="0"/>
        </w:rPr>
      </w:pPr>
      <w:r>
        <w:rPr>
          <w:rFonts w:eastAsia="Calibri"/>
          <w:snapToGrid w:val="0"/>
        </w:rPr>
        <w:t>H. Concejo:</w:t>
      </w:r>
    </w:p>
    <w:p w:rsidR="0041560F" w:rsidRPr="0036495B" w:rsidRDefault="0041560F" w:rsidP="00C92CB1">
      <w:pPr>
        <w:widowControl w:val="0"/>
        <w:tabs>
          <w:tab w:val="left" w:pos="1539"/>
          <w:tab w:val="left" w:pos="2394"/>
        </w:tabs>
        <w:spacing w:line="360" w:lineRule="auto"/>
        <w:ind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41560F" w:rsidRPr="006E4A2B" w:rsidRDefault="0041560F" w:rsidP="00C92CB1">
      <w:pPr>
        <w:widowControl w:val="0"/>
        <w:tabs>
          <w:tab w:val="left" w:pos="1539"/>
          <w:tab w:val="left" w:pos="2394"/>
        </w:tabs>
        <w:spacing w:line="360" w:lineRule="auto"/>
        <w:ind w:right="-1"/>
        <w:rPr>
          <w:rFonts w:eastAsia="Calibri"/>
        </w:rPr>
      </w:pPr>
      <w:r>
        <w:rPr>
          <w:rFonts w:eastAsia="Calibri"/>
        </w:rPr>
        <w:tab/>
      </w:r>
      <w:r>
        <w:rPr>
          <w:rFonts w:eastAsia="Calibri"/>
        </w:rPr>
        <w:tab/>
      </w:r>
      <w:r w:rsidRPr="006E4A2B">
        <w:rPr>
          <w:rFonts w:eastAsia="Calibri"/>
        </w:rPr>
        <w:t xml:space="preserve">El </w:t>
      </w:r>
      <w:r>
        <w:rPr>
          <w:rFonts w:eastAsia="Calibri"/>
        </w:rPr>
        <w:t xml:space="preserve">expediente  CO-0062-02105470-5 </w:t>
      </w:r>
      <w:r>
        <w:rPr>
          <w:rFonts w:eastAsia="Calibri"/>
          <w:spacing w:val="-30"/>
        </w:rPr>
        <w:t>(PC</w:t>
      </w:r>
      <w:r w:rsidRPr="004870D1">
        <w:rPr>
          <w:rFonts w:eastAsia="Calibri"/>
          <w:spacing w:val="-30"/>
        </w:rPr>
        <w:t>)</w:t>
      </w:r>
      <w:r>
        <w:rPr>
          <w:rFonts w:eastAsia="Calibri"/>
          <w:spacing w:val="-30"/>
        </w:rPr>
        <w:t xml:space="preserve"> </w:t>
      </w:r>
      <w:r w:rsidRPr="00937C6A">
        <w:rPr>
          <w:rFonts w:eastAsia="Calibri"/>
        </w:rPr>
        <w:t xml:space="preserve"> </w:t>
      </w:r>
      <w:r w:rsidRPr="006E4A2B">
        <w:rPr>
          <w:rFonts w:eastAsia="Calibri"/>
        </w:rPr>
        <w:t>y;</w:t>
      </w:r>
    </w:p>
    <w:p w:rsidR="0041560F" w:rsidRPr="00E21429" w:rsidRDefault="0041560F" w:rsidP="00C92CB1">
      <w:pPr>
        <w:widowControl w:val="0"/>
        <w:tabs>
          <w:tab w:val="left" w:pos="1539"/>
          <w:tab w:val="left" w:pos="2394"/>
        </w:tabs>
        <w:spacing w:line="360" w:lineRule="auto"/>
        <w:ind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41560F" w:rsidRPr="006E4A2B" w:rsidRDefault="0041560F" w:rsidP="00C92CB1">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DF4C1A">
        <w:rPr>
          <w:rFonts w:eastAsia="Calibri"/>
        </w:rPr>
        <w:t>de acuerdo a l</w:t>
      </w:r>
      <w:r>
        <w:rPr>
          <w:rFonts w:eastAsia="Calibri"/>
        </w:rPr>
        <w:t>os fundamentos expuestos</w:t>
      </w:r>
      <w:r w:rsidRPr="00DF4C1A">
        <w:rPr>
          <w:rFonts w:eastAsia="Calibri"/>
        </w:rPr>
        <w:t xml:space="preserve"> existe factibilidad de acceder a lo peticionado</w:t>
      </w:r>
      <w:r>
        <w:rPr>
          <w:rFonts w:eastAsia="Calibri"/>
        </w:rPr>
        <w:t>.</w:t>
      </w:r>
    </w:p>
    <w:p w:rsidR="0041560F" w:rsidRDefault="0041560F" w:rsidP="00C92CB1">
      <w:pPr>
        <w:widowControl w:val="0"/>
        <w:tabs>
          <w:tab w:val="left" w:pos="1539"/>
          <w:tab w:val="left" w:pos="2394"/>
        </w:tabs>
        <w:spacing w:line="360" w:lineRule="auto"/>
        <w:ind w:right="-1"/>
        <w:rPr>
          <w:rFonts w:eastAsia="Calibri"/>
        </w:rPr>
      </w:pPr>
      <w:r>
        <w:rPr>
          <w:rFonts w:eastAsia="Calibri"/>
        </w:rPr>
        <w:tab/>
      </w:r>
      <w:r>
        <w:rPr>
          <w:rFonts w:eastAsia="Calibri"/>
        </w:rPr>
        <w:tab/>
        <w:t>Por ello;</w:t>
      </w:r>
    </w:p>
    <w:p w:rsidR="0041560F" w:rsidRPr="005219EF" w:rsidRDefault="0041560F" w:rsidP="00C92CB1">
      <w:pPr>
        <w:pStyle w:val="Sangradetextonormal"/>
        <w:widowControl w:val="0"/>
        <w:tabs>
          <w:tab w:val="left" w:pos="-1843"/>
          <w:tab w:val="left" w:pos="851"/>
          <w:tab w:val="left" w:pos="1539"/>
          <w:tab w:val="left" w:pos="2394"/>
        </w:tabs>
        <w:spacing w:after="0" w:line="360" w:lineRule="auto"/>
        <w:ind w:left="284" w:right="-1"/>
        <w:jc w:val="center"/>
        <w:outlineLvl w:val="0"/>
        <w:rPr>
          <w:b/>
        </w:rPr>
      </w:pPr>
      <w:r w:rsidRPr="005219EF">
        <w:rPr>
          <w:b/>
        </w:rPr>
        <w:t>EL HONORABLE CONCEJO MUNICIPAL SANCIONA LA SIGUIENTE</w:t>
      </w:r>
    </w:p>
    <w:p w:rsidR="0041560F" w:rsidRPr="006E31A7" w:rsidRDefault="0041560F" w:rsidP="00C92CB1">
      <w:pPr>
        <w:pStyle w:val="Ttulo"/>
        <w:widowControl w:val="0"/>
        <w:tabs>
          <w:tab w:val="left" w:pos="900"/>
          <w:tab w:val="left" w:pos="1539"/>
          <w:tab w:val="left" w:pos="2394"/>
        </w:tabs>
        <w:spacing w:before="0" w:after="0" w:line="360" w:lineRule="auto"/>
        <w:ind w:right="-1"/>
        <w:rPr>
          <w:rFonts w:ascii="Arial" w:hAnsi="Arial"/>
          <w:szCs w:val="24"/>
          <w:lang w:val="es-ES_tradnl" w:eastAsia="es-ES_tradnl"/>
        </w:rPr>
      </w:pPr>
      <w:r w:rsidRPr="006E31A7">
        <w:rPr>
          <w:rFonts w:ascii="Arial" w:hAnsi="Arial"/>
          <w:szCs w:val="24"/>
          <w:lang w:val="es-ES_tradnl" w:eastAsia="es-ES_tradnl"/>
        </w:rPr>
        <w:t>R E S O L U C I O N</w:t>
      </w:r>
    </w:p>
    <w:p w:rsidR="0041560F" w:rsidRDefault="0041560F" w:rsidP="00C92CB1">
      <w:pPr>
        <w:pStyle w:val="Ttulo"/>
        <w:widowControl w:val="0"/>
        <w:numPr>
          <w:ilvl w:val="0"/>
          <w:numId w:val="10"/>
        </w:numPr>
        <w:tabs>
          <w:tab w:val="left" w:pos="284"/>
          <w:tab w:val="left" w:pos="1134"/>
        </w:tabs>
        <w:spacing w:before="0" w:after="0" w:line="360" w:lineRule="auto"/>
        <w:ind w:left="284" w:right="0" w:firstLine="0"/>
        <w:jc w:val="both"/>
        <w:rPr>
          <w:rFonts w:ascii="Arial" w:hAnsi="Arial" w:cs="Arial"/>
          <w:b w:val="0"/>
          <w:szCs w:val="24"/>
          <w:u w:val="none"/>
          <w:lang w:val="es-ES_tradnl" w:eastAsia="es-ES_tradnl"/>
        </w:rPr>
      </w:pPr>
      <w:r w:rsidRPr="00A9768A">
        <w:rPr>
          <w:rFonts w:ascii="Arial" w:hAnsi="Arial" w:cs="Arial"/>
          <w:b w:val="0"/>
          <w:szCs w:val="24"/>
          <w:u w:val="none"/>
          <w:lang w:val="es-ES_tradnl" w:eastAsia="es-ES_tradnl"/>
        </w:rPr>
        <w:t xml:space="preserve">Dispónese que el Departamento Ejecutivo Municipal </w:t>
      </w:r>
      <w:r>
        <w:rPr>
          <w:rFonts w:ascii="Arial" w:hAnsi="Arial" w:cs="Arial"/>
          <w:b w:val="0"/>
          <w:szCs w:val="24"/>
          <w:u w:val="none"/>
          <w:lang w:val="es-ES_tradnl" w:eastAsia="es-ES_tradnl"/>
        </w:rPr>
        <w:t>realice</w:t>
      </w:r>
      <w:r w:rsidRPr="00A9768A">
        <w:rPr>
          <w:rFonts w:ascii="Arial" w:hAnsi="Arial" w:cs="Arial"/>
          <w:b w:val="0"/>
          <w:szCs w:val="24"/>
          <w:u w:val="none"/>
          <w:lang w:val="es-ES_tradnl" w:eastAsia="es-ES_tradnl"/>
        </w:rPr>
        <w:t xml:space="preserve"> estudios de factibilidad técnica, económica y operativa, a través de la </w:t>
      </w:r>
      <w:r>
        <w:rPr>
          <w:rFonts w:ascii="Arial" w:hAnsi="Arial" w:cs="Arial"/>
          <w:b w:val="0"/>
          <w:szCs w:val="24"/>
          <w:u w:val="none"/>
          <w:lang w:val="es-ES_tradnl" w:eastAsia="es-ES_tradnl"/>
        </w:rPr>
        <w:t>S</w:t>
      </w:r>
      <w:r w:rsidRPr="00A9768A">
        <w:rPr>
          <w:rFonts w:ascii="Arial" w:hAnsi="Arial" w:cs="Arial"/>
          <w:b w:val="0"/>
          <w:szCs w:val="24"/>
          <w:u w:val="none"/>
          <w:lang w:val="es-ES_tradnl" w:eastAsia="es-ES_tradnl"/>
        </w:rPr>
        <w:t>ecretaría que corresponda,</w:t>
      </w:r>
      <w:r>
        <w:rPr>
          <w:rFonts w:ascii="Arial" w:hAnsi="Arial" w:cs="Arial"/>
          <w:b w:val="0"/>
          <w:szCs w:val="24"/>
          <w:u w:val="none"/>
          <w:lang w:val="es-ES_tradnl" w:eastAsia="es-ES_tradnl"/>
        </w:rPr>
        <w:t xml:space="preserve"> para limpiar y desobstruir la cuneta ubicada en calle Padre Genesio entre A. Aguado y J.M. Estrada, contemplando las siguientes tareas:</w:t>
      </w:r>
    </w:p>
    <w:p w:rsidR="0041560F" w:rsidRDefault="0041560F" w:rsidP="00C92CB1">
      <w:pPr>
        <w:pStyle w:val="Ttulo"/>
        <w:widowControl w:val="0"/>
        <w:numPr>
          <w:ilvl w:val="0"/>
          <w:numId w:val="11"/>
        </w:numPr>
        <w:tabs>
          <w:tab w:val="left" w:pos="284"/>
          <w:tab w:val="left" w:pos="1134"/>
        </w:tabs>
        <w:spacing w:before="0" w:after="0" w:line="360" w:lineRule="auto"/>
        <w:ind w:right="0"/>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Retiro de residuos, sedimentos y vegetación que obstruyen el normal escurrimiento.</w:t>
      </w:r>
    </w:p>
    <w:p w:rsidR="0041560F" w:rsidRDefault="0041560F" w:rsidP="00C92CB1">
      <w:pPr>
        <w:pStyle w:val="Ttulo"/>
        <w:widowControl w:val="0"/>
        <w:numPr>
          <w:ilvl w:val="0"/>
          <w:numId w:val="11"/>
        </w:numPr>
        <w:tabs>
          <w:tab w:val="left" w:pos="284"/>
          <w:tab w:val="left" w:pos="1134"/>
        </w:tabs>
        <w:spacing w:before="0" w:after="0" w:line="360" w:lineRule="auto"/>
        <w:ind w:right="0"/>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Verificación del sistema de drenaje pluvial asociado.</w:t>
      </w:r>
    </w:p>
    <w:p w:rsidR="0041560F" w:rsidRPr="00794196" w:rsidRDefault="00E9201F" w:rsidP="00C92CB1">
      <w:pPr>
        <w:pStyle w:val="Ttulo"/>
        <w:widowControl w:val="0"/>
        <w:numPr>
          <w:ilvl w:val="0"/>
          <w:numId w:val="11"/>
        </w:numPr>
        <w:tabs>
          <w:tab w:val="left" w:pos="284"/>
          <w:tab w:val="left" w:pos="1134"/>
        </w:tabs>
        <w:spacing w:before="0" w:after="0" w:line="360" w:lineRule="auto"/>
        <w:ind w:right="0"/>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Evaluación de posibles puntos críticos para establecer un plan de mantenimiento preventivo.</w:t>
      </w:r>
    </w:p>
    <w:p w:rsidR="0041560F" w:rsidRDefault="0041560F" w:rsidP="00C92CB1">
      <w:pPr>
        <w:pStyle w:val="Textoindependiente"/>
        <w:widowControl w:val="0"/>
        <w:numPr>
          <w:ilvl w:val="0"/>
          <w:numId w:val="10"/>
        </w:numPr>
        <w:tabs>
          <w:tab w:val="left" w:pos="284"/>
          <w:tab w:val="left" w:pos="1134"/>
        </w:tabs>
        <w:spacing w:after="0" w:line="360" w:lineRule="auto"/>
        <w:ind w:left="284" w:right="-1" w:firstLine="0"/>
      </w:pPr>
      <w:r>
        <w:t>De resultar favorable lo dispuesto en el artículo precedente, el</w:t>
      </w:r>
      <w:r w:rsidRPr="006E4A2B">
        <w:t xml:space="preserve"> Departamento</w:t>
      </w:r>
      <w:r>
        <w:t xml:space="preserve"> Ejecutivo Municipal procederá </w:t>
      </w:r>
      <w:r w:rsidRPr="00320AA5">
        <w:t>a la realización de las tareas mencionadas.</w:t>
      </w:r>
    </w:p>
    <w:p w:rsidR="0041560F" w:rsidRDefault="0041560F" w:rsidP="00C92CB1">
      <w:pPr>
        <w:pStyle w:val="Textoindependiente"/>
        <w:widowControl w:val="0"/>
        <w:numPr>
          <w:ilvl w:val="0"/>
          <w:numId w:val="10"/>
        </w:numPr>
        <w:tabs>
          <w:tab w:val="left" w:pos="284"/>
          <w:tab w:val="left" w:pos="1134"/>
        </w:tabs>
        <w:spacing w:after="0" w:line="360" w:lineRule="auto"/>
        <w:ind w:left="284" w:right="-1" w:firstLine="0"/>
      </w:pPr>
      <w:r w:rsidRPr="00100705">
        <w:t>Ejecutadas que resulten las tareas precedentes el Departamento Ejecutivo Municipal informará tal situación al Honorable Concejo Municipal</w:t>
      </w:r>
      <w:r>
        <w:t>.</w:t>
      </w:r>
    </w:p>
    <w:p w:rsidR="0041560F" w:rsidRDefault="0041560F" w:rsidP="00C92CB1">
      <w:pPr>
        <w:pStyle w:val="Textoindependiente"/>
        <w:widowControl w:val="0"/>
        <w:numPr>
          <w:ilvl w:val="0"/>
          <w:numId w:val="10"/>
        </w:numPr>
        <w:tabs>
          <w:tab w:val="left" w:pos="284"/>
          <w:tab w:val="left" w:pos="1134"/>
        </w:tabs>
        <w:spacing w:after="0" w:line="360" w:lineRule="auto"/>
        <w:ind w:left="284" w:right="-1" w:firstLine="0"/>
      </w:pPr>
      <w:r w:rsidRPr="006E4A2B">
        <w:t xml:space="preserve">Las erogaciones </w:t>
      </w:r>
      <w:r>
        <w:t xml:space="preserve">que demande la ejecución de lo </w:t>
      </w:r>
      <w:r w:rsidRPr="006E4A2B">
        <w:t>dispuesto en la presente serán imputadas a la partida presupuestaria del e</w:t>
      </w:r>
      <w:r>
        <w:t>jercicio fiscal correspondiente.</w:t>
      </w:r>
    </w:p>
    <w:p w:rsidR="0041560F" w:rsidRPr="006E4A2B" w:rsidRDefault="0041560F" w:rsidP="00C92CB1">
      <w:pPr>
        <w:pStyle w:val="Textoindependiente"/>
        <w:widowControl w:val="0"/>
        <w:numPr>
          <w:ilvl w:val="0"/>
          <w:numId w:val="10"/>
        </w:numPr>
        <w:tabs>
          <w:tab w:val="left" w:pos="1134"/>
        </w:tabs>
        <w:spacing w:after="0" w:line="360" w:lineRule="auto"/>
        <w:ind w:hanging="720"/>
      </w:pPr>
      <w:r>
        <w:t>Comuníquese al Departamento Ejecutivo Municipal.</w:t>
      </w:r>
    </w:p>
    <w:p w:rsidR="0041560F" w:rsidRDefault="0041560F" w:rsidP="00C92CB1">
      <w:pPr>
        <w:widowControl w:val="0"/>
        <w:tabs>
          <w:tab w:val="left" w:pos="1140"/>
        </w:tabs>
        <w:ind w:left="285" w:right="-1"/>
        <w:outlineLvl w:val="0"/>
        <w:rPr>
          <w:rFonts w:eastAsia="Calibri"/>
          <w:b/>
          <w:snapToGrid w:val="0"/>
        </w:rPr>
      </w:pPr>
      <w:r>
        <w:rPr>
          <w:rFonts w:eastAsia="Calibri"/>
          <w:b/>
          <w:snapToGrid w:val="0"/>
        </w:rPr>
        <w:t xml:space="preserve">SALA DE COMISIONES, abril </w:t>
      </w:r>
      <w:r>
        <w:rPr>
          <w:b/>
        </w:rPr>
        <w:t>de 2026</w:t>
      </w:r>
      <w:r>
        <w:rPr>
          <w:rFonts w:eastAsia="Calibri"/>
          <w:b/>
          <w:snapToGrid w:val="0"/>
        </w:rPr>
        <w:t>.</w:t>
      </w:r>
    </w:p>
    <w:p w:rsidR="0041560F" w:rsidRPr="0099748F" w:rsidRDefault="0041560F" w:rsidP="00C92CB1">
      <w:pPr>
        <w:widowControl w:val="0"/>
        <w:tabs>
          <w:tab w:val="left" w:pos="1140"/>
        </w:tabs>
        <w:ind w:left="285" w:right="-1"/>
        <w:outlineLvl w:val="0"/>
        <w:rPr>
          <w:rFonts w:eastAsia="Calibri"/>
          <w:snapToGrid w:val="0"/>
          <w:spacing w:val="-10"/>
        </w:rPr>
      </w:pPr>
      <w:r w:rsidRPr="0099748F">
        <w:rPr>
          <w:rFonts w:eastAsia="Calibri"/>
          <w:snapToGrid w:val="0"/>
          <w:spacing w:val="-10"/>
        </w:rPr>
        <w:t>J. Fernández – S. Cian – P. Mussio – M. Barletta – V. Quiroz –I. Astesiano (Sec).</w:t>
      </w:r>
    </w:p>
    <w:p w:rsidR="0041560F" w:rsidRDefault="0041560F" w:rsidP="00C92CB1">
      <w:pPr>
        <w:widowControl w:val="0"/>
        <w:tabs>
          <w:tab w:val="left" w:pos="4125"/>
        </w:tabs>
        <w:rPr>
          <w:rFonts w:eastAsia="Calibri"/>
          <w:snapToGrid w:val="0"/>
          <w:spacing w:val="-10"/>
        </w:rPr>
      </w:pPr>
      <w:r>
        <w:rPr>
          <w:rFonts w:eastAsia="Calibri"/>
          <w:snapToGrid w:val="0"/>
          <w:spacing w:val="-10"/>
        </w:rPr>
        <w:t>J. Martínez – I. Laurenti – M. Luengo – L. Méndez – P. Mussio – C. Capovilla – P. Medei – C. Hoffmann (Sec.).</w:t>
      </w:r>
    </w:p>
    <w:p w:rsidR="0041560F" w:rsidRDefault="0041560F" w:rsidP="00C92CB1">
      <w:pPr>
        <w:widowControl w:val="0"/>
        <w:tabs>
          <w:tab w:val="left" w:pos="4125"/>
        </w:tabs>
        <w:rPr>
          <w:rFonts w:eastAsia="Calibri"/>
          <w:snapToGrid w:val="0"/>
          <w:spacing w:val="-10"/>
        </w:rPr>
      </w:pPr>
    </w:p>
    <w:p w:rsidR="00E9201F" w:rsidRPr="00A26CD3" w:rsidRDefault="0041560F" w:rsidP="00C92CB1">
      <w:pPr>
        <w:widowControl w:val="0"/>
        <w:spacing w:line="360" w:lineRule="auto"/>
        <w:ind w:left="0" w:right="-1" w:hanging="426"/>
        <w:rPr>
          <w:rFonts w:eastAsia="Calibri"/>
          <w:snapToGrid w:val="0"/>
          <w:spacing w:val="-10"/>
        </w:rPr>
      </w:pPr>
      <w:r>
        <w:rPr>
          <w:b/>
        </w:rPr>
        <w:t>69.-</w:t>
      </w:r>
      <w:r w:rsidR="00E9201F" w:rsidRPr="002A3E95">
        <w:rPr>
          <w:rFonts w:eastAsia="Calibri"/>
          <w:b/>
          <w:u w:val="single"/>
        </w:rPr>
        <w:t>DESPACHO DE LAS COMISIONES DE</w:t>
      </w:r>
      <w:r w:rsidR="00E9201F">
        <w:rPr>
          <w:rFonts w:eastAsia="Calibri"/>
          <w:b/>
          <w:u w:val="single"/>
        </w:rPr>
        <w:t xml:space="preserve"> SERVICIOS PÚBLICOS, TRANSPORTE Y AMBIENTE – HACIENDA, ECONOMÍA, DESARROLLO LOCAL Y TURISMO</w:t>
      </w:r>
      <w:r w:rsidR="00E9201F" w:rsidRPr="002A3E95">
        <w:rPr>
          <w:rFonts w:eastAsia="Calibri"/>
          <w:b/>
        </w:rPr>
        <w:t>:</w:t>
      </w:r>
      <w:r w:rsidR="00E9201F">
        <w:rPr>
          <w:rFonts w:eastAsia="Calibri"/>
          <w:b/>
        </w:rPr>
        <w:t xml:space="preserve"> </w:t>
      </w:r>
      <w:r w:rsidR="00E9201F" w:rsidRPr="002A3E95">
        <w:rPr>
          <w:rFonts w:eastAsia="Calibri"/>
        </w:rPr>
        <w:t xml:space="preserve">Expte. </w:t>
      </w:r>
      <w:r w:rsidR="00E9201F">
        <w:rPr>
          <w:rFonts w:eastAsia="Calibri"/>
        </w:rPr>
        <w:t xml:space="preserve">CO-0062-02108636-8 </w:t>
      </w:r>
      <w:r w:rsidR="00E9201F">
        <w:rPr>
          <w:rFonts w:eastAsia="Calibri"/>
          <w:spacing w:val="-30"/>
        </w:rPr>
        <w:t>(PC</w:t>
      </w:r>
      <w:r w:rsidR="00E9201F" w:rsidRPr="004870D1">
        <w:rPr>
          <w:rFonts w:eastAsia="Calibri"/>
          <w:spacing w:val="-30"/>
        </w:rPr>
        <w:t>)</w:t>
      </w:r>
      <w:r w:rsidR="00E9201F">
        <w:rPr>
          <w:rFonts w:eastAsia="Calibri"/>
          <w:spacing w:val="-30"/>
        </w:rPr>
        <w:t xml:space="preserve"> </w:t>
      </w:r>
      <w:r w:rsidR="00E9201F">
        <w:rPr>
          <w:rFonts w:eastAsia="Calibri"/>
        </w:rPr>
        <w:t xml:space="preserve"> </w:t>
      </w:r>
      <w:r w:rsidR="00E9201F">
        <w:rPr>
          <w:rFonts w:eastAsia="Calibri"/>
          <w:spacing w:val="-30"/>
        </w:rPr>
        <w:t xml:space="preserve">- </w:t>
      </w:r>
      <w:r w:rsidR="00E9201F" w:rsidRPr="002A3E95">
        <w:rPr>
          <w:rFonts w:eastAsia="Calibri"/>
        </w:rPr>
        <w:t>Autoría:</w:t>
      </w:r>
      <w:r w:rsidR="00E9201F">
        <w:rPr>
          <w:rFonts w:eastAsia="Calibri"/>
        </w:rPr>
        <w:t xml:space="preserve"> Concejala Violeta Quiroz.</w:t>
      </w:r>
    </w:p>
    <w:p w:rsidR="00E9201F" w:rsidRDefault="00E9201F" w:rsidP="00C92CB1">
      <w:pPr>
        <w:widowControl w:val="0"/>
        <w:tabs>
          <w:tab w:val="left" w:pos="1539"/>
          <w:tab w:val="left" w:pos="2394"/>
        </w:tabs>
        <w:spacing w:line="360" w:lineRule="auto"/>
        <w:ind w:right="-1"/>
        <w:rPr>
          <w:rFonts w:eastAsia="Calibri"/>
          <w:snapToGrid w:val="0"/>
        </w:rPr>
      </w:pPr>
      <w:r>
        <w:rPr>
          <w:rFonts w:eastAsia="Calibri"/>
          <w:snapToGrid w:val="0"/>
        </w:rPr>
        <w:t>H. Concejo:</w:t>
      </w:r>
    </w:p>
    <w:p w:rsidR="00E9201F" w:rsidRPr="0036495B" w:rsidRDefault="00E9201F" w:rsidP="00C92CB1">
      <w:pPr>
        <w:widowControl w:val="0"/>
        <w:tabs>
          <w:tab w:val="left" w:pos="1539"/>
          <w:tab w:val="left" w:pos="2394"/>
        </w:tabs>
        <w:spacing w:line="360" w:lineRule="auto"/>
        <w:ind w:right="-1"/>
        <w:outlineLvl w:val="0"/>
        <w:rPr>
          <w:rFonts w:eastAsia="Calibri"/>
          <w:bCs/>
        </w:rPr>
      </w:pPr>
      <w:r>
        <w:rPr>
          <w:rFonts w:eastAsia="Calibri"/>
          <w:b/>
          <w:bCs/>
        </w:rPr>
        <w:lastRenderedPageBreak/>
        <w:tab/>
      </w:r>
      <w:r w:rsidRPr="00BB2650">
        <w:rPr>
          <w:rFonts w:eastAsia="Calibri"/>
          <w:b/>
          <w:bCs/>
          <w:u w:val="single"/>
        </w:rPr>
        <w:t>VISTO</w:t>
      </w:r>
      <w:r w:rsidRPr="0036495B">
        <w:rPr>
          <w:rFonts w:eastAsia="Calibri"/>
          <w:b/>
          <w:bCs/>
        </w:rPr>
        <w:t>:</w:t>
      </w:r>
    </w:p>
    <w:p w:rsidR="00E9201F" w:rsidRPr="006E4A2B" w:rsidRDefault="00E9201F" w:rsidP="00C92CB1">
      <w:pPr>
        <w:widowControl w:val="0"/>
        <w:tabs>
          <w:tab w:val="left" w:pos="1539"/>
          <w:tab w:val="left" w:pos="2394"/>
        </w:tabs>
        <w:spacing w:line="360" w:lineRule="auto"/>
        <w:ind w:right="-1"/>
        <w:rPr>
          <w:rFonts w:eastAsia="Calibri"/>
        </w:rPr>
      </w:pPr>
      <w:r>
        <w:rPr>
          <w:rFonts w:eastAsia="Calibri"/>
        </w:rPr>
        <w:tab/>
      </w:r>
      <w:r>
        <w:rPr>
          <w:rFonts w:eastAsia="Calibri"/>
        </w:rPr>
        <w:tab/>
      </w:r>
      <w:r w:rsidRPr="006E4A2B">
        <w:rPr>
          <w:rFonts w:eastAsia="Calibri"/>
        </w:rPr>
        <w:t xml:space="preserve">El </w:t>
      </w:r>
      <w:r>
        <w:rPr>
          <w:rFonts w:eastAsia="Calibri"/>
        </w:rPr>
        <w:t xml:space="preserve">expediente  CO-0062-02108636-8 </w:t>
      </w:r>
      <w:r>
        <w:rPr>
          <w:rFonts w:eastAsia="Calibri"/>
          <w:spacing w:val="-30"/>
        </w:rPr>
        <w:t>(PC</w:t>
      </w:r>
      <w:r w:rsidRPr="004870D1">
        <w:rPr>
          <w:rFonts w:eastAsia="Calibri"/>
          <w:spacing w:val="-30"/>
        </w:rPr>
        <w:t>)</w:t>
      </w:r>
      <w:r>
        <w:rPr>
          <w:rFonts w:eastAsia="Calibri"/>
          <w:spacing w:val="-30"/>
        </w:rPr>
        <w:t xml:space="preserve"> </w:t>
      </w:r>
      <w:r w:rsidRPr="00937C6A">
        <w:rPr>
          <w:rFonts w:eastAsia="Calibri"/>
        </w:rPr>
        <w:t xml:space="preserve"> </w:t>
      </w:r>
      <w:r w:rsidRPr="006E4A2B">
        <w:rPr>
          <w:rFonts w:eastAsia="Calibri"/>
        </w:rPr>
        <w:t>y;</w:t>
      </w:r>
    </w:p>
    <w:p w:rsidR="00E9201F" w:rsidRPr="00E21429" w:rsidRDefault="00E9201F" w:rsidP="00C92CB1">
      <w:pPr>
        <w:widowControl w:val="0"/>
        <w:tabs>
          <w:tab w:val="left" w:pos="1539"/>
          <w:tab w:val="left" w:pos="2394"/>
        </w:tabs>
        <w:spacing w:line="360" w:lineRule="auto"/>
        <w:ind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E9201F" w:rsidRPr="006E4A2B" w:rsidRDefault="00E9201F" w:rsidP="00C92CB1">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DF4C1A">
        <w:rPr>
          <w:rFonts w:eastAsia="Calibri"/>
        </w:rPr>
        <w:t>de acuerdo a l</w:t>
      </w:r>
      <w:r>
        <w:rPr>
          <w:rFonts w:eastAsia="Calibri"/>
        </w:rPr>
        <w:t>os fundamentos expuestos</w:t>
      </w:r>
      <w:r w:rsidRPr="00DF4C1A">
        <w:rPr>
          <w:rFonts w:eastAsia="Calibri"/>
        </w:rPr>
        <w:t xml:space="preserve"> existe factibilidad de acceder a lo peticionado</w:t>
      </w:r>
      <w:r>
        <w:rPr>
          <w:rFonts w:eastAsia="Calibri"/>
        </w:rPr>
        <w:t>.</w:t>
      </w:r>
    </w:p>
    <w:p w:rsidR="00E9201F" w:rsidRDefault="00E9201F" w:rsidP="00C92CB1">
      <w:pPr>
        <w:widowControl w:val="0"/>
        <w:tabs>
          <w:tab w:val="left" w:pos="1539"/>
          <w:tab w:val="left" w:pos="2394"/>
        </w:tabs>
        <w:spacing w:line="360" w:lineRule="auto"/>
        <w:ind w:right="-1"/>
        <w:rPr>
          <w:rFonts w:eastAsia="Calibri"/>
        </w:rPr>
      </w:pPr>
      <w:r>
        <w:rPr>
          <w:rFonts w:eastAsia="Calibri"/>
        </w:rPr>
        <w:tab/>
      </w:r>
      <w:r>
        <w:rPr>
          <w:rFonts w:eastAsia="Calibri"/>
        </w:rPr>
        <w:tab/>
        <w:t>Por ello;</w:t>
      </w:r>
    </w:p>
    <w:p w:rsidR="00E9201F" w:rsidRPr="005219EF" w:rsidRDefault="00E9201F" w:rsidP="00C92CB1">
      <w:pPr>
        <w:pStyle w:val="Sangradetextonormal"/>
        <w:widowControl w:val="0"/>
        <w:tabs>
          <w:tab w:val="left" w:pos="-1843"/>
          <w:tab w:val="left" w:pos="851"/>
          <w:tab w:val="left" w:pos="1539"/>
          <w:tab w:val="left" w:pos="2394"/>
        </w:tabs>
        <w:spacing w:after="0" w:line="360" w:lineRule="auto"/>
        <w:ind w:left="284" w:right="-1"/>
        <w:jc w:val="center"/>
        <w:outlineLvl w:val="0"/>
        <w:rPr>
          <w:b/>
        </w:rPr>
      </w:pPr>
      <w:r w:rsidRPr="005219EF">
        <w:rPr>
          <w:b/>
        </w:rPr>
        <w:t>EL HONORABLE CONCEJO MUNICIPAL SANCIONA LA SIGUIENTE</w:t>
      </w:r>
    </w:p>
    <w:p w:rsidR="00E9201F" w:rsidRPr="006E31A7" w:rsidRDefault="00E9201F" w:rsidP="00C92CB1">
      <w:pPr>
        <w:pStyle w:val="Ttulo"/>
        <w:widowControl w:val="0"/>
        <w:tabs>
          <w:tab w:val="left" w:pos="900"/>
          <w:tab w:val="left" w:pos="1539"/>
          <w:tab w:val="left" w:pos="2394"/>
        </w:tabs>
        <w:spacing w:before="0" w:after="0" w:line="360" w:lineRule="auto"/>
        <w:ind w:right="-1"/>
        <w:rPr>
          <w:rFonts w:ascii="Arial" w:hAnsi="Arial"/>
          <w:szCs w:val="24"/>
          <w:lang w:val="es-ES_tradnl" w:eastAsia="es-ES_tradnl"/>
        </w:rPr>
      </w:pPr>
      <w:r w:rsidRPr="006E31A7">
        <w:rPr>
          <w:rFonts w:ascii="Arial" w:hAnsi="Arial"/>
          <w:szCs w:val="24"/>
          <w:lang w:val="es-ES_tradnl" w:eastAsia="es-ES_tradnl"/>
        </w:rPr>
        <w:t>R E S O L U C I O N</w:t>
      </w:r>
    </w:p>
    <w:p w:rsidR="00E9201F" w:rsidRDefault="00E9201F" w:rsidP="00C92CB1">
      <w:pPr>
        <w:pStyle w:val="Ttulo"/>
        <w:widowControl w:val="0"/>
        <w:numPr>
          <w:ilvl w:val="0"/>
          <w:numId w:val="12"/>
        </w:numPr>
        <w:tabs>
          <w:tab w:val="left" w:pos="284"/>
          <w:tab w:val="left" w:pos="1134"/>
        </w:tabs>
        <w:spacing w:before="0" w:after="0" w:line="360" w:lineRule="auto"/>
        <w:ind w:left="284" w:right="0" w:firstLine="0"/>
        <w:jc w:val="both"/>
        <w:rPr>
          <w:rFonts w:ascii="Arial" w:hAnsi="Arial" w:cs="Arial"/>
          <w:b w:val="0"/>
          <w:szCs w:val="24"/>
          <w:u w:val="none"/>
          <w:lang w:val="es-ES_tradnl" w:eastAsia="es-ES_tradnl"/>
        </w:rPr>
      </w:pPr>
      <w:r w:rsidRPr="00A9768A">
        <w:rPr>
          <w:rFonts w:ascii="Arial" w:hAnsi="Arial" w:cs="Arial"/>
          <w:b w:val="0"/>
          <w:szCs w:val="24"/>
          <w:u w:val="none"/>
          <w:lang w:val="es-ES_tradnl" w:eastAsia="es-ES_tradnl"/>
        </w:rPr>
        <w:t xml:space="preserve">Dispónese que el Departamento Ejecutivo Municipal </w:t>
      </w:r>
      <w:r>
        <w:rPr>
          <w:rFonts w:ascii="Arial" w:hAnsi="Arial" w:cs="Arial"/>
          <w:b w:val="0"/>
          <w:szCs w:val="24"/>
          <w:u w:val="none"/>
          <w:lang w:val="es-ES_tradnl" w:eastAsia="es-ES_tradnl"/>
        </w:rPr>
        <w:t>realice</w:t>
      </w:r>
      <w:r w:rsidRPr="00A9768A">
        <w:rPr>
          <w:rFonts w:ascii="Arial" w:hAnsi="Arial" w:cs="Arial"/>
          <w:b w:val="0"/>
          <w:szCs w:val="24"/>
          <w:u w:val="none"/>
          <w:lang w:val="es-ES_tradnl" w:eastAsia="es-ES_tradnl"/>
        </w:rPr>
        <w:t xml:space="preserve"> estudios de factibilidad técnica, económica y operativa, a través de la </w:t>
      </w:r>
      <w:r>
        <w:rPr>
          <w:rFonts w:ascii="Arial" w:hAnsi="Arial" w:cs="Arial"/>
          <w:b w:val="0"/>
          <w:szCs w:val="24"/>
          <w:u w:val="none"/>
          <w:lang w:val="es-ES_tradnl" w:eastAsia="es-ES_tradnl"/>
        </w:rPr>
        <w:t>S</w:t>
      </w:r>
      <w:r w:rsidRPr="00A9768A">
        <w:rPr>
          <w:rFonts w:ascii="Arial" w:hAnsi="Arial" w:cs="Arial"/>
          <w:b w:val="0"/>
          <w:szCs w:val="24"/>
          <w:u w:val="none"/>
          <w:lang w:val="es-ES_tradnl" w:eastAsia="es-ES_tradnl"/>
        </w:rPr>
        <w:t>ecretaría que corresponda,</w:t>
      </w:r>
      <w:r>
        <w:rPr>
          <w:rFonts w:ascii="Arial" w:hAnsi="Arial" w:cs="Arial"/>
          <w:b w:val="0"/>
          <w:szCs w:val="24"/>
          <w:u w:val="none"/>
          <w:lang w:val="es-ES_tradnl" w:eastAsia="es-ES_tradnl"/>
        </w:rPr>
        <w:t xml:space="preserve"> para limpiar y desobstruir la cuneta ubicada en calle J.M. Estrada entre Corrientes y Pasaje Silva.</w:t>
      </w:r>
    </w:p>
    <w:p w:rsidR="00E9201F" w:rsidRDefault="00E9201F" w:rsidP="00C92CB1">
      <w:pPr>
        <w:pStyle w:val="Textoindependiente"/>
        <w:widowControl w:val="0"/>
        <w:numPr>
          <w:ilvl w:val="0"/>
          <w:numId w:val="12"/>
        </w:numPr>
        <w:tabs>
          <w:tab w:val="left" w:pos="284"/>
          <w:tab w:val="left" w:pos="1134"/>
        </w:tabs>
        <w:spacing w:after="0" w:line="360" w:lineRule="auto"/>
        <w:ind w:left="284" w:right="-1" w:firstLine="0"/>
      </w:pPr>
      <w:r>
        <w:t>De resultar favorable lo dispuesto en el artículo precedente, el</w:t>
      </w:r>
      <w:r w:rsidRPr="006E4A2B">
        <w:t xml:space="preserve"> Departamento</w:t>
      </w:r>
      <w:r>
        <w:t xml:space="preserve"> Ejecutivo Municipal procederá </w:t>
      </w:r>
      <w:r w:rsidRPr="00320AA5">
        <w:t>a la realización de las tareas mencionadas.</w:t>
      </w:r>
    </w:p>
    <w:p w:rsidR="00E9201F" w:rsidRDefault="00E9201F" w:rsidP="00C92CB1">
      <w:pPr>
        <w:pStyle w:val="Textoindependiente"/>
        <w:widowControl w:val="0"/>
        <w:numPr>
          <w:ilvl w:val="0"/>
          <w:numId w:val="12"/>
        </w:numPr>
        <w:tabs>
          <w:tab w:val="left" w:pos="284"/>
          <w:tab w:val="left" w:pos="1134"/>
        </w:tabs>
        <w:spacing w:after="0" w:line="360" w:lineRule="auto"/>
        <w:ind w:left="284" w:right="-1" w:firstLine="0"/>
      </w:pPr>
      <w:r w:rsidRPr="00100705">
        <w:t>Ejecutadas que resulten las tareas precedentes el Departamento Ejecutivo Municipal informará tal situación al Honorable Concejo Municipal</w:t>
      </w:r>
      <w:r>
        <w:t>.</w:t>
      </w:r>
    </w:p>
    <w:p w:rsidR="00E9201F" w:rsidRDefault="00E9201F" w:rsidP="00C92CB1">
      <w:pPr>
        <w:pStyle w:val="Textoindependiente"/>
        <w:widowControl w:val="0"/>
        <w:numPr>
          <w:ilvl w:val="0"/>
          <w:numId w:val="12"/>
        </w:numPr>
        <w:tabs>
          <w:tab w:val="left" w:pos="284"/>
          <w:tab w:val="left" w:pos="1134"/>
        </w:tabs>
        <w:spacing w:after="0" w:line="360" w:lineRule="auto"/>
        <w:ind w:left="284" w:right="-1" w:firstLine="0"/>
      </w:pPr>
      <w:r w:rsidRPr="006E4A2B">
        <w:t xml:space="preserve">Las erogaciones </w:t>
      </w:r>
      <w:r>
        <w:t xml:space="preserve">que demande la ejecución de lo </w:t>
      </w:r>
      <w:r w:rsidRPr="006E4A2B">
        <w:t>dispuesto en la presente serán imputadas a la partida presupuestaria del e</w:t>
      </w:r>
      <w:r>
        <w:t>jercicio fiscal correspondiente.</w:t>
      </w:r>
    </w:p>
    <w:p w:rsidR="00E9201F" w:rsidRPr="006E4A2B" w:rsidRDefault="00E9201F" w:rsidP="00C92CB1">
      <w:pPr>
        <w:pStyle w:val="Textoindependiente"/>
        <w:widowControl w:val="0"/>
        <w:numPr>
          <w:ilvl w:val="0"/>
          <w:numId w:val="12"/>
        </w:numPr>
        <w:tabs>
          <w:tab w:val="left" w:pos="1134"/>
        </w:tabs>
        <w:spacing w:after="0" w:line="360" w:lineRule="auto"/>
        <w:ind w:hanging="720"/>
      </w:pPr>
      <w:r>
        <w:t>Comuníquese al Departamento Ejecutivo Municipal.</w:t>
      </w:r>
    </w:p>
    <w:p w:rsidR="00E9201F" w:rsidRDefault="00E9201F" w:rsidP="00C92CB1">
      <w:pPr>
        <w:widowControl w:val="0"/>
        <w:tabs>
          <w:tab w:val="left" w:pos="1140"/>
        </w:tabs>
        <w:ind w:left="285" w:right="-1"/>
        <w:outlineLvl w:val="0"/>
        <w:rPr>
          <w:rFonts w:eastAsia="Calibri"/>
          <w:b/>
          <w:snapToGrid w:val="0"/>
        </w:rPr>
      </w:pPr>
      <w:r>
        <w:rPr>
          <w:rFonts w:eastAsia="Calibri"/>
          <w:b/>
          <w:snapToGrid w:val="0"/>
        </w:rPr>
        <w:t xml:space="preserve">SALA DE COMISIONES, abril </w:t>
      </w:r>
      <w:r>
        <w:rPr>
          <w:b/>
        </w:rPr>
        <w:t>de 2026</w:t>
      </w:r>
      <w:r>
        <w:rPr>
          <w:rFonts w:eastAsia="Calibri"/>
          <w:b/>
          <w:snapToGrid w:val="0"/>
        </w:rPr>
        <w:t>.</w:t>
      </w:r>
    </w:p>
    <w:p w:rsidR="00E9201F" w:rsidRPr="0099748F" w:rsidRDefault="00E9201F" w:rsidP="00C92CB1">
      <w:pPr>
        <w:widowControl w:val="0"/>
        <w:tabs>
          <w:tab w:val="left" w:pos="1140"/>
        </w:tabs>
        <w:ind w:left="285" w:right="-1"/>
        <w:outlineLvl w:val="0"/>
        <w:rPr>
          <w:rFonts w:eastAsia="Calibri"/>
          <w:snapToGrid w:val="0"/>
          <w:spacing w:val="-10"/>
        </w:rPr>
      </w:pPr>
      <w:r w:rsidRPr="0099748F">
        <w:rPr>
          <w:rFonts w:eastAsia="Calibri"/>
          <w:snapToGrid w:val="0"/>
          <w:spacing w:val="-10"/>
        </w:rPr>
        <w:t>J. Fernández – S. Cian – P. Mussio – M. Barletta – V. Quiroz –I. Astesiano (Sec).</w:t>
      </w:r>
    </w:p>
    <w:p w:rsidR="00E9201F" w:rsidRDefault="00E9201F" w:rsidP="00C92CB1">
      <w:pPr>
        <w:widowControl w:val="0"/>
        <w:tabs>
          <w:tab w:val="left" w:pos="4125"/>
        </w:tabs>
        <w:rPr>
          <w:rFonts w:eastAsia="Calibri"/>
          <w:snapToGrid w:val="0"/>
          <w:spacing w:val="-10"/>
        </w:rPr>
      </w:pPr>
      <w:r>
        <w:rPr>
          <w:rFonts w:eastAsia="Calibri"/>
          <w:snapToGrid w:val="0"/>
          <w:spacing w:val="-10"/>
        </w:rPr>
        <w:t>J. Martínez – I. Laurenti – M. Luengo – L. Méndez – P. Mussio – C. Capovilla – P. Medei – C. Hoffmann (Sec.).</w:t>
      </w:r>
    </w:p>
    <w:p w:rsidR="00E9201F" w:rsidRDefault="00E9201F" w:rsidP="00C92CB1">
      <w:pPr>
        <w:widowControl w:val="0"/>
        <w:tabs>
          <w:tab w:val="left" w:pos="4125"/>
        </w:tabs>
        <w:rPr>
          <w:rFonts w:eastAsia="Calibri"/>
          <w:snapToGrid w:val="0"/>
          <w:spacing w:val="-10"/>
        </w:rPr>
      </w:pPr>
    </w:p>
    <w:p w:rsidR="00E9201F" w:rsidRPr="00A26CD3" w:rsidRDefault="00E9201F" w:rsidP="00C92CB1">
      <w:pPr>
        <w:widowControl w:val="0"/>
        <w:spacing w:line="360" w:lineRule="auto"/>
        <w:ind w:left="0" w:right="-1" w:hanging="426"/>
        <w:rPr>
          <w:rFonts w:eastAsia="Calibri"/>
          <w:snapToGrid w:val="0"/>
          <w:spacing w:val="-10"/>
        </w:rPr>
      </w:pPr>
      <w:r>
        <w:rPr>
          <w:b/>
        </w:rPr>
        <w:t>70.-</w:t>
      </w:r>
      <w:r w:rsidRPr="002A3E95">
        <w:rPr>
          <w:rFonts w:eastAsia="Calibri"/>
          <w:b/>
          <w:u w:val="single"/>
        </w:rPr>
        <w:t>DESPACHO DE LAS COMISIONES DE</w:t>
      </w:r>
      <w:r>
        <w:rPr>
          <w:rFonts w:eastAsia="Calibri"/>
          <w:b/>
          <w:u w:val="single"/>
        </w:rPr>
        <w:t xml:space="preserve"> SERVICIOS PÚBLICOS, TRANSPORTE Y AMBIENTE – HACIENDA, ECONOMÍA, DESARROLLO LOCAL Y TURISMO</w:t>
      </w:r>
      <w:r w:rsidRPr="002A3E95">
        <w:rPr>
          <w:rFonts w:eastAsia="Calibri"/>
          <w:b/>
        </w:rPr>
        <w:t>:</w:t>
      </w:r>
      <w:r>
        <w:rPr>
          <w:rFonts w:eastAsia="Calibri"/>
          <w:b/>
        </w:rPr>
        <w:t xml:space="preserve"> </w:t>
      </w:r>
      <w:r w:rsidRPr="002A3E95">
        <w:rPr>
          <w:rFonts w:eastAsia="Calibri"/>
        </w:rPr>
        <w:t xml:space="preserve">Expte. </w:t>
      </w:r>
      <w:r>
        <w:rPr>
          <w:rFonts w:eastAsia="Calibri"/>
        </w:rPr>
        <w:t xml:space="preserve">CO-0062-02112096-9 </w:t>
      </w:r>
      <w:r>
        <w:rPr>
          <w:rFonts w:eastAsia="Calibri"/>
          <w:spacing w:val="-30"/>
        </w:rPr>
        <w:t>(PC</w:t>
      </w:r>
      <w:r w:rsidRPr="004870D1">
        <w:rPr>
          <w:rFonts w:eastAsia="Calibri"/>
          <w:spacing w:val="-30"/>
        </w:rPr>
        <w:t>)</w:t>
      </w:r>
      <w:r>
        <w:rPr>
          <w:rFonts w:eastAsia="Calibri"/>
          <w:spacing w:val="-30"/>
        </w:rPr>
        <w:t xml:space="preserve"> </w:t>
      </w:r>
      <w:r>
        <w:rPr>
          <w:rFonts w:eastAsia="Calibri"/>
        </w:rPr>
        <w:t xml:space="preserve"> </w:t>
      </w:r>
      <w:r>
        <w:rPr>
          <w:rFonts w:eastAsia="Calibri"/>
          <w:spacing w:val="-30"/>
        </w:rPr>
        <w:t xml:space="preserve">- </w:t>
      </w:r>
      <w:r w:rsidRPr="002A3E95">
        <w:rPr>
          <w:rFonts w:eastAsia="Calibri"/>
        </w:rPr>
        <w:t>Autoría:</w:t>
      </w:r>
      <w:r>
        <w:rPr>
          <w:rFonts w:eastAsia="Calibri"/>
        </w:rPr>
        <w:t xml:space="preserve"> Concejala Violeta Quiroz.</w:t>
      </w:r>
    </w:p>
    <w:p w:rsidR="00E9201F" w:rsidRDefault="00E9201F" w:rsidP="00C92CB1">
      <w:pPr>
        <w:widowControl w:val="0"/>
        <w:tabs>
          <w:tab w:val="left" w:pos="1539"/>
          <w:tab w:val="left" w:pos="2394"/>
        </w:tabs>
        <w:spacing w:line="360" w:lineRule="auto"/>
        <w:ind w:right="-1"/>
        <w:rPr>
          <w:rFonts w:eastAsia="Calibri"/>
          <w:snapToGrid w:val="0"/>
        </w:rPr>
      </w:pPr>
      <w:r>
        <w:rPr>
          <w:rFonts w:eastAsia="Calibri"/>
          <w:snapToGrid w:val="0"/>
        </w:rPr>
        <w:t>H. Concejo:</w:t>
      </w:r>
    </w:p>
    <w:p w:rsidR="00E9201F" w:rsidRPr="0036495B" w:rsidRDefault="00E9201F" w:rsidP="00C92CB1">
      <w:pPr>
        <w:widowControl w:val="0"/>
        <w:tabs>
          <w:tab w:val="left" w:pos="1539"/>
          <w:tab w:val="left" w:pos="2394"/>
        </w:tabs>
        <w:spacing w:line="360" w:lineRule="auto"/>
        <w:ind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E9201F" w:rsidRPr="006E4A2B" w:rsidRDefault="00E9201F" w:rsidP="00C92CB1">
      <w:pPr>
        <w:widowControl w:val="0"/>
        <w:tabs>
          <w:tab w:val="left" w:pos="1539"/>
          <w:tab w:val="left" w:pos="2394"/>
        </w:tabs>
        <w:spacing w:line="360" w:lineRule="auto"/>
        <w:ind w:right="-1"/>
        <w:rPr>
          <w:rFonts w:eastAsia="Calibri"/>
        </w:rPr>
      </w:pPr>
      <w:r>
        <w:rPr>
          <w:rFonts w:eastAsia="Calibri"/>
        </w:rPr>
        <w:tab/>
      </w:r>
      <w:r>
        <w:rPr>
          <w:rFonts w:eastAsia="Calibri"/>
        </w:rPr>
        <w:tab/>
      </w:r>
      <w:r w:rsidRPr="006E4A2B">
        <w:rPr>
          <w:rFonts w:eastAsia="Calibri"/>
        </w:rPr>
        <w:t xml:space="preserve">El </w:t>
      </w:r>
      <w:r>
        <w:rPr>
          <w:rFonts w:eastAsia="Calibri"/>
        </w:rPr>
        <w:t xml:space="preserve">expediente  CO-0062-02112096-9 </w:t>
      </w:r>
      <w:r>
        <w:rPr>
          <w:rFonts w:eastAsia="Calibri"/>
          <w:spacing w:val="-30"/>
        </w:rPr>
        <w:t>(PC</w:t>
      </w:r>
      <w:r w:rsidRPr="004870D1">
        <w:rPr>
          <w:rFonts w:eastAsia="Calibri"/>
          <w:spacing w:val="-30"/>
        </w:rPr>
        <w:t>)</w:t>
      </w:r>
      <w:r>
        <w:rPr>
          <w:rFonts w:eastAsia="Calibri"/>
          <w:spacing w:val="-30"/>
        </w:rPr>
        <w:t xml:space="preserve"> </w:t>
      </w:r>
      <w:r w:rsidRPr="00937C6A">
        <w:rPr>
          <w:rFonts w:eastAsia="Calibri"/>
        </w:rPr>
        <w:t xml:space="preserve"> </w:t>
      </w:r>
      <w:r w:rsidRPr="006E4A2B">
        <w:rPr>
          <w:rFonts w:eastAsia="Calibri"/>
        </w:rPr>
        <w:t>y;</w:t>
      </w:r>
    </w:p>
    <w:p w:rsidR="00E9201F" w:rsidRPr="00E21429" w:rsidRDefault="00E9201F" w:rsidP="00C92CB1">
      <w:pPr>
        <w:widowControl w:val="0"/>
        <w:tabs>
          <w:tab w:val="left" w:pos="1539"/>
          <w:tab w:val="left" w:pos="2394"/>
        </w:tabs>
        <w:spacing w:line="360" w:lineRule="auto"/>
        <w:ind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E9201F" w:rsidRPr="006E4A2B" w:rsidRDefault="00E9201F" w:rsidP="00C92CB1">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DF4C1A">
        <w:rPr>
          <w:rFonts w:eastAsia="Calibri"/>
        </w:rPr>
        <w:t>de acuerdo a l</w:t>
      </w:r>
      <w:r>
        <w:rPr>
          <w:rFonts w:eastAsia="Calibri"/>
        </w:rPr>
        <w:t>os fundamentos expuestos</w:t>
      </w:r>
      <w:r w:rsidRPr="00DF4C1A">
        <w:rPr>
          <w:rFonts w:eastAsia="Calibri"/>
        </w:rPr>
        <w:t xml:space="preserve"> existe factibilidad de acceder a lo peticionado</w:t>
      </w:r>
      <w:r>
        <w:rPr>
          <w:rFonts w:eastAsia="Calibri"/>
        </w:rPr>
        <w:t>.</w:t>
      </w:r>
    </w:p>
    <w:p w:rsidR="00E9201F" w:rsidRDefault="00E9201F" w:rsidP="00C92CB1">
      <w:pPr>
        <w:widowControl w:val="0"/>
        <w:tabs>
          <w:tab w:val="left" w:pos="1539"/>
          <w:tab w:val="left" w:pos="2394"/>
        </w:tabs>
        <w:spacing w:line="360" w:lineRule="auto"/>
        <w:ind w:right="-1"/>
        <w:rPr>
          <w:rFonts w:eastAsia="Calibri"/>
        </w:rPr>
      </w:pPr>
      <w:r>
        <w:rPr>
          <w:rFonts w:eastAsia="Calibri"/>
        </w:rPr>
        <w:tab/>
      </w:r>
      <w:r>
        <w:rPr>
          <w:rFonts w:eastAsia="Calibri"/>
        </w:rPr>
        <w:tab/>
        <w:t>Por ello;</w:t>
      </w:r>
    </w:p>
    <w:p w:rsidR="00E9201F" w:rsidRPr="005219EF" w:rsidRDefault="00E9201F" w:rsidP="00C92CB1">
      <w:pPr>
        <w:pStyle w:val="Sangradetextonormal"/>
        <w:widowControl w:val="0"/>
        <w:tabs>
          <w:tab w:val="left" w:pos="-1843"/>
          <w:tab w:val="left" w:pos="851"/>
          <w:tab w:val="left" w:pos="1539"/>
          <w:tab w:val="left" w:pos="2394"/>
        </w:tabs>
        <w:spacing w:after="0" w:line="360" w:lineRule="auto"/>
        <w:ind w:left="284" w:right="-1"/>
        <w:jc w:val="center"/>
        <w:outlineLvl w:val="0"/>
        <w:rPr>
          <w:b/>
        </w:rPr>
      </w:pPr>
      <w:r w:rsidRPr="005219EF">
        <w:rPr>
          <w:b/>
        </w:rPr>
        <w:t>EL HONORABLE CONCEJO MUNICIPAL SANCIONA LA SIGUIENTE</w:t>
      </w:r>
    </w:p>
    <w:p w:rsidR="00E9201F" w:rsidRPr="006E31A7" w:rsidRDefault="00E9201F" w:rsidP="00C92CB1">
      <w:pPr>
        <w:pStyle w:val="Ttulo"/>
        <w:widowControl w:val="0"/>
        <w:tabs>
          <w:tab w:val="left" w:pos="900"/>
          <w:tab w:val="left" w:pos="1539"/>
          <w:tab w:val="left" w:pos="2394"/>
        </w:tabs>
        <w:spacing w:before="0" w:after="0" w:line="360" w:lineRule="auto"/>
        <w:ind w:right="-1"/>
        <w:rPr>
          <w:rFonts w:ascii="Arial" w:hAnsi="Arial"/>
          <w:szCs w:val="24"/>
          <w:lang w:val="es-ES_tradnl" w:eastAsia="es-ES_tradnl"/>
        </w:rPr>
      </w:pPr>
      <w:r w:rsidRPr="006E31A7">
        <w:rPr>
          <w:rFonts w:ascii="Arial" w:hAnsi="Arial"/>
          <w:szCs w:val="24"/>
          <w:lang w:val="es-ES_tradnl" w:eastAsia="es-ES_tradnl"/>
        </w:rPr>
        <w:t>R E S O L U C I O N</w:t>
      </w:r>
    </w:p>
    <w:p w:rsidR="00E9201F" w:rsidRDefault="00E9201F" w:rsidP="00C92CB1">
      <w:pPr>
        <w:pStyle w:val="Ttulo"/>
        <w:widowControl w:val="0"/>
        <w:numPr>
          <w:ilvl w:val="0"/>
          <w:numId w:val="13"/>
        </w:numPr>
        <w:tabs>
          <w:tab w:val="left" w:pos="284"/>
          <w:tab w:val="left" w:pos="1134"/>
        </w:tabs>
        <w:spacing w:before="0" w:after="0" w:line="360" w:lineRule="auto"/>
        <w:ind w:left="284" w:right="0" w:firstLine="0"/>
        <w:jc w:val="both"/>
        <w:rPr>
          <w:rFonts w:ascii="Arial" w:hAnsi="Arial" w:cs="Arial"/>
          <w:b w:val="0"/>
          <w:szCs w:val="24"/>
          <w:u w:val="none"/>
          <w:lang w:val="es-ES_tradnl" w:eastAsia="es-ES_tradnl"/>
        </w:rPr>
      </w:pPr>
      <w:r w:rsidRPr="00A9768A">
        <w:rPr>
          <w:rFonts w:ascii="Arial" w:hAnsi="Arial" w:cs="Arial"/>
          <w:b w:val="0"/>
          <w:szCs w:val="24"/>
          <w:u w:val="none"/>
          <w:lang w:val="es-ES_tradnl" w:eastAsia="es-ES_tradnl"/>
        </w:rPr>
        <w:lastRenderedPageBreak/>
        <w:t xml:space="preserve">Dispónese que el Departamento Ejecutivo Municipal </w:t>
      </w:r>
      <w:r>
        <w:rPr>
          <w:rFonts w:ascii="Arial" w:hAnsi="Arial" w:cs="Arial"/>
          <w:b w:val="0"/>
          <w:szCs w:val="24"/>
          <w:u w:val="none"/>
          <w:lang w:val="es-ES_tradnl" w:eastAsia="es-ES_tradnl"/>
        </w:rPr>
        <w:t>realice</w:t>
      </w:r>
      <w:r w:rsidRPr="00A9768A">
        <w:rPr>
          <w:rFonts w:ascii="Arial" w:hAnsi="Arial" w:cs="Arial"/>
          <w:b w:val="0"/>
          <w:szCs w:val="24"/>
          <w:u w:val="none"/>
          <w:lang w:val="es-ES_tradnl" w:eastAsia="es-ES_tradnl"/>
        </w:rPr>
        <w:t xml:space="preserve"> estudios de factibilidad técnica, económica y operativa, a través de la </w:t>
      </w:r>
      <w:r>
        <w:rPr>
          <w:rFonts w:ascii="Arial" w:hAnsi="Arial" w:cs="Arial"/>
          <w:b w:val="0"/>
          <w:szCs w:val="24"/>
          <w:u w:val="none"/>
          <w:lang w:val="es-ES_tradnl" w:eastAsia="es-ES_tradnl"/>
        </w:rPr>
        <w:t>S</w:t>
      </w:r>
      <w:r w:rsidRPr="00A9768A">
        <w:rPr>
          <w:rFonts w:ascii="Arial" w:hAnsi="Arial" w:cs="Arial"/>
          <w:b w:val="0"/>
          <w:szCs w:val="24"/>
          <w:u w:val="none"/>
          <w:lang w:val="es-ES_tradnl" w:eastAsia="es-ES_tradnl"/>
        </w:rPr>
        <w:t>ecretaría que corresponda,</w:t>
      </w:r>
      <w:r>
        <w:rPr>
          <w:rFonts w:ascii="Arial" w:hAnsi="Arial" w:cs="Arial"/>
          <w:b w:val="0"/>
          <w:szCs w:val="24"/>
          <w:u w:val="none"/>
          <w:lang w:val="es-ES_tradnl" w:eastAsia="es-ES_tradnl"/>
        </w:rPr>
        <w:t xml:space="preserve"> para reparar cañerías y el socavón ubicado en calle Europa al 7.400.</w:t>
      </w:r>
    </w:p>
    <w:p w:rsidR="00E9201F" w:rsidRDefault="00E9201F" w:rsidP="00C92CB1">
      <w:pPr>
        <w:pStyle w:val="Textoindependiente"/>
        <w:widowControl w:val="0"/>
        <w:numPr>
          <w:ilvl w:val="0"/>
          <w:numId w:val="13"/>
        </w:numPr>
        <w:tabs>
          <w:tab w:val="left" w:pos="284"/>
          <w:tab w:val="left" w:pos="1134"/>
        </w:tabs>
        <w:spacing w:after="0" w:line="360" w:lineRule="auto"/>
        <w:ind w:left="284" w:right="-1" w:firstLine="0"/>
      </w:pPr>
      <w:r>
        <w:t>De resultar favorable lo dispuesto en el artículo precedente, el</w:t>
      </w:r>
      <w:r w:rsidRPr="006E4A2B">
        <w:t xml:space="preserve"> Departamento</w:t>
      </w:r>
      <w:r>
        <w:t xml:space="preserve"> Ejecutivo Municipal procederá </w:t>
      </w:r>
      <w:r w:rsidRPr="00320AA5">
        <w:t>a la realización de las tareas mencionadas.</w:t>
      </w:r>
    </w:p>
    <w:p w:rsidR="00E9201F" w:rsidRDefault="00E9201F" w:rsidP="00C92CB1">
      <w:pPr>
        <w:pStyle w:val="Textoindependiente"/>
        <w:widowControl w:val="0"/>
        <w:numPr>
          <w:ilvl w:val="0"/>
          <w:numId w:val="13"/>
        </w:numPr>
        <w:tabs>
          <w:tab w:val="left" w:pos="284"/>
          <w:tab w:val="left" w:pos="1134"/>
        </w:tabs>
        <w:spacing w:after="0" w:line="360" w:lineRule="auto"/>
        <w:ind w:left="284" w:right="-1" w:firstLine="0"/>
      </w:pPr>
      <w:r w:rsidRPr="00100705">
        <w:t>Ejecutadas que resulten las tareas precedentes el Departamento Ejecutivo Municipal informará tal situación al Honorable Concejo Municipal</w:t>
      </w:r>
      <w:r>
        <w:t>.</w:t>
      </w:r>
    </w:p>
    <w:p w:rsidR="00E9201F" w:rsidRDefault="00E9201F" w:rsidP="00C92CB1">
      <w:pPr>
        <w:pStyle w:val="Textoindependiente"/>
        <w:widowControl w:val="0"/>
        <w:numPr>
          <w:ilvl w:val="0"/>
          <w:numId w:val="13"/>
        </w:numPr>
        <w:tabs>
          <w:tab w:val="left" w:pos="284"/>
          <w:tab w:val="left" w:pos="1134"/>
        </w:tabs>
        <w:spacing w:after="0" w:line="360" w:lineRule="auto"/>
        <w:ind w:left="284" w:right="-1" w:firstLine="0"/>
      </w:pPr>
      <w:r w:rsidRPr="006E4A2B">
        <w:t xml:space="preserve">Las erogaciones </w:t>
      </w:r>
      <w:r>
        <w:t xml:space="preserve">que demande la ejecución de lo </w:t>
      </w:r>
      <w:r w:rsidRPr="006E4A2B">
        <w:t>dispuesto en la presente serán imputadas a la partida presupuestaria del e</w:t>
      </w:r>
      <w:r>
        <w:t>jercicio fiscal correspondiente.</w:t>
      </w:r>
    </w:p>
    <w:p w:rsidR="00E9201F" w:rsidRPr="006E4A2B" w:rsidRDefault="00E9201F" w:rsidP="00C92CB1">
      <w:pPr>
        <w:pStyle w:val="Textoindependiente"/>
        <w:widowControl w:val="0"/>
        <w:numPr>
          <w:ilvl w:val="0"/>
          <w:numId w:val="13"/>
        </w:numPr>
        <w:tabs>
          <w:tab w:val="left" w:pos="1134"/>
        </w:tabs>
        <w:spacing w:after="0" w:line="360" w:lineRule="auto"/>
        <w:ind w:hanging="720"/>
      </w:pPr>
      <w:r>
        <w:t>Comuníquese al Departamento Ejecutivo Municipal.</w:t>
      </w:r>
    </w:p>
    <w:p w:rsidR="00E9201F" w:rsidRDefault="00E9201F" w:rsidP="00C92CB1">
      <w:pPr>
        <w:widowControl w:val="0"/>
        <w:tabs>
          <w:tab w:val="left" w:pos="1140"/>
        </w:tabs>
        <w:ind w:left="285" w:right="-1"/>
        <w:outlineLvl w:val="0"/>
        <w:rPr>
          <w:rFonts w:eastAsia="Calibri"/>
          <w:b/>
          <w:snapToGrid w:val="0"/>
        </w:rPr>
      </w:pPr>
      <w:r>
        <w:rPr>
          <w:rFonts w:eastAsia="Calibri"/>
          <w:b/>
          <w:snapToGrid w:val="0"/>
        </w:rPr>
        <w:t xml:space="preserve">SALA DE COMISIONES, abril </w:t>
      </w:r>
      <w:r>
        <w:rPr>
          <w:b/>
        </w:rPr>
        <w:t>de 2026</w:t>
      </w:r>
      <w:r>
        <w:rPr>
          <w:rFonts w:eastAsia="Calibri"/>
          <w:b/>
          <w:snapToGrid w:val="0"/>
        </w:rPr>
        <w:t>.</w:t>
      </w:r>
    </w:p>
    <w:p w:rsidR="00E9201F" w:rsidRPr="0099748F" w:rsidRDefault="00E9201F" w:rsidP="00C92CB1">
      <w:pPr>
        <w:widowControl w:val="0"/>
        <w:tabs>
          <w:tab w:val="left" w:pos="1140"/>
        </w:tabs>
        <w:ind w:left="285" w:right="-1"/>
        <w:outlineLvl w:val="0"/>
        <w:rPr>
          <w:rFonts w:eastAsia="Calibri"/>
          <w:snapToGrid w:val="0"/>
          <w:spacing w:val="-10"/>
        </w:rPr>
      </w:pPr>
      <w:r w:rsidRPr="0099748F">
        <w:rPr>
          <w:rFonts w:eastAsia="Calibri"/>
          <w:snapToGrid w:val="0"/>
          <w:spacing w:val="-10"/>
        </w:rPr>
        <w:t>J. Fernández – S. Cian – P. Mussio – M. Barletta – V. Quiroz –I. Astesiano (Sec).</w:t>
      </w:r>
    </w:p>
    <w:p w:rsidR="00E9201F" w:rsidRDefault="00E9201F" w:rsidP="00C92CB1">
      <w:pPr>
        <w:widowControl w:val="0"/>
        <w:tabs>
          <w:tab w:val="left" w:pos="4125"/>
        </w:tabs>
        <w:rPr>
          <w:rFonts w:eastAsia="Calibri"/>
          <w:snapToGrid w:val="0"/>
          <w:spacing w:val="-10"/>
        </w:rPr>
      </w:pPr>
      <w:r>
        <w:rPr>
          <w:rFonts w:eastAsia="Calibri"/>
          <w:snapToGrid w:val="0"/>
          <w:spacing w:val="-10"/>
        </w:rPr>
        <w:t>J. Martínez – I. Laurenti – M. Luengo – L. Méndez – P. Mussio – C. Capovilla – P. Medei – C. Hoffmann (Sec.).</w:t>
      </w:r>
    </w:p>
    <w:p w:rsidR="00E9201F" w:rsidRDefault="00E9201F" w:rsidP="00C92CB1">
      <w:pPr>
        <w:widowControl w:val="0"/>
        <w:tabs>
          <w:tab w:val="left" w:pos="4125"/>
        </w:tabs>
        <w:rPr>
          <w:rFonts w:eastAsia="Calibri"/>
          <w:snapToGrid w:val="0"/>
          <w:spacing w:val="-10"/>
        </w:rPr>
      </w:pPr>
    </w:p>
    <w:p w:rsidR="00E9201F" w:rsidRPr="00A26CD3" w:rsidRDefault="00E9201F" w:rsidP="00C92CB1">
      <w:pPr>
        <w:widowControl w:val="0"/>
        <w:spacing w:line="360" w:lineRule="auto"/>
        <w:ind w:left="0" w:right="-1" w:hanging="426"/>
        <w:rPr>
          <w:rFonts w:eastAsia="Calibri"/>
          <w:snapToGrid w:val="0"/>
          <w:spacing w:val="-10"/>
        </w:rPr>
      </w:pPr>
      <w:r>
        <w:rPr>
          <w:b/>
        </w:rPr>
        <w:t>71.-</w:t>
      </w:r>
      <w:r w:rsidRPr="002A3E95">
        <w:rPr>
          <w:rFonts w:eastAsia="Calibri"/>
          <w:b/>
          <w:u w:val="single"/>
        </w:rPr>
        <w:t>DESPACHO DE LAS COMISIONES DE</w:t>
      </w:r>
      <w:r>
        <w:rPr>
          <w:rFonts w:eastAsia="Calibri"/>
          <w:b/>
          <w:u w:val="single"/>
        </w:rPr>
        <w:t xml:space="preserve"> SERVICIOS PÚBLICOS, TRANSPORTE Y AMBIENTE – HACIENDA, ECONOMÍA, DESARROLLO LOCAL Y TURISMO</w:t>
      </w:r>
      <w:r w:rsidRPr="002A3E95">
        <w:rPr>
          <w:rFonts w:eastAsia="Calibri"/>
          <w:b/>
        </w:rPr>
        <w:t>:</w:t>
      </w:r>
      <w:r>
        <w:rPr>
          <w:rFonts w:eastAsia="Calibri"/>
          <w:b/>
        </w:rPr>
        <w:t xml:space="preserve"> </w:t>
      </w:r>
      <w:r w:rsidRPr="002A3E95">
        <w:rPr>
          <w:rFonts w:eastAsia="Calibri"/>
        </w:rPr>
        <w:t xml:space="preserve">Expte. </w:t>
      </w:r>
      <w:r>
        <w:rPr>
          <w:rFonts w:eastAsia="Calibri"/>
        </w:rPr>
        <w:t>CO-0062-02110440-1</w:t>
      </w:r>
      <w:r>
        <w:rPr>
          <w:rFonts w:eastAsia="Calibri"/>
          <w:spacing w:val="-30"/>
        </w:rPr>
        <w:t>(PC</w:t>
      </w:r>
      <w:r w:rsidRPr="004870D1">
        <w:rPr>
          <w:rFonts w:eastAsia="Calibri"/>
          <w:spacing w:val="-30"/>
        </w:rPr>
        <w:t>)</w:t>
      </w:r>
      <w:r>
        <w:rPr>
          <w:rFonts w:eastAsia="Calibri"/>
          <w:spacing w:val="-30"/>
        </w:rPr>
        <w:t xml:space="preserve"> </w:t>
      </w:r>
      <w:r>
        <w:rPr>
          <w:rFonts w:eastAsia="Calibri"/>
        </w:rPr>
        <w:t xml:space="preserve"> </w:t>
      </w:r>
      <w:r>
        <w:rPr>
          <w:rFonts w:eastAsia="Calibri"/>
          <w:spacing w:val="-30"/>
        </w:rPr>
        <w:t xml:space="preserve">- </w:t>
      </w:r>
      <w:r w:rsidRPr="002A3E95">
        <w:rPr>
          <w:rFonts w:eastAsia="Calibri"/>
        </w:rPr>
        <w:t>Autoría:</w:t>
      </w:r>
      <w:r>
        <w:rPr>
          <w:rFonts w:eastAsia="Calibri"/>
        </w:rPr>
        <w:t xml:space="preserve"> Concejala Violeta Quiroz.</w:t>
      </w:r>
    </w:p>
    <w:p w:rsidR="00E9201F" w:rsidRDefault="00E9201F" w:rsidP="00C92CB1">
      <w:pPr>
        <w:widowControl w:val="0"/>
        <w:tabs>
          <w:tab w:val="left" w:pos="1539"/>
          <w:tab w:val="left" w:pos="2394"/>
        </w:tabs>
        <w:spacing w:line="360" w:lineRule="auto"/>
        <w:ind w:right="-1"/>
        <w:rPr>
          <w:rFonts w:eastAsia="Calibri"/>
          <w:snapToGrid w:val="0"/>
        </w:rPr>
      </w:pPr>
      <w:r>
        <w:rPr>
          <w:rFonts w:eastAsia="Calibri"/>
          <w:snapToGrid w:val="0"/>
        </w:rPr>
        <w:t>H. Concejo:</w:t>
      </w:r>
    </w:p>
    <w:p w:rsidR="00E9201F" w:rsidRPr="0036495B" w:rsidRDefault="00E9201F" w:rsidP="00C92CB1">
      <w:pPr>
        <w:widowControl w:val="0"/>
        <w:tabs>
          <w:tab w:val="left" w:pos="1539"/>
          <w:tab w:val="left" w:pos="2394"/>
        </w:tabs>
        <w:spacing w:line="360" w:lineRule="auto"/>
        <w:ind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E9201F" w:rsidRPr="006E4A2B" w:rsidRDefault="00E9201F" w:rsidP="00C92CB1">
      <w:pPr>
        <w:widowControl w:val="0"/>
        <w:tabs>
          <w:tab w:val="left" w:pos="1539"/>
          <w:tab w:val="left" w:pos="2394"/>
        </w:tabs>
        <w:spacing w:line="360" w:lineRule="auto"/>
        <w:ind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CO-0062-02110440-1</w:t>
      </w:r>
      <w:r>
        <w:rPr>
          <w:rFonts w:eastAsia="Calibri"/>
          <w:spacing w:val="-30"/>
        </w:rPr>
        <w:t xml:space="preserve"> (PC</w:t>
      </w:r>
      <w:r w:rsidRPr="004870D1">
        <w:rPr>
          <w:rFonts w:eastAsia="Calibri"/>
          <w:spacing w:val="-30"/>
        </w:rPr>
        <w:t>)</w:t>
      </w:r>
      <w:r>
        <w:rPr>
          <w:rFonts w:eastAsia="Calibri"/>
          <w:spacing w:val="-30"/>
        </w:rPr>
        <w:t xml:space="preserve"> </w:t>
      </w:r>
      <w:r w:rsidRPr="00937C6A">
        <w:rPr>
          <w:rFonts w:eastAsia="Calibri"/>
        </w:rPr>
        <w:t xml:space="preserve"> </w:t>
      </w:r>
      <w:r w:rsidRPr="006E4A2B">
        <w:rPr>
          <w:rFonts w:eastAsia="Calibri"/>
        </w:rPr>
        <w:t>y;</w:t>
      </w:r>
    </w:p>
    <w:p w:rsidR="00E9201F" w:rsidRPr="00E21429" w:rsidRDefault="00E9201F" w:rsidP="00C92CB1">
      <w:pPr>
        <w:widowControl w:val="0"/>
        <w:tabs>
          <w:tab w:val="left" w:pos="1539"/>
          <w:tab w:val="left" w:pos="2394"/>
        </w:tabs>
        <w:spacing w:line="360" w:lineRule="auto"/>
        <w:ind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E9201F" w:rsidRPr="006E4A2B" w:rsidRDefault="00E9201F" w:rsidP="00C92CB1">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DF4C1A">
        <w:rPr>
          <w:rFonts w:eastAsia="Calibri"/>
        </w:rPr>
        <w:t>de acuerdo a l</w:t>
      </w:r>
      <w:r>
        <w:rPr>
          <w:rFonts w:eastAsia="Calibri"/>
        </w:rPr>
        <w:t>os fundamentos expuestos</w:t>
      </w:r>
      <w:r w:rsidRPr="00DF4C1A">
        <w:rPr>
          <w:rFonts w:eastAsia="Calibri"/>
        </w:rPr>
        <w:t xml:space="preserve"> existe factibilidad de acceder a lo peticionado</w:t>
      </w:r>
      <w:r>
        <w:rPr>
          <w:rFonts w:eastAsia="Calibri"/>
        </w:rPr>
        <w:t>.</w:t>
      </w:r>
    </w:p>
    <w:p w:rsidR="00E9201F" w:rsidRDefault="00E9201F" w:rsidP="00C92CB1">
      <w:pPr>
        <w:widowControl w:val="0"/>
        <w:tabs>
          <w:tab w:val="left" w:pos="1539"/>
          <w:tab w:val="left" w:pos="2394"/>
        </w:tabs>
        <w:spacing w:line="360" w:lineRule="auto"/>
        <w:ind w:right="-1"/>
        <w:rPr>
          <w:rFonts w:eastAsia="Calibri"/>
        </w:rPr>
      </w:pPr>
      <w:r>
        <w:rPr>
          <w:rFonts w:eastAsia="Calibri"/>
        </w:rPr>
        <w:tab/>
      </w:r>
      <w:r>
        <w:rPr>
          <w:rFonts w:eastAsia="Calibri"/>
        </w:rPr>
        <w:tab/>
        <w:t>Por ello;</w:t>
      </w:r>
    </w:p>
    <w:p w:rsidR="00E9201F" w:rsidRPr="005219EF" w:rsidRDefault="00E9201F" w:rsidP="00C92CB1">
      <w:pPr>
        <w:pStyle w:val="Sangradetextonormal"/>
        <w:widowControl w:val="0"/>
        <w:tabs>
          <w:tab w:val="left" w:pos="-1843"/>
          <w:tab w:val="left" w:pos="851"/>
          <w:tab w:val="left" w:pos="1539"/>
          <w:tab w:val="left" w:pos="2394"/>
        </w:tabs>
        <w:spacing w:after="0" w:line="360" w:lineRule="auto"/>
        <w:ind w:left="284" w:right="-1"/>
        <w:jc w:val="center"/>
        <w:outlineLvl w:val="0"/>
        <w:rPr>
          <w:b/>
        </w:rPr>
      </w:pPr>
      <w:r w:rsidRPr="005219EF">
        <w:rPr>
          <w:b/>
        </w:rPr>
        <w:t>EL HONORABLE CONCEJO MUNICIPAL SANCIONA LA SIGUIENTE</w:t>
      </w:r>
    </w:p>
    <w:p w:rsidR="00E9201F" w:rsidRPr="006E31A7" w:rsidRDefault="00E9201F" w:rsidP="00C92CB1">
      <w:pPr>
        <w:pStyle w:val="Ttulo"/>
        <w:widowControl w:val="0"/>
        <w:tabs>
          <w:tab w:val="left" w:pos="900"/>
          <w:tab w:val="left" w:pos="1539"/>
          <w:tab w:val="left" w:pos="2394"/>
        </w:tabs>
        <w:spacing w:before="0" w:after="0" w:line="360" w:lineRule="auto"/>
        <w:ind w:right="-1"/>
        <w:rPr>
          <w:rFonts w:ascii="Arial" w:hAnsi="Arial"/>
          <w:szCs w:val="24"/>
          <w:lang w:val="es-ES_tradnl" w:eastAsia="es-ES_tradnl"/>
        </w:rPr>
      </w:pPr>
      <w:r w:rsidRPr="006E31A7">
        <w:rPr>
          <w:rFonts w:ascii="Arial" w:hAnsi="Arial"/>
          <w:szCs w:val="24"/>
          <w:lang w:val="es-ES_tradnl" w:eastAsia="es-ES_tradnl"/>
        </w:rPr>
        <w:t>R E S O L U C I O N</w:t>
      </w:r>
    </w:p>
    <w:p w:rsidR="00E9201F" w:rsidRDefault="00E9201F" w:rsidP="00C92CB1">
      <w:pPr>
        <w:pStyle w:val="Ttulo"/>
        <w:widowControl w:val="0"/>
        <w:numPr>
          <w:ilvl w:val="0"/>
          <w:numId w:val="14"/>
        </w:numPr>
        <w:tabs>
          <w:tab w:val="left" w:pos="284"/>
          <w:tab w:val="left" w:pos="1134"/>
        </w:tabs>
        <w:spacing w:before="0" w:after="0" w:line="360" w:lineRule="auto"/>
        <w:ind w:left="284" w:right="0" w:firstLine="0"/>
        <w:jc w:val="both"/>
        <w:rPr>
          <w:rFonts w:ascii="Arial" w:hAnsi="Arial" w:cs="Arial"/>
          <w:b w:val="0"/>
          <w:szCs w:val="24"/>
          <w:u w:val="none"/>
          <w:lang w:val="es-ES_tradnl" w:eastAsia="es-ES_tradnl"/>
        </w:rPr>
      </w:pPr>
      <w:r w:rsidRPr="00A9768A">
        <w:rPr>
          <w:rFonts w:ascii="Arial" w:hAnsi="Arial" w:cs="Arial"/>
          <w:b w:val="0"/>
          <w:szCs w:val="24"/>
          <w:u w:val="none"/>
          <w:lang w:val="es-ES_tradnl" w:eastAsia="es-ES_tradnl"/>
        </w:rPr>
        <w:t xml:space="preserve">Dispónese que el Departamento Ejecutivo Municipal </w:t>
      </w:r>
      <w:r>
        <w:rPr>
          <w:rFonts w:ascii="Arial" w:hAnsi="Arial" w:cs="Arial"/>
          <w:b w:val="0"/>
          <w:szCs w:val="24"/>
          <w:u w:val="none"/>
          <w:lang w:val="es-ES_tradnl" w:eastAsia="es-ES_tradnl"/>
        </w:rPr>
        <w:t>realice</w:t>
      </w:r>
      <w:r w:rsidRPr="00A9768A">
        <w:rPr>
          <w:rFonts w:ascii="Arial" w:hAnsi="Arial" w:cs="Arial"/>
          <w:b w:val="0"/>
          <w:szCs w:val="24"/>
          <w:u w:val="none"/>
          <w:lang w:val="es-ES_tradnl" w:eastAsia="es-ES_tradnl"/>
        </w:rPr>
        <w:t xml:space="preserve"> estudios de factibilidad técnica, económica y operativa, a través de la </w:t>
      </w:r>
      <w:r>
        <w:rPr>
          <w:rFonts w:ascii="Arial" w:hAnsi="Arial" w:cs="Arial"/>
          <w:b w:val="0"/>
          <w:szCs w:val="24"/>
          <w:u w:val="none"/>
          <w:lang w:val="es-ES_tradnl" w:eastAsia="es-ES_tradnl"/>
        </w:rPr>
        <w:t>S</w:t>
      </w:r>
      <w:r w:rsidRPr="00A9768A">
        <w:rPr>
          <w:rFonts w:ascii="Arial" w:hAnsi="Arial" w:cs="Arial"/>
          <w:b w:val="0"/>
          <w:szCs w:val="24"/>
          <w:u w:val="none"/>
          <w:lang w:val="es-ES_tradnl" w:eastAsia="es-ES_tradnl"/>
        </w:rPr>
        <w:t>ecretaría que corresponda,</w:t>
      </w:r>
      <w:r>
        <w:rPr>
          <w:rFonts w:ascii="Arial" w:hAnsi="Arial" w:cs="Arial"/>
          <w:b w:val="0"/>
          <w:szCs w:val="24"/>
          <w:u w:val="none"/>
          <w:lang w:val="es-ES_tradnl" w:eastAsia="es-ES_tradnl"/>
        </w:rPr>
        <w:t xml:space="preserve"> para </w:t>
      </w:r>
      <w:r w:rsidR="00333027">
        <w:rPr>
          <w:rFonts w:ascii="Arial" w:hAnsi="Arial" w:cs="Arial"/>
          <w:b w:val="0"/>
          <w:szCs w:val="24"/>
          <w:u w:val="none"/>
          <w:lang w:val="es-ES_tradnl" w:eastAsia="es-ES_tradnl"/>
        </w:rPr>
        <w:t>limpiar y desmalezar el espacio verde y la vereda correspondiente al Monoblock 15, ubicado en la intersección de las calles Pasaje F. Sánchez y J.B. Azopardo.</w:t>
      </w:r>
    </w:p>
    <w:p w:rsidR="00E9201F" w:rsidRDefault="00E9201F" w:rsidP="00C92CB1">
      <w:pPr>
        <w:pStyle w:val="Textoindependiente"/>
        <w:widowControl w:val="0"/>
        <w:numPr>
          <w:ilvl w:val="0"/>
          <w:numId w:val="14"/>
        </w:numPr>
        <w:tabs>
          <w:tab w:val="left" w:pos="284"/>
          <w:tab w:val="left" w:pos="1134"/>
        </w:tabs>
        <w:spacing w:after="0" w:line="360" w:lineRule="auto"/>
        <w:ind w:left="284" w:right="-1" w:firstLine="0"/>
      </w:pPr>
      <w:r>
        <w:t>De resultar favorable lo dispuesto en el artículo precedente, el</w:t>
      </w:r>
      <w:r w:rsidRPr="006E4A2B">
        <w:t xml:space="preserve"> Departamento</w:t>
      </w:r>
      <w:r>
        <w:t xml:space="preserve"> Ejecutivo Municipal procederá </w:t>
      </w:r>
      <w:r w:rsidRPr="00320AA5">
        <w:t>a la realización de las tareas mencionadas.</w:t>
      </w:r>
    </w:p>
    <w:p w:rsidR="00E9201F" w:rsidRDefault="00E9201F" w:rsidP="00C92CB1">
      <w:pPr>
        <w:pStyle w:val="Textoindependiente"/>
        <w:widowControl w:val="0"/>
        <w:numPr>
          <w:ilvl w:val="0"/>
          <w:numId w:val="14"/>
        </w:numPr>
        <w:tabs>
          <w:tab w:val="left" w:pos="284"/>
          <w:tab w:val="left" w:pos="1134"/>
        </w:tabs>
        <w:spacing w:after="0" w:line="360" w:lineRule="auto"/>
        <w:ind w:left="284" w:right="-1" w:firstLine="0"/>
      </w:pPr>
      <w:r w:rsidRPr="00100705">
        <w:t>Ejecutadas que resulten las tareas precedentes el Departamento Ejecutivo Municipal informará tal situación al Honorable Concejo Municipal</w:t>
      </w:r>
      <w:r>
        <w:t>.</w:t>
      </w:r>
    </w:p>
    <w:p w:rsidR="00E9201F" w:rsidRDefault="00E9201F" w:rsidP="00C92CB1">
      <w:pPr>
        <w:pStyle w:val="Textoindependiente"/>
        <w:widowControl w:val="0"/>
        <w:numPr>
          <w:ilvl w:val="0"/>
          <w:numId w:val="14"/>
        </w:numPr>
        <w:tabs>
          <w:tab w:val="left" w:pos="284"/>
          <w:tab w:val="left" w:pos="1134"/>
        </w:tabs>
        <w:spacing w:after="0" w:line="360" w:lineRule="auto"/>
        <w:ind w:left="284" w:right="-1" w:firstLine="0"/>
      </w:pPr>
      <w:r w:rsidRPr="006E4A2B">
        <w:t xml:space="preserve">Las erogaciones </w:t>
      </w:r>
      <w:r>
        <w:t xml:space="preserve">que demande la ejecución de lo </w:t>
      </w:r>
      <w:r w:rsidRPr="006E4A2B">
        <w:t xml:space="preserve">dispuesto en la presente </w:t>
      </w:r>
      <w:r w:rsidRPr="006E4A2B">
        <w:lastRenderedPageBreak/>
        <w:t>serán imputadas a la partida presupuestaria del e</w:t>
      </w:r>
      <w:r>
        <w:t>jercicio fiscal correspondiente.</w:t>
      </w:r>
    </w:p>
    <w:p w:rsidR="00E9201F" w:rsidRPr="006E4A2B" w:rsidRDefault="00E9201F" w:rsidP="00C92CB1">
      <w:pPr>
        <w:pStyle w:val="Textoindependiente"/>
        <w:widowControl w:val="0"/>
        <w:numPr>
          <w:ilvl w:val="0"/>
          <w:numId w:val="14"/>
        </w:numPr>
        <w:tabs>
          <w:tab w:val="left" w:pos="1134"/>
        </w:tabs>
        <w:spacing w:after="0" w:line="360" w:lineRule="auto"/>
        <w:ind w:hanging="720"/>
      </w:pPr>
      <w:r>
        <w:t>Comuníquese al Departamento Ejecutivo Municipal.</w:t>
      </w:r>
    </w:p>
    <w:p w:rsidR="00E9201F" w:rsidRDefault="00E9201F" w:rsidP="00C92CB1">
      <w:pPr>
        <w:widowControl w:val="0"/>
        <w:tabs>
          <w:tab w:val="left" w:pos="1140"/>
        </w:tabs>
        <w:ind w:left="285" w:right="-1"/>
        <w:outlineLvl w:val="0"/>
        <w:rPr>
          <w:rFonts w:eastAsia="Calibri"/>
          <w:b/>
          <w:snapToGrid w:val="0"/>
        </w:rPr>
      </w:pPr>
      <w:r>
        <w:rPr>
          <w:rFonts w:eastAsia="Calibri"/>
          <w:b/>
          <w:snapToGrid w:val="0"/>
        </w:rPr>
        <w:t xml:space="preserve">SALA DE COMISIONES, abril </w:t>
      </w:r>
      <w:r>
        <w:rPr>
          <w:b/>
        </w:rPr>
        <w:t>de 2026</w:t>
      </w:r>
      <w:r>
        <w:rPr>
          <w:rFonts w:eastAsia="Calibri"/>
          <w:b/>
          <w:snapToGrid w:val="0"/>
        </w:rPr>
        <w:t>.</w:t>
      </w:r>
    </w:p>
    <w:p w:rsidR="00E9201F" w:rsidRPr="0099748F" w:rsidRDefault="00E9201F" w:rsidP="00C92CB1">
      <w:pPr>
        <w:widowControl w:val="0"/>
        <w:tabs>
          <w:tab w:val="left" w:pos="1140"/>
        </w:tabs>
        <w:ind w:left="285" w:right="-1"/>
        <w:outlineLvl w:val="0"/>
        <w:rPr>
          <w:rFonts w:eastAsia="Calibri"/>
          <w:snapToGrid w:val="0"/>
          <w:spacing w:val="-10"/>
        </w:rPr>
      </w:pPr>
      <w:r w:rsidRPr="0099748F">
        <w:rPr>
          <w:rFonts w:eastAsia="Calibri"/>
          <w:snapToGrid w:val="0"/>
          <w:spacing w:val="-10"/>
        </w:rPr>
        <w:t>J. Fernández – S. Cian – P. Mussio – M. Barletta – V. Quiroz –I. Astesiano (Sec).</w:t>
      </w:r>
    </w:p>
    <w:p w:rsidR="00E9201F" w:rsidRDefault="00E9201F" w:rsidP="00C92CB1">
      <w:pPr>
        <w:widowControl w:val="0"/>
        <w:tabs>
          <w:tab w:val="left" w:pos="4125"/>
        </w:tabs>
        <w:rPr>
          <w:rFonts w:eastAsia="Calibri"/>
          <w:snapToGrid w:val="0"/>
          <w:spacing w:val="-10"/>
        </w:rPr>
      </w:pPr>
      <w:r>
        <w:rPr>
          <w:rFonts w:eastAsia="Calibri"/>
          <w:snapToGrid w:val="0"/>
          <w:spacing w:val="-10"/>
        </w:rPr>
        <w:t>J. Martínez – I. Laurenti – M. Luengo – L. Méndez – P. Mussio – C. Capovilla – P. Medei – C. Hoffmann (Sec.).</w:t>
      </w:r>
    </w:p>
    <w:p w:rsidR="00E9201F" w:rsidRDefault="00E9201F" w:rsidP="00C92CB1">
      <w:pPr>
        <w:widowControl w:val="0"/>
        <w:tabs>
          <w:tab w:val="left" w:pos="4125"/>
        </w:tabs>
        <w:rPr>
          <w:rFonts w:eastAsia="Calibri"/>
          <w:snapToGrid w:val="0"/>
          <w:spacing w:val="-10"/>
        </w:rPr>
      </w:pPr>
    </w:p>
    <w:p w:rsidR="00333027" w:rsidRPr="00A26CD3" w:rsidRDefault="00E9201F" w:rsidP="00C92CB1">
      <w:pPr>
        <w:widowControl w:val="0"/>
        <w:spacing w:line="360" w:lineRule="auto"/>
        <w:ind w:left="0" w:right="-1" w:hanging="426"/>
        <w:rPr>
          <w:rFonts w:eastAsia="Calibri"/>
          <w:snapToGrid w:val="0"/>
          <w:spacing w:val="-10"/>
        </w:rPr>
      </w:pPr>
      <w:r>
        <w:rPr>
          <w:b/>
        </w:rPr>
        <w:t>72.-</w:t>
      </w:r>
      <w:r w:rsidR="00333027" w:rsidRPr="002A3E95">
        <w:rPr>
          <w:rFonts w:eastAsia="Calibri"/>
          <w:b/>
          <w:u w:val="single"/>
        </w:rPr>
        <w:t>DESPACHO DE LAS COMISIONES DE</w:t>
      </w:r>
      <w:r w:rsidR="00333027">
        <w:rPr>
          <w:rFonts w:eastAsia="Calibri"/>
          <w:b/>
          <w:u w:val="single"/>
        </w:rPr>
        <w:t xml:space="preserve"> SERVICIOS PÚBLICOS, TRANSPORTE Y AMBIENTE – HACIENDA, ECONOMÍA, DESARROLLO LOCAL Y TURISMO</w:t>
      </w:r>
      <w:r w:rsidR="00333027" w:rsidRPr="002A3E95">
        <w:rPr>
          <w:rFonts w:eastAsia="Calibri"/>
          <w:b/>
        </w:rPr>
        <w:t>:</w:t>
      </w:r>
      <w:r w:rsidR="00333027">
        <w:rPr>
          <w:rFonts w:eastAsia="Calibri"/>
          <w:b/>
        </w:rPr>
        <w:t xml:space="preserve"> </w:t>
      </w:r>
      <w:r w:rsidR="00333027" w:rsidRPr="002A3E95">
        <w:rPr>
          <w:rFonts w:eastAsia="Calibri"/>
        </w:rPr>
        <w:t xml:space="preserve">Expte. </w:t>
      </w:r>
      <w:r w:rsidR="00333027">
        <w:rPr>
          <w:rFonts w:eastAsia="Calibri"/>
        </w:rPr>
        <w:t>CO-0062-02112144-7</w:t>
      </w:r>
      <w:r w:rsidR="00333027">
        <w:rPr>
          <w:rFonts w:eastAsia="Calibri"/>
          <w:spacing w:val="-30"/>
        </w:rPr>
        <w:t>(PC</w:t>
      </w:r>
      <w:r w:rsidR="00333027" w:rsidRPr="004870D1">
        <w:rPr>
          <w:rFonts w:eastAsia="Calibri"/>
          <w:spacing w:val="-30"/>
        </w:rPr>
        <w:t>)</w:t>
      </w:r>
      <w:r w:rsidR="00333027">
        <w:rPr>
          <w:rFonts w:eastAsia="Calibri"/>
          <w:spacing w:val="-30"/>
        </w:rPr>
        <w:t xml:space="preserve"> </w:t>
      </w:r>
      <w:r w:rsidR="00333027">
        <w:rPr>
          <w:rFonts w:eastAsia="Calibri"/>
        </w:rPr>
        <w:t xml:space="preserve"> </w:t>
      </w:r>
      <w:r w:rsidR="00333027">
        <w:rPr>
          <w:rFonts w:eastAsia="Calibri"/>
          <w:spacing w:val="-30"/>
        </w:rPr>
        <w:t xml:space="preserve">- </w:t>
      </w:r>
      <w:r w:rsidR="00333027" w:rsidRPr="002A3E95">
        <w:rPr>
          <w:rFonts w:eastAsia="Calibri"/>
        </w:rPr>
        <w:t>Autoría:</w:t>
      </w:r>
      <w:r w:rsidR="00333027">
        <w:rPr>
          <w:rFonts w:eastAsia="Calibri"/>
        </w:rPr>
        <w:t xml:space="preserve"> Concejala Violeta Quiroz.</w:t>
      </w:r>
    </w:p>
    <w:p w:rsidR="00333027" w:rsidRDefault="00333027" w:rsidP="00C92CB1">
      <w:pPr>
        <w:widowControl w:val="0"/>
        <w:tabs>
          <w:tab w:val="left" w:pos="1539"/>
          <w:tab w:val="left" w:pos="2394"/>
        </w:tabs>
        <w:spacing w:line="360" w:lineRule="auto"/>
        <w:ind w:right="-1"/>
        <w:rPr>
          <w:rFonts w:eastAsia="Calibri"/>
          <w:snapToGrid w:val="0"/>
        </w:rPr>
      </w:pPr>
      <w:r>
        <w:rPr>
          <w:rFonts w:eastAsia="Calibri"/>
          <w:snapToGrid w:val="0"/>
        </w:rPr>
        <w:t>H. Concejo:</w:t>
      </w:r>
    </w:p>
    <w:p w:rsidR="00333027" w:rsidRPr="0036495B" w:rsidRDefault="00333027" w:rsidP="00C92CB1">
      <w:pPr>
        <w:widowControl w:val="0"/>
        <w:tabs>
          <w:tab w:val="left" w:pos="1539"/>
          <w:tab w:val="left" w:pos="2394"/>
        </w:tabs>
        <w:spacing w:line="360" w:lineRule="auto"/>
        <w:ind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333027" w:rsidRPr="006E4A2B" w:rsidRDefault="00333027" w:rsidP="00C92CB1">
      <w:pPr>
        <w:widowControl w:val="0"/>
        <w:tabs>
          <w:tab w:val="left" w:pos="1539"/>
          <w:tab w:val="left" w:pos="2394"/>
        </w:tabs>
        <w:spacing w:line="360" w:lineRule="auto"/>
        <w:ind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CO-0062-02112144-7</w:t>
      </w:r>
      <w:r>
        <w:rPr>
          <w:rFonts w:eastAsia="Calibri"/>
          <w:spacing w:val="-30"/>
        </w:rPr>
        <w:t xml:space="preserve"> (PC</w:t>
      </w:r>
      <w:r w:rsidRPr="004870D1">
        <w:rPr>
          <w:rFonts w:eastAsia="Calibri"/>
          <w:spacing w:val="-30"/>
        </w:rPr>
        <w:t>)</w:t>
      </w:r>
      <w:r>
        <w:rPr>
          <w:rFonts w:eastAsia="Calibri"/>
          <w:spacing w:val="-30"/>
        </w:rPr>
        <w:t xml:space="preserve"> </w:t>
      </w:r>
      <w:r w:rsidRPr="00937C6A">
        <w:rPr>
          <w:rFonts w:eastAsia="Calibri"/>
        </w:rPr>
        <w:t xml:space="preserve"> </w:t>
      </w:r>
      <w:r w:rsidRPr="006E4A2B">
        <w:rPr>
          <w:rFonts w:eastAsia="Calibri"/>
        </w:rPr>
        <w:t>y;</w:t>
      </w:r>
    </w:p>
    <w:p w:rsidR="00333027" w:rsidRPr="00E21429" w:rsidRDefault="00333027" w:rsidP="00C92CB1">
      <w:pPr>
        <w:widowControl w:val="0"/>
        <w:tabs>
          <w:tab w:val="left" w:pos="1539"/>
          <w:tab w:val="left" w:pos="2394"/>
        </w:tabs>
        <w:spacing w:line="360" w:lineRule="auto"/>
        <w:ind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333027" w:rsidRPr="006E4A2B" w:rsidRDefault="00333027" w:rsidP="00C92CB1">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DF4C1A">
        <w:rPr>
          <w:rFonts w:eastAsia="Calibri"/>
        </w:rPr>
        <w:t>de acuerdo a l</w:t>
      </w:r>
      <w:r>
        <w:rPr>
          <w:rFonts w:eastAsia="Calibri"/>
        </w:rPr>
        <w:t>os fundamentos expuestos</w:t>
      </w:r>
      <w:r w:rsidRPr="00DF4C1A">
        <w:rPr>
          <w:rFonts w:eastAsia="Calibri"/>
        </w:rPr>
        <w:t xml:space="preserve"> existe factibilidad de acceder a lo peticionado</w:t>
      </w:r>
      <w:r>
        <w:rPr>
          <w:rFonts w:eastAsia="Calibri"/>
        </w:rPr>
        <w:t>.</w:t>
      </w:r>
    </w:p>
    <w:p w:rsidR="00333027" w:rsidRDefault="00333027" w:rsidP="00C92CB1">
      <w:pPr>
        <w:widowControl w:val="0"/>
        <w:tabs>
          <w:tab w:val="left" w:pos="1539"/>
          <w:tab w:val="left" w:pos="2394"/>
        </w:tabs>
        <w:spacing w:line="360" w:lineRule="auto"/>
        <w:ind w:right="-1"/>
        <w:rPr>
          <w:rFonts w:eastAsia="Calibri"/>
        </w:rPr>
      </w:pPr>
      <w:r>
        <w:rPr>
          <w:rFonts w:eastAsia="Calibri"/>
        </w:rPr>
        <w:tab/>
      </w:r>
      <w:r>
        <w:rPr>
          <w:rFonts w:eastAsia="Calibri"/>
        </w:rPr>
        <w:tab/>
        <w:t>Por ello;</w:t>
      </w:r>
    </w:p>
    <w:p w:rsidR="00333027" w:rsidRPr="005219EF" w:rsidRDefault="00333027" w:rsidP="00C92CB1">
      <w:pPr>
        <w:pStyle w:val="Sangradetextonormal"/>
        <w:widowControl w:val="0"/>
        <w:tabs>
          <w:tab w:val="left" w:pos="-1843"/>
          <w:tab w:val="left" w:pos="851"/>
          <w:tab w:val="left" w:pos="1539"/>
          <w:tab w:val="left" w:pos="2394"/>
        </w:tabs>
        <w:spacing w:after="0" w:line="360" w:lineRule="auto"/>
        <w:ind w:left="284" w:right="-1"/>
        <w:jc w:val="center"/>
        <w:outlineLvl w:val="0"/>
        <w:rPr>
          <w:b/>
        </w:rPr>
      </w:pPr>
      <w:r w:rsidRPr="005219EF">
        <w:rPr>
          <w:b/>
        </w:rPr>
        <w:t>EL HONORABLE CONCEJO MUNICIPAL SANCIONA LA SIGUIENTE</w:t>
      </w:r>
    </w:p>
    <w:p w:rsidR="00333027" w:rsidRPr="006E31A7" w:rsidRDefault="00333027" w:rsidP="00C92CB1">
      <w:pPr>
        <w:pStyle w:val="Ttulo"/>
        <w:widowControl w:val="0"/>
        <w:tabs>
          <w:tab w:val="left" w:pos="900"/>
          <w:tab w:val="left" w:pos="1539"/>
          <w:tab w:val="left" w:pos="2394"/>
        </w:tabs>
        <w:spacing w:before="0" w:after="0" w:line="360" w:lineRule="auto"/>
        <w:ind w:right="-1"/>
        <w:rPr>
          <w:rFonts w:ascii="Arial" w:hAnsi="Arial"/>
          <w:szCs w:val="24"/>
          <w:lang w:val="es-ES_tradnl" w:eastAsia="es-ES_tradnl"/>
        </w:rPr>
      </w:pPr>
      <w:r w:rsidRPr="006E31A7">
        <w:rPr>
          <w:rFonts w:ascii="Arial" w:hAnsi="Arial"/>
          <w:szCs w:val="24"/>
          <w:lang w:val="es-ES_tradnl" w:eastAsia="es-ES_tradnl"/>
        </w:rPr>
        <w:t>R E S O L U C I O N</w:t>
      </w:r>
    </w:p>
    <w:p w:rsidR="00333027" w:rsidRDefault="00333027" w:rsidP="00C92CB1">
      <w:pPr>
        <w:pStyle w:val="Ttulo"/>
        <w:widowControl w:val="0"/>
        <w:numPr>
          <w:ilvl w:val="0"/>
          <w:numId w:val="15"/>
        </w:numPr>
        <w:tabs>
          <w:tab w:val="left" w:pos="284"/>
          <w:tab w:val="left" w:pos="1134"/>
        </w:tabs>
        <w:spacing w:before="0" w:after="0" w:line="360" w:lineRule="auto"/>
        <w:ind w:left="284" w:right="0" w:firstLine="0"/>
        <w:jc w:val="both"/>
        <w:rPr>
          <w:rFonts w:ascii="Arial" w:hAnsi="Arial" w:cs="Arial"/>
          <w:b w:val="0"/>
          <w:szCs w:val="24"/>
          <w:u w:val="none"/>
          <w:lang w:val="es-ES_tradnl" w:eastAsia="es-ES_tradnl"/>
        </w:rPr>
      </w:pPr>
      <w:r w:rsidRPr="00A9768A">
        <w:rPr>
          <w:rFonts w:ascii="Arial" w:hAnsi="Arial" w:cs="Arial"/>
          <w:b w:val="0"/>
          <w:szCs w:val="24"/>
          <w:u w:val="none"/>
          <w:lang w:val="es-ES_tradnl" w:eastAsia="es-ES_tradnl"/>
        </w:rPr>
        <w:t xml:space="preserve">Dispónese que el Departamento Ejecutivo Municipal </w:t>
      </w:r>
      <w:r>
        <w:rPr>
          <w:rFonts w:ascii="Arial" w:hAnsi="Arial" w:cs="Arial"/>
          <w:b w:val="0"/>
          <w:szCs w:val="24"/>
          <w:u w:val="none"/>
          <w:lang w:val="es-ES_tradnl" w:eastAsia="es-ES_tradnl"/>
        </w:rPr>
        <w:t>realice</w:t>
      </w:r>
      <w:r w:rsidRPr="00A9768A">
        <w:rPr>
          <w:rFonts w:ascii="Arial" w:hAnsi="Arial" w:cs="Arial"/>
          <w:b w:val="0"/>
          <w:szCs w:val="24"/>
          <w:u w:val="none"/>
          <w:lang w:val="es-ES_tradnl" w:eastAsia="es-ES_tradnl"/>
        </w:rPr>
        <w:t xml:space="preserve"> estudios de factibilidad técnica, económica y operativa, a través de la </w:t>
      </w:r>
      <w:r>
        <w:rPr>
          <w:rFonts w:ascii="Arial" w:hAnsi="Arial" w:cs="Arial"/>
          <w:b w:val="0"/>
          <w:szCs w:val="24"/>
          <w:u w:val="none"/>
          <w:lang w:val="es-ES_tradnl" w:eastAsia="es-ES_tradnl"/>
        </w:rPr>
        <w:t>S</w:t>
      </w:r>
      <w:r w:rsidRPr="00A9768A">
        <w:rPr>
          <w:rFonts w:ascii="Arial" w:hAnsi="Arial" w:cs="Arial"/>
          <w:b w:val="0"/>
          <w:szCs w:val="24"/>
          <w:u w:val="none"/>
          <w:lang w:val="es-ES_tradnl" w:eastAsia="es-ES_tradnl"/>
        </w:rPr>
        <w:t>ecretaría que corresponda,</w:t>
      </w:r>
      <w:r>
        <w:rPr>
          <w:rFonts w:ascii="Arial" w:hAnsi="Arial" w:cs="Arial"/>
          <w:b w:val="0"/>
          <w:szCs w:val="24"/>
          <w:u w:val="none"/>
          <w:lang w:val="es-ES_tradnl" w:eastAsia="es-ES_tradnl"/>
        </w:rPr>
        <w:t xml:space="preserve"> para </w:t>
      </w:r>
      <w:r w:rsidR="009F0C71">
        <w:rPr>
          <w:rFonts w:ascii="Arial" w:hAnsi="Arial" w:cs="Arial"/>
          <w:b w:val="0"/>
          <w:szCs w:val="24"/>
          <w:u w:val="none"/>
          <w:lang w:val="es-ES_tradnl" w:eastAsia="es-ES_tradnl"/>
        </w:rPr>
        <w:t xml:space="preserve">reparar el sistema de alumbrado público y/o </w:t>
      </w:r>
      <w:r>
        <w:rPr>
          <w:rFonts w:ascii="Arial" w:hAnsi="Arial" w:cs="Arial"/>
          <w:b w:val="0"/>
          <w:szCs w:val="24"/>
          <w:u w:val="none"/>
          <w:lang w:val="es-ES_tradnl" w:eastAsia="es-ES_tradnl"/>
        </w:rPr>
        <w:t>instalar luminarias nuevas</w:t>
      </w:r>
      <w:r w:rsidR="009F0C71">
        <w:rPr>
          <w:rFonts w:ascii="Arial" w:hAnsi="Arial" w:cs="Arial"/>
          <w:b w:val="0"/>
          <w:szCs w:val="24"/>
          <w:u w:val="none"/>
          <w:lang w:val="es-ES_tradnl" w:eastAsia="es-ES_tradnl"/>
        </w:rPr>
        <w:t xml:space="preserve"> en el sector ubicado entre los monoblocks 13 y 14, intersección de las calles J.B. Azopardo y Millán Medina.</w:t>
      </w:r>
    </w:p>
    <w:p w:rsidR="00333027" w:rsidRDefault="00333027" w:rsidP="00C92CB1">
      <w:pPr>
        <w:pStyle w:val="Textoindependiente"/>
        <w:widowControl w:val="0"/>
        <w:numPr>
          <w:ilvl w:val="0"/>
          <w:numId w:val="15"/>
        </w:numPr>
        <w:tabs>
          <w:tab w:val="left" w:pos="284"/>
          <w:tab w:val="left" w:pos="1134"/>
        </w:tabs>
        <w:spacing w:after="0" w:line="360" w:lineRule="auto"/>
        <w:ind w:left="284" w:right="-1" w:firstLine="0"/>
      </w:pPr>
      <w:r>
        <w:t>De resultar favorable lo dispuesto en el artículo precedente, el</w:t>
      </w:r>
      <w:r w:rsidRPr="006E4A2B">
        <w:t xml:space="preserve"> Departamento</w:t>
      </w:r>
      <w:r>
        <w:t xml:space="preserve"> Ejecutivo Municipal procederá </w:t>
      </w:r>
      <w:r w:rsidRPr="00320AA5">
        <w:t>a la realización de las tareas mencionadas.</w:t>
      </w:r>
    </w:p>
    <w:p w:rsidR="00333027" w:rsidRDefault="00333027" w:rsidP="00C92CB1">
      <w:pPr>
        <w:pStyle w:val="Textoindependiente"/>
        <w:widowControl w:val="0"/>
        <w:numPr>
          <w:ilvl w:val="0"/>
          <w:numId w:val="15"/>
        </w:numPr>
        <w:tabs>
          <w:tab w:val="left" w:pos="284"/>
          <w:tab w:val="left" w:pos="1134"/>
        </w:tabs>
        <w:spacing w:after="0" w:line="360" w:lineRule="auto"/>
        <w:ind w:left="284" w:right="-1" w:firstLine="0"/>
      </w:pPr>
      <w:r w:rsidRPr="00100705">
        <w:t>Ejecutadas que resulten las tareas precedentes el Departamento Ejecutivo Municipal informará tal situación al Honorable Concejo Municipal</w:t>
      </w:r>
      <w:r>
        <w:t>.</w:t>
      </w:r>
    </w:p>
    <w:p w:rsidR="00333027" w:rsidRDefault="00333027" w:rsidP="00C92CB1">
      <w:pPr>
        <w:pStyle w:val="Textoindependiente"/>
        <w:widowControl w:val="0"/>
        <w:numPr>
          <w:ilvl w:val="0"/>
          <w:numId w:val="15"/>
        </w:numPr>
        <w:tabs>
          <w:tab w:val="left" w:pos="284"/>
          <w:tab w:val="left" w:pos="1134"/>
        </w:tabs>
        <w:spacing w:after="0" w:line="360" w:lineRule="auto"/>
        <w:ind w:left="284" w:right="-1" w:firstLine="0"/>
      </w:pPr>
      <w:r w:rsidRPr="006E4A2B">
        <w:t xml:space="preserve">Las erogaciones </w:t>
      </w:r>
      <w:r>
        <w:t xml:space="preserve">que demande la ejecución de lo </w:t>
      </w:r>
      <w:r w:rsidRPr="006E4A2B">
        <w:t>dispuesto en la presente serán imputadas a la partida presupuestaria del e</w:t>
      </w:r>
      <w:r>
        <w:t>jercicio fiscal correspondiente.</w:t>
      </w:r>
    </w:p>
    <w:p w:rsidR="00333027" w:rsidRPr="006E4A2B" w:rsidRDefault="00333027" w:rsidP="00C92CB1">
      <w:pPr>
        <w:pStyle w:val="Textoindependiente"/>
        <w:widowControl w:val="0"/>
        <w:numPr>
          <w:ilvl w:val="0"/>
          <w:numId w:val="15"/>
        </w:numPr>
        <w:tabs>
          <w:tab w:val="left" w:pos="1134"/>
        </w:tabs>
        <w:spacing w:after="0" w:line="360" w:lineRule="auto"/>
        <w:ind w:hanging="720"/>
      </w:pPr>
      <w:r>
        <w:t>Comuníquese al Departamento Ejecutivo Municipal.</w:t>
      </w:r>
    </w:p>
    <w:p w:rsidR="00333027" w:rsidRDefault="00333027" w:rsidP="00C92CB1">
      <w:pPr>
        <w:widowControl w:val="0"/>
        <w:tabs>
          <w:tab w:val="left" w:pos="1140"/>
        </w:tabs>
        <w:ind w:left="285" w:right="-1"/>
        <w:outlineLvl w:val="0"/>
        <w:rPr>
          <w:rFonts w:eastAsia="Calibri"/>
          <w:b/>
          <w:snapToGrid w:val="0"/>
        </w:rPr>
      </w:pPr>
      <w:r>
        <w:rPr>
          <w:rFonts w:eastAsia="Calibri"/>
          <w:b/>
          <w:snapToGrid w:val="0"/>
        </w:rPr>
        <w:t xml:space="preserve">SALA DE COMISIONES, abril </w:t>
      </w:r>
      <w:r>
        <w:rPr>
          <w:b/>
        </w:rPr>
        <w:t>de 2026</w:t>
      </w:r>
      <w:r>
        <w:rPr>
          <w:rFonts w:eastAsia="Calibri"/>
          <w:b/>
          <w:snapToGrid w:val="0"/>
        </w:rPr>
        <w:t>.</w:t>
      </w:r>
    </w:p>
    <w:p w:rsidR="00333027" w:rsidRPr="0099748F" w:rsidRDefault="00333027" w:rsidP="00C92CB1">
      <w:pPr>
        <w:widowControl w:val="0"/>
        <w:tabs>
          <w:tab w:val="left" w:pos="1140"/>
        </w:tabs>
        <w:ind w:left="285" w:right="-1"/>
        <w:outlineLvl w:val="0"/>
        <w:rPr>
          <w:rFonts w:eastAsia="Calibri"/>
          <w:snapToGrid w:val="0"/>
          <w:spacing w:val="-10"/>
        </w:rPr>
      </w:pPr>
      <w:r w:rsidRPr="0099748F">
        <w:rPr>
          <w:rFonts w:eastAsia="Calibri"/>
          <w:snapToGrid w:val="0"/>
          <w:spacing w:val="-10"/>
        </w:rPr>
        <w:t>J. Fernández – S. Cian – P. Mussio – M. Barletta – V. Quiroz –I. Astesiano (Sec).</w:t>
      </w:r>
    </w:p>
    <w:p w:rsidR="00333027" w:rsidRDefault="00333027" w:rsidP="00C92CB1">
      <w:pPr>
        <w:widowControl w:val="0"/>
        <w:tabs>
          <w:tab w:val="left" w:pos="4125"/>
        </w:tabs>
        <w:rPr>
          <w:rFonts w:eastAsia="Calibri"/>
          <w:snapToGrid w:val="0"/>
          <w:spacing w:val="-10"/>
        </w:rPr>
      </w:pPr>
      <w:r>
        <w:rPr>
          <w:rFonts w:eastAsia="Calibri"/>
          <w:snapToGrid w:val="0"/>
          <w:spacing w:val="-10"/>
        </w:rPr>
        <w:t>J. Martínez – I. Laurenti – M. Luengo – L. Méndez – P. Mussio – C. Capovilla – P. Medei – C. Hoffmann (Sec.).</w:t>
      </w:r>
    </w:p>
    <w:p w:rsidR="00333027" w:rsidRDefault="00333027" w:rsidP="00C92CB1">
      <w:pPr>
        <w:widowControl w:val="0"/>
        <w:tabs>
          <w:tab w:val="left" w:pos="4125"/>
        </w:tabs>
        <w:rPr>
          <w:rFonts w:eastAsia="Calibri"/>
          <w:snapToGrid w:val="0"/>
          <w:spacing w:val="-10"/>
        </w:rPr>
      </w:pPr>
    </w:p>
    <w:p w:rsidR="003D5EF3" w:rsidRDefault="003D5EF3" w:rsidP="00C92CB1">
      <w:pPr>
        <w:widowControl w:val="0"/>
        <w:tabs>
          <w:tab w:val="left" w:pos="4125"/>
        </w:tabs>
        <w:rPr>
          <w:rFonts w:eastAsia="Calibri"/>
          <w:snapToGrid w:val="0"/>
          <w:spacing w:val="-10"/>
        </w:rPr>
      </w:pPr>
    </w:p>
    <w:p w:rsidR="003D5EF3" w:rsidRDefault="003D5EF3" w:rsidP="00C92CB1">
      <w:pPr>
        <w:widowControl w:val="0"/>
        <w:tabs>
          <w:tab w:val="left" w:pos="4125"/>
        </w:tabs>
        <w:rPr>
          <w:rFonts w:eastAsia="Calibri"/>
          <w:snapToGrid w:val="0"/>
          <w:spacing w:val="-10"/>
        </w:rPr>
      </w:pPr>
    </w:p>
    <w:p w:rsidR="003D5EF3" w:rsidRDefault="003D5EF3" w:rsidP="00C92CB1">
      <w:pPr>
        <w:widowControl w:val="0"/>
        <w:tabs>
          <w:tab w:val="left" w:pos="4125"/>
        </w:tabs>
        <w:rPr>
          <w:rFonts w:eastAsia="Calibri"/>
          <w:snapToGrid w:val="0"/>
          <w:spacing w:val="-10"/>
        </w:rPr>
      </w:pPr>
    </w:p>
    <w:p w:rsidR="009F0C71" w:rsidRPr="00A26CD3" w:rsidRDefault="00333027" w:rsidP="00C92CB1">
      <w:pPr>
        <w:widowControl w:val="0"/>
        <w:spacing w:line="360" w:lineRule="auto"/>
        <w:ind w:left="0" w:right="-1" w:hanging="426"/>
        <w:rPr>
          <w:rFonts w:eastAsia="Calibri"/>
          <w:snapToGrid w:val="0"/>
          <w:spacing w:val="-10"/>
        </w:rPr>
      </w:pPr>
      <w:r>
        <w:rPr>
          <w:b/>
        </w:rPr>
        <w:lastRenderedPageBreak/>
        <w:t>73.-</w:t>
      </w:r>
      <w:r w:rsidR="009F0C71" w:rsidRPr="002A3E95">
        <w:rPr>
          <w:rFonts w:eastAsia="Calibri"/>
          <w:b/>
          <w:u w:val="single"/>
        </w:rPr>
        <w:t>DESPACHO DE LAS COMISIONES DE</w:t>
      </w:r>
      <w:r w:rsidR="009F0C71">
        <w:rPr>
          <w:rFonts w:eastAsia="Calibri"/>
          <w:b/>
          <w:u w:val="single"/>
        </w:rPr>
        <w:t xml:space="preserve"> SERVICIOS PÚBLICOS, TRANSPORTE Y AMBIENTE – HACIENDA, ECONOMÍA, DESARROLLO LOCAL Y TURISMO</w:t>
      </w:r>
      <w:r w:rsidR="009F0C71" w:rsidRPr="002A3E95">
        <w:rPr>
          <w:rFonts w:eastAsia="Calibri"/>
          <w:b/>
        </w:rPr>
        <w:t>:</w:t>
      </w:r>
      <w:r w:rsidR="009F0C71">
        <w:rPr>
          <w:rFonts w:eastAsia="Calibri"/>
          <w:b/>
        </w:rPr>
        <w:t xml:space="preserve"> </w:t>
      </w:r>
      <w:r w:rsidR="009F0C71" w:rsidRPr="002A3E95">
        <w:rPr>
          <w:rFonts w:eastAsia="Calibri"/>
        </w:rPr>
        <w:t xml:space="preserve">Expte. </w:t>
      </w:r>
      <w:r w:rsidR="009F0C71">
        <w:rPr>
          <w:rFonts w:eastAsia="Calibri"/>
        </w:rPr>
        <w:t xml:space="preserve">CO-0062-02108615-2 </w:t>
      </w:r>
      <w:r w:rsidR="009F0C71">
        <w:rPr>
          <w:rFonts w:eastAsia="Calibri"/>
          <w:spacing w:val="-30"/>
        </w:rPr>
        <w:t>(PC</w:t>
      </w:r>
      <w:r w:rsidR="009F0C71" w:rsidRPr="004870D1">
        <w:rPr>
          <w:rFonts w:eastAsia="Calibri"/>
          <w:spacing w:val="-30"/>
        </w:rPr>
        <w:t>)</w:t>
      </w:r>
      <w:r w:rsidR="009F0C71">
        <w:rPr>
          <w:rFonts w:eastAsia="Calibri"/>
          <w:spacing w:val="-30"/>
        </w:rPr>
        <w:t xml:space="preserve"> </w:t>
      </w:r>
      <w:r w:rsidR="009F0C71">
        <w:rPr>
          <w:rFonts w:eastAsia="Calibri"/>
        </w:rPr>
        <w:t xml:space="preserve"> </w:t>
      </w:r>
      <w:r w:rsidR="009F0C71">
        <w:rPr>
          <w:rFonts w:eastAsia="Calibri"/>
          <w:spacing w:val="-30"/>
        </w:rPr>
        <w:t xml:space="preserve">- </w:t>
      </w:r>
      <w:r w:rsidR="009F0C71" w:rsidRPr="002A3E95">
        <w:rPr>
          <w:rFonts w:eastAsia="Calibri"/>
        </w:rPr>
        <w:t>Autoría:</w:t>
      </w:r>
      <w:r w:rsidR="009F0C71">
        <w:rPr>
          <w:rFonts w:eastAsia="Calibri"/>
        </w:rPr>
        <w:t xml:space="preserve"> Concejala Violeta Quiroz.</w:t>
      </w:r>
    </w:p>
    <w:p w:rsidR="009F0C71" w:rsidRDefault="009F0C71" w:rsidP="00C92CB1">
      <w:pPr>
        <w:widowControl w:val="0"/>
        <w:tabs>
          <w:tab w:val="left" w:pos="1539"/>
          <w:tab w:val="left" w:pos="2394"/>
        </w:tabs>
        <w:spacing w:line="360" w:lineRule="auto"/>
        <w:ind w:right="-1"/>
        <w:rPr>
          <w:rFonts w:eastAsia="Calibri"/>
          <w:snapToGrid w:val="0"/>
        </w:rPr>
      </w:pPr>
      <w:r>
        <w:rPr>
          <w:rFonts w:eastAsia="Calibri"/>
          <w:snapToGrid w:val="0"/>
        </w:rPr>
        <w:t>H. Concejo:</w:t>
      </w:r>
    </w:p>
    <w:p w:rsidR="009F0C71" w:rsidRPr="0036495B" w:rsidRDefault="009F0C71" w:rsidP="00C92CB1">
      <w:pPr>
        <w:widowControl w:val="0"/>
        <w:tabs>
          <w:tab w:val="left" w:pos="1539"/>
          <w:tab w:val="left" w:pos="2394"/>
        </w:tabs>
        <w:spacing w:line="360" w:lineRule="auto"/>
        <w:ind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9F0C71" w:rsidRPr="006E4A2B" w:rsidRDefault="009F0C71" w:rsidP="00C92CB1">
      <w:pPr>
        <w:widowControl w:val="0"/>
        <w:tabs>
          <w:tab w:val="left" w:pos="1539"/>
          <w:tab w:val="left" w:pos="2394"/>
        </w:tabs>
        <w:spacing w:line="360" w:lineRule="auto"/>
        <w:ind w:right="-1"/>
        <w:rPr>
          <w:rFonts w:eastAsia="Calibri"/>
        </w:rPr>
      </w:pPr>
      <w:r>
        <w:rPr>
          <w:rFonts w:eastAsia="Calibri"/>
        </w:rPr>
        <w:tab/>
      </w:r>
      <w:r>
        <w:rPr>
          <w:rFonts w:eastAsia="Calibri"/>
        </w:rPr>
        <w:tab/>
      </w:r>
      <w:r w:rsidRPr="006E4A2B">
        <w:rPr>
          <w:rFonts w:eastAsia="Calibri"/>
        </w:rPr>
        <w:t xml:space="preserve">El </w:t>
      </w:r>
      <w:r>
        <w:rPr>
          <w:rFonts w:eastAsia="Calibri"/>
        </w:rPr>
        <w:t xml:space="preserve">expediente  CO-0062-02108615-2 </w:t>
      </w:r>
      <w:r>
        <w:rPr>
          <w:rFonts w:eastAsia="Calibri"/>
          <w:spacing w:val="-30"/>
        </w:rPr>
        <w:t>(PC</w:t>
      </w:r>
      <w:r w:rsidRPr="004870D1">
        <w:rPr>
          <w:rFonts w:eastAsia="Calibri"/>
          <w:spacing w:val="-30"/>
        </w:rPr>
        <w:t>)</w:t>
      </w:r>
      <w:r>
        <w:rPr>
          <w:rFonts w:eastAsia="Calibri"/>
          <w:spacing w:val="-30"/>
        </w:rPr>
        <w:t xml:space="preserve"> </w:t>
      </w:r>
      <w:r w:rsidRPr="00937C6A">
        <w:rPr>
          <w:rFonts w:eastAsia="Calibri"/>
        </w:rPr>
        <w:t xml:space="preserve"> </w:t>
      </w:r>
      <w:r w:rsidRPr="006E4A2B">
        <w:rPr>
          <w:rFonts w:eastAsia="Calibri"/>
        </w:rPr>
        <w:t>y;</w:t>
      </w:r>
    </w:p>
    <w:p w:rsidR="009F0C71" w:rsidRPr="00E21429" w:rsidRDefault="009F0C71" w:rsidP="00C92CB1">
      <w:pPr>
        <w:widowControl w:val="0"/>
        <w:tabs>
          <w:tab w:val="left" w:pos="1539"/>
          <w:tab w:val="left" w:pos="2394"/>
        </w:tabs>
        <w:spacing w:line="360" w:lineRule="auto"/>
        <w:ind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9F0C71" w:rsidRPr="006E4A2B" w:rsidRDefault="009F0C71" w:rsidP="00C92CB1">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DF4C1A">
        <w:rPr>
          <w:rFonts w:eastAsia="Calibri"/>
        </w:rPr>
        <w:t>de acuerdo a l</w:t>
      </w:r>
      <w:r>
        <w:rPr>
          <w:rFonts w:eastAsia="Calibri"/>
        </w:rPr>
        <w:t>os fundamentos expuestos</w:t>
      </w:r>
      <w:r w:rsidRPr="00DF4C1A">
        <w:rPr>
          <w:rFonts w:eastAsia="Calibri"/>
        </w:rPr>
        <w:t xml:space="preserve"> existe factibilidad de acceder a lo peticionado</w:t>
      </w:r>
      <w:r>
        <w:rPr>
          <w:rFonts w:eastAsia="Calibri"/>
        </w:rPr>
        <w:t>.</w:t>
      </w:r>
    </w:p>
    <w:p w:rsidR="009F0C71" w:rsidRDefault="009F0C71" w:rsidP="00C92CB1">
      <w:pPr>
        <w:widowControl w:val="0"/>
        <w:tabs>
          <w:tab w:val="left" w:pos="1539"/>
          <w:tab w:val="left" w:pos="2394"/>
        </w:tabs>
        <w:spacing w:line="360" w:lineRule="auto"/>
        <w:ind w:right="-1"/>
        <w:rPr>
          <w:rFonts w:eastAsia="Calibri"/>
        </w:rPr>
      </w:pPr>
      <w:r>
        <w:rPr>
          <w:rFonts w:eastAsia="Calibri"/>
        </w:rPr>
        <w:tab/>
      </w:r>
      <w:r>
        <w:rPr>
          <w:rFonts w:eastAsia="Calibri"/>
        </w:rPr>
        <w:tab/>
        <w:t>Por ello;</w:t>
      </w:r>
    </w:p>
    <w:p w:rsidR="009F0C71" w:rsidRPr="005219EF" w:rsidRDefault="009F0C71" w:rsidP="00C92CB1">
      <w:pPr>
        <w:pStyle w:val="Sangradetextonormal"/>
        <w:widowControl w:val="0"/>
        <w:tabs>
          <w:tab w:val="left" w:pos="-1843"/>
          <w:tab w:val="left" w:pos="851"/>
          <w:tab w:val="left" w:pos="1539"/>
          <w:tab w:val="left" w:pos="2394"/>
        </w:tabs>
        <w:spacing w:after="0" w:line="360" w:lineRule="auto"/>
        <w:ind w:left="284" w:right="-1"/>
        <w:jc w:val="center"/>
        <w:outlineLvl w:val="0"/>
        <w:rPr>
          <w:b/>
        </w:rPr>
      </w:pPr>
      <w:r w:rsidRPr="005219EF">
        <w:rPr>
          <w:b/>
        </w:rPr>
        <w:t>EL HONORABLE CONCEJO MUNICIPAL SANCIONA LA SIGUIENTE</w:t>
      </w:r>
    </w:p>
    <w:p w:rsidR="009F0C71" w:rsidRPr="006E31A7" w:rsidRDefault="009F0C71" w:rsidP="00C92CB1">
      <w:pPr>
        <w:pStyle w:val="Ttulo"/>
        <w:widowControl w:val="0"/>
        <w:tabs>
          <w:tab w:val="left" w:pos="900"/>
          <w:tab w:val="left" w:pos="1539"/>
          <w:tab w:val="left" w:pos="2394"/>
        </w:tabs>
        <w:spacing w:before="0" w:after="0" w:line="360" w:lineRule="auto"/>
        <w:ind w:right="-1"/>
        <w:rPr>
          <w:rFonts w:ascii="Arial" w:hAnsi="Arial"/>
          <w:szCs w:val="24"/>
          <w:lang w:val="es-ES_tradnl" w:eastAsia="es-ES_tradnl"/>
        </w:rPr>
      </w:pPr>
      <w:r w:rsidRPr="006E31A7">
        <w:rPr>
          <w:rFonts w:ascii="Arial" w:hAnsi="Arial"/>
          <w:szCs w:val="24"/>
          <w:lang w:val="es-ES_tradnl" w:eastAsia="es-ES_tradnl"/>
        </w:rPr>
        <w:t>R E S O L U C I O N</w:t>
      </w:r>
    </w:p>
    <w:p w:rsidR="009F0C71" w:rsidRDefault="009F0C71" w:rsidP="00C92CB1">
      <w:pPr>
        <w:pStyle w:val="Ttulo"/>
        <w:widowControl w:val="0"/>
        <w:numPr>
          <w:ilvl w:val="0"/>
          <w:numId w:val="16"/>
        </w:numPr>
        <w:tabs>
          <w:tab w:val="left" w:pos="284"/>
          <w:tab w:val="left" w:pos="1134"/>
        </w:tabs>
        <w:spacing w:before="0" w:after="0" w:line="360" w:lineRule="auto"/>
        <w:ind w:left="284" w:right="0" w:firstLine="0"/>
        <w:jc w:val="both"/>
        <w:rPr>
          <w:rFonts w:ascii="Arial" w:hAnsi="Arial" w:cs="Arial"/>
          <w:b w:val="0"/>
          <w:szCs w:val="24"/>
          <w:u w:val="none"/>
          <w:lang w:val="es-ES_tradnl" w:eastAsia="es-ES_tradnl"/>
        </w:rPr>
      </w:pPr>
      <w:r w:rsidRPr="00A9768A">
        <w:rPr>
          <w:rFonts w:ascii="Arial" w:hAnsi="Arial" w:cs="Arial"/>
          <w:b w:val="0"/>
          <w:szCs w:val="24"/>
          <w:u w:val="none"/>
          <w:lang w:val="es-ES_tradnl" w:eastAsia="es-ES_tradnl"/>
        </w:rPr>
        <w:t xml:space="preserve">Dispónese que el Departamento Ejecutivo Municipal </w:t>
      </w:r>
      <w:r>
        <w:rPr>
          <w:rFonts w:ascii="Arial" w:hAnsi="Arial" w:cs="Arial"/>
          <w:b w:val="0"/>
          <w:szCs w:val="24"/>
          <w:u w:val="none"/>
          <w:lang w:val="es-ES_tradnl" w:eastAsia="es-ES_tradnl"/>
        </w:rPr>
        <w:t>realice</w:t>
      </w:r>
      <w:r w:rsidRPr="00A9768A">
        <w:rPr>
          <w:rFonts w:ascii="Arial" w:hAnsi="Arial" w:cs="Arial"/>
          <w:b w:val="0"/>
          <w:szCs w:val="24"/>
          <w:u w:val="none"/>
          <w:lang w:val="es-ES_tradnl" w:eastAsia="es-ES_tradnl"/>
        </w:rPr>
        <w:t xml:space="preserve"> estudios de factibilidad técnica, económica y operativa, a través de la </w:t>
      </w:r>
      <w:r>
        <w:rPr>
          <w:rFonts w:ascii="Arial" w:hAnsi="Arial" w:cs="Arial"/>
          <w:b w:val="0"/>
          <w:szCs w:val="24"/>
          <w:u w:val="none"/>
          <w:lang w:val="es-ES_tradnl" w:eastAsia="es-ES_tradnl"/>
        </w:rPr>
        <w:t>S</w:t>
      </w:r>
      <w:r w:rsidRPr="00A9768A">
        <w:rPr>
          <w:rFonts w:ascii="Arial" w:hAnsi="Arial" w:cs="Arial"/>
          <w:b w:val="0"/>
          <w:szCs w:val="24"/>
          <w:u w:val="none"/>
          <w:lang w:val="es-ES_tradnl" w:eastAsia="es-ES_tradnl"/>
        </w:rPr>
        <w:t>ecretaría que corresponda,</w:t>
      </w:r>
      <w:r>
        <w:rPr>
          <w:rFonts w:ascii="Arial" w:hAnsi="Arial" w:cs="Arial"/>
          <w:b w:val="0"/>
          <w:szCs w:val="24"/>
          <w:u w:val="none"/>
          <w:lang w:val="es-ES_tradnl" w:eastAsia="es-ES_tradnl"/>
        </w:rPr>
        <w:t xml:space="preserve"> para erradicar un microbasural existente en la intersección de las calles J.M. Estrada y Lisandro de la Torre y evaluar medidas preventivas que eviten su reaparición.</w:t>
      </w:r>
    </w:p>
    <w:p w:rsidR="009F0C71" w:rsidRDefault="009F0C71" w:rsidP="00C92CB1">
      <w:pPr>
        <w:pStyle w:val="Textoindependiente"/>
        <w:widowControl w:val="0"/>
        <w:numPr>
          <w:ilvl w:val="0"/>
          <w:numId w:val="16"/>
        </w:numPr>
        <w:tabs>
          <w:tab w:val="left" w:pos="284"/>
          <w:tab w:val="left" w:pos="1134"/>
        </w:tabs>
        <w:spacing w:after="0" w:line="360" w:lineRule="auto"/>
        <w:ind w:left="284" w:right="-1" w:firstLine="0"/>
      </w:pPr>
      <w:r>
        <w:t>De resultar favorable lo dispuesto en el artículo precedente, el</w:t>
      </w:r>
      <w:r w:rsidRPr="006E4A2B">
        <w:t xml:space="preserve"> Departamento</w:t>
      </w:r>
      <w:r>
        <w:t xml:space="preserve"> Ejecutivo Municipal procederá </w:t>
      </w:r>
      <w:r w:rsidRPr="00320AA5">
        <w:t>a la realización de las tareas mencionadas.</w:t>
      </w:r>
    </w:p>
    <w:p w:rsidR="009F0C71" w:rsidRDefault="009F0C71" w:rsidP="00C92CB1">
      <w:pPr>
        <w:pStyle w:val="Textoindependiente"/>
        <w:widowControl w:val="0"/>
        <w:numPr>
          <w:ilvl w:val="0"/>
          <w:numId w:val="16"/>
        </w:numPr>
        <w:tabs>
          <w:tab w:val="left" w:pos="284"/>
          <w:tab w:val="left" w:pos="1134"/>
        </w:tabs>
        <w:spacing w:after="0" w:line="360" w:lineRule="auto"/>
        <w:ind w:left="284" w:right="-1" w:firstLine="0"/>
      </w:pPr>
      <w:r w:rsidRPr="00100705">
        <w:t>Ejecutadas que resulten las tareas precedentes el Departamento Ejecutivo Municipal informará tal situación al Honorable Concejo Municipal</w:t>
      </w:r>
      <w:r>
        <w:t>.</w:t>
      </w:r>
    </w:p>
    <w:p w:rsidR="009F0C71" w:rsidRDefault="009F0C71" w:rsidP="00C92CB1">
      <w:pPr>
        <w:pStyle w:val="Textoindependiente"/>
        <w:widowControl w:val="0"/>
        <w:numPr>
          <w:ilvl w:val="0"/>
          <w:numId w:val="16"/>
        </w:numPr>
        <w:tabs>
          <w:tab w:val="left" w:pos="284"/>
          <w:tab w:val="left" w:pos="1134"/>
        </w:tabs>
        <w:spacing w:after="0" w:line="360" w:lineRule="auto"/>
        <w:ind w:left="284" w:right="-1" w:firstLine="0"/>
      </w:pPr>
      <w:r w:rsidRPr="006E4A2B">
        <w:t xml:space="preserve">Las erogaciones </w:t>
      </w:r>
      <w:r>
        <w:t xml:space="preserve">que demande la ejecución de lo </w:t>
      </w:r>
      <w:r w:rsidRPr="006E4A2B">
        <w:t>dispuesto en la presente serán imputadas a la partida presupuestaria del e</w:t>
      </w:r>
      <w:r>
        <w:t>jercicio fiscal correspondiente.</w:t>
      </w:r>
    </w:p>
    <w:p w:rsidR="009F0C71" w:rsidRPr="006E4A2B" w:rsidRDefault="009F0C71" w:rsidP="00C92CB1">
      <w:pPr>
        <w:pStyle w:val="Textoindependiente"/>
        <w:widowControl w:val="0"/>
        <w:numPr>
          <w:ilvl w:val="0"/>
          <w:numId w:val="16"/>
        </w:numPr>
        <w:tabs>
          <w:tab w:val="left" w:pos="1134"/>
        </w:tabs>
        <w:spacing w:after="0" w:line="360" w:lineRule="auto"/>
        <w:ind w:hanging="720"/>
      </w:pPr>
      <w:r>
        <w:t>Comuníquese al Departamento Ejecutivo Municipal.</w:t>
      </w:r>
    </w:p>
    <w:p w:rsidR="009F0C71" w:rsidRDefault="009F0C71" w:rsidP="00C92CB1">
      <w:pPr>
        <w:widowControl w:val="0"/>
        <w:tabs>
          <w:tab w:val="left" w:pos="1140"/>
        </w:tabs>
        <w:ind w:left="285" w:right="-1"/>
        <w:outlineLvl w:val="0"/>
        <w:rPr>
          <w:rFonts w:eastAsia="Calibri"/>
          <w:b/>
          <w:snapToGrid w:val="0"/>
        </w:rPr>
      </w:pPr>
      <w:r>
        <w:rPr>
          <w:rFonts w:eastAsia="Calibri"/>
          <w:b/>
          <w:snapToGrid w:val="0"/>
        </w:rPr>
        <w:t xml:space="preserve">SALA DE COMISIONES, abril </w:t>
      </w:r>
      <w:r>
        <w:rPr>
          <w:b/>
        </w:rPr>
        <w:t>de 2026</w:t>
      </w:r>
      <w:r>
        <w:rPr>
          <w:rFonts w:eastAsia="Calibri"/>
          <w:b/>
          <w:snapToGrid w:val="0"/>
        </w:rPr>
        <w:t>.</w:t>
      </w:r>
    </w:p>
    <w:p w:rsidR="009F0C71" w:rsidRPr="0099748F" w:rsidRDefault="009F0C71" w:rsidP="00C92CB1">
      <w:pPr>
        <w:widowControl w:val="0"/>
        <w:tabs>
          <w:tab w:val="left" w:pos="1140"/>
        </w:tabs>
        <w:ind w:left="285" w:right="-1"/>
        <w:outlineLvl w:val="0"/>
        <w:rPr>
          <w:rFonts w:eastAsia="Calibri"/>
          <w:snapToGrid w:val="0"/>
          <w:spacing w:val="-10"/>
        </w:rPr>
      </w:pPr>
      <w:r w:rsidRPr="0099748F">
        <w:rPr>
          <w:rFonts w:eastAsia="Calibri"/>
          <w:snapToGrid w:val="0"/>
          <w:spacing w:val="-10"/>
        </w:rPr>
        <w:t>J. Fernández – S. Cian – P. Mussio – M. Barletta – V. Quiroz –I. Astesiano (Sec).</w:t>
      </w:r>
    </w:p>
    <w:p w:rsidR="009F0C71" w:rsidRDefault="009F0C71" w:rsidP="00C92CB1">
      <w:pPr>
        <w:widowControl w:val="0"/>
        <w:tabs>
          <w:tab w:val="left" w:pos="4125"/>
        </w:tabs>
        <w:rPr>
          <w:rFonts w:eastAsia="Calibri"/>
          <w:snapToGrid w:val="0"/>
          <w:spacing w:val="-10"/>
        </w:rPr>
      </w:pPr>
      <w:r>
        <w:rPr>
          <w:rFonts w:eastAsia="Calibri"/>
          <w:snapToGrid w:val="0"/>
          <w:spacing w:val="-10"/>
        </w:rPr>
        <w:t>J. Martínez – I. Laurenti – M. Luengo – L. Méndez – P. Mussio – C. Capovilla – P. Medei – C. Hoffmann (Sec.).</w:t>
      </w:r>
    </w:p>
    <w:p w:rsidR="009F0C71" w:rsidRDefault="009F0C71" w:rsidP="00C92CB1">
      <w:pPr>
        <w:widowControl w:val="0"/>
        <w:tabs>
          <w:tab w:val="left" w:pos="4125"/>
        </w:tabs>
        <w:rPr>
          <w:rFonts w:eastAsia="Calibri"/>
          <w:snapToGrid w:val="0"/>
          <w:spacing w:val="-10"/>
        </w:rPr>
      </w:pPr>
    </w:p>
    <w:p w:rsidR="009F0C71" w:rsidRPr="00A26CD3" w:rsidRDefault="009F0C71" w:rsidP="00C92CB1">
      <w:pPr>
        <w:widowControl w:val="0"/>
        <w:spacing w:line="360" w:lineRule="auto"/>
        <w:ind w:left="0" w:right="-1" w:hanging="426"/>
        <w:rPr>
          <w:rFonts w:eastAsia="Calibri"/>
          <w:snapToGrid w:val="0"/>
          <w:spacing w:val="-10"/>
        </w:rPr>
      </w:pPr>
      <w:r>
        <w:rPr>
          <w:b/>
        </w:rPr>
        <w:t>74.-</w:t>
      </w:r>
      <w:r w:rsidRPr="002A3E95">
        <w:rPr>
          <w:rFonts w:eastAsia="Calibri"/>
          <w:b/>
          <w:u w:val="single"/>
        </w:rPr>
        <w:t>DESPACHO DE LAS COMISIONES DE</w:t>
      </w:r>
      <w:r>
        <w:rPr>
          <w:rFonts w:eastAsia="Calibri"/>
          <w:b/>
          <w:u w:val="single"/>
        </w:rPr>
        <w:t xml:space="preserve"> SERVICIOS PÚBLICOS, TRANSPORTE Y AMBIENTE – HACIENDA, ECONOMÍA, DESARROLLO LOCAL Y TURISMO</w:t>
      </w:r>
      <w:r w:rsidRPr="002A3E95">
        <w:rPr>
          <w:rFonts w:eastAsia="Calibri"/>
          <w:b/>
        </w:rPr>
        <w:t>:</w:t>
      </w:r>
      <w:r>
        <w:rPr>
          <w:rFonts w:eastAsia="Calibri"/>
          <w:b/>
        </w:rPr>
        <w:t xml:space="preserve"> </w:t>
      </w:r>
      <w:r w:rsidRPr="002A3E95">
        <w:rPr>
          <w:rFonts w:eastAsia="Calibri"/>
        </w:rPr>
        <w:t xml:space="preserve">Expte. </w:t>
      </w:r>
      <w:r>
        <w:rPr>
          <w:rFonts w:eastAsia="Calibri"/>
        </w:rPr>
        <w:t xml:space="preserve">CO-0062-02108618-6 </w:t>
      </w:r>
      <w:r>
        <w:rPr>
          <w:rFonts w:eastAsia="Calibri"/>
          <w:spacing w:val="-30"/>
        </w:rPr>
        <w:t>(PC</w:t>
      </w:r>
      <w:r w:rsidRPr="004870D1">
        <w:rPr>
          <w:rFonts w:eastAsia="Calibri"/>
          <w:spacing w:val="-30"/>
        </w:rPr>
        <w:t>)</w:t>
      </w:r>
      <w:r>
        <w:rPr>
          <w:rFonts w:eastAsia="Calibri"/>
          <w:spacing w:val="-30"/>
        </w:rPr>
        <w:t xml:space="preserve"> </w:t>
      </w:r>
      <w:r>
        <w:rPr>
          <w:rFonts w:eastAsia="Calibri"/>
        </w:rPr>
        <w:t xml:space="preserve"> </w:t>
      </w:r>
      <w:r>
        <w:rPr>
          <w:rFonts w:eastAsia="Calibri"/>
          <w:spacing w:val="-30"/>
        </w:rPr>
        <w:t xml:space="preserve">- </w:t>
      </w:r>
      <w:r w:rsidRPr="002A3E95">
        <w:rPr>
          <w:rFonts w:eastAsia="Calibri"/>
        </w:rPr>
        <w:t>Autoría:</w:t>
      </w:r>
      <w:r>
        <w:rPr>
          <w:rFonts w:eastAsia="Calibri"/>
        </w:rPr>
        <w:t xml:space="preserve"> Concejala Violeta Quiroz.</w:t>
      </w:r>
    </w:p>
    <w:p w:rsidR="009F0C71" w:rsidRDefault="009F0C71" w:rsidP="00C92CB1">
      <w:pPr>
        <w:widowControl w:val="0"/>
        <w:tabs>
          <w:tab w:val="left" w:pos="1539"/>
          <w:tab w:val="left" w:pos="2394"/>
        </w:tabs>
        <w:spacing w:line="360" w:lineRule="auto"/>
        <w:ind w:right="-1"/>
        <w:rPr>
          <w:rFonts w:eastAsia="Calibri"/>
          <w:snapToGrid w:val="0"/>
        </w:rPr>
      </w:pPr>
      <w:r>
        <w:rPr>
          <w:rFonts w:eastAsia="Calibri"/>
          <w:snapToGrid w:val="0"/>
        </w:rPr>
        <w:t>H. Concejo:</w:t>
      </w:r>
    </w:p>
    <w:p w:rsidR="009F0C71" w:rsidRPr="0036495B" w:rsidRDefault="009F0C71" w:rsidP="00C92CB1">
      <w:pPr>
        <w:widowControl w:val="0"/>
        <w:tabs>
          <w:tab w:val="left" w:pos="1539"/>
          <w:tab w:val="left" w:pos="2394"/>
        </w:tabs>
        <w:spacing w:line="360" w:lineRule="auto"/>
        <w:ind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9F0C71" w:rsidRPr="006E4A2B" w:rsidRDefault="009F0C71" w:rsidP="00C92CB1">
      <w:pPr>
        <w:widowControl w:val="0"/>
        <w:tabs>
          <w:tab w:val="left" w:pos="1539"/>
          <w:tab w:val="left" w:pos="2394"/>
        </w:tabs>
        <w:spacing w:line="360" w:lineRule="auto"/>
        <w:ind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w:t>
      </w:r>
      <w:r w:rsidR="00A45551">
        <w:rPr>
          <w:rFonts w:eastAsia="Calibri"/>
        </w:rPr>
        <w:t xml:space="preserve">02108618-6 </w:t>
      </w:r>
      <w:r>
        <w:rPr>
          <w:rFonts w:eastAsia="Calibri"/>
          <w:spacing w:val="-30"/>
        </w:rPr>
        <w:t>(PC</w:t>
      </w:r>
      <w:r w:rsidRPr="004870D1">
        <w:rPr>
          <w:rFonts w:eastAsia="Calibri"/>
          <w:spacing w:val="-30"/>
        </w:rPr>
        <w:t>)</w:t>
      </w:r>
      <w:r>
        <w:rPr>
          <w:rFonts w:eastAsia="Calibri"/>
          <w:spacing w:val="-30"/>
        </w:rPr>
        <w:t xml:space="preserve"> </w:t>
      </w:r>
      <w:r w:rsidRPr="00937C6A">
        <w:rPr>
          <w:rFonts w:eastAsia="Calibri"/>
        </w:rPr>
        <w:t xml:space="preserve"> </w:t>
      </w:r>
      <w:r w:rsidRPr="006E4A2B">
        <w:rPr>
          <w:rFonts w:eastAsia="Calibri"/>
        </w:rPr>
        <w:t>y;</w:t>
      </w:r>
    </w:p>
    <w:p w:rsidR="009F0C71" w:rsidRPr="00E21429" w:rsidRDefault="009F0C71" w:rsidP="00C92CB1">
      <w:pPr>
        <w:widowControl w:val="0"/>
        <w:tabs>
          <w:tab w:val="left" w:pos="1539"/>
          <w:tab w:val="left" w:pos="2394"/>
        </w:tabs>
        <w:spacing w:line="360" w:lineRule="auto"/>
        <w:ind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9F0C71" w:rsidRPr="006E4A2B" w:rsidRDefault="009F0C71" w:rsidP="00C92CB1">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DF4C1A">
        <w:rPr>
          <w:rFonts w:eastAsia="Calibri"/>
        </w:rPr>
        <w:t>de acuerdo a l</w:t>
      </w:r>
      <w:r>
        <w:rPr>
          <w:rFonts w:eastAsia="Calibri"/>
        </w:rPr>
        <w:t>os fundamentos expuestos</w:t>
      </w:r>
      <w:r w:rsidRPr="00DF4C1A">
        <w:rPr>
          <w:rFonts w:eastAsia="Calibri"/>
        </w:rPr>
        <w:t xml:space="preserve"> existe factibilidad de </w:t>
      </w:r>
      <w:r w:rsidRPr="00DF4C1A">
        <w:rPr>
          <w:rFonts w:eastAsia="Calibri"/>
        </w:rPr>
        <w:lastRenderedPageBreak/>
        <w:t>acceder a lo peticionado</w:t>
      </w:r>
      <w:r>
        <w:rPr>
          <w:rFonts w:eastAsia="Calibri"/>
        </w:rPr>
        <w:t>.</w:t>
      </w:r>
    </w:p>
    <w:p w:rsidR="009F0C71" w:rsidRDefault="009F0C71" w:rsidP="00C92CB1">
      <w:pPr>
        <w:widowControl w:val="0"/>
        <w:tabs>
          <w:tab w:val="left" w:pos="1539"/>
          <w:tab w:val="left" w:pos="2394"/>
        </w:tabs>
        <w:spacing w:line="360" w:lineRule="auto"/>
        <w:ind w:right="-1"/>
        <w:rPr>
          <w:rFonts w:eastAsia="Calibri"/>
        </w:rPr>
      </w:pPr>
      <w:r>
        <w:rPr>
          <w:rFonts w:eastAsia="Calibri"/>
        </w:rPr>
        <w:tab/>
      </w:r>
      <w:r>
        <w:rPr>
          <w:rFonts w:eastAsia="Calibri"/>
        </w:rPr>
        <w:tab/>
        <w:t>Por ello;</w:t>
      </w:r>
    </w:p>
    <w:p w:rsidR="009F0C71" w:rsidRPr="005219EF" w:rsidRDefault="009F0C71" w:rsidP="00C92CB1">
      <w:pPr>
        <w:pStyle w:val="Sangradetextonormal"/>
        <w:widowControl w:val="0"/>
        <w:tabs>
          <w:tab w:val="left" w:pos="-1843"/>
          <w:tab w:val="left" w:pos="851"/>
          <w:tab w:val="left" w:pos="1539"/>
          <w:tab w:val="left" w:pos="2394"/>
        </w:tabs>
        <w:spacing w:after="0" w:line="360" w:lineRule="auto"/>
        <w:ind w:left="284" w:right="-1"/>
        <w:jc w:val="center"/>
        <w:outlineLvl w:val="0"/>
        <w:rPr>
          <w:b/>
        </w:rPr>
      </w:pPr>
      <w:r w:rsidRPr="005219EF">
        <w:rPr>
          <w:b/>
        </w:rPr>
        <w:t>EL HONORABLE CONCEJO MUNICIPAL SANCIONA LA SIGUIENTE</w:t>
      </w:r>
    </w:p>
    <w:p w:rsidR="009F0C71" w:rsidRPr="006E31A7" w:rsidRDefault="009F0C71" w:rsidP="00C92CB1">
      <w:pPr>
        <w:pStyle w:val="Ttulo"/>
        <w:widowControl w:val="0"/>
        <w:tabs>
          <w:tab w:val="left" w:pos="900"/>
          <w:tab w:val="left" w:pos="1539"/>
          <w:tab w:val="left" w:pos="2394"/>
        </w:tabs>
        <w:spacing w:before="0" w:after="0" w:line="360" w:lineRule="auto"/>
        <w:ind w:right="-1"/>
        <w:rPr>
          <w:rFonts w:ascii="Arial" w:hAnsi="Arial"/>
          <w:szCs w:val="24"/>
          <w:lang w:val="es-ES_tradnl" w:eastAsia="es-ES_tradnl"/>
        </w:rPr>
      </w:pPr>
      <w:r w:rsidRPr="006E31A7">
        <w:rPr>
          <w:rFonts w:ascii="Arial" w:hAnsi="Arial"/>
          <w:szCs w:val="24"/>
          <w:lang w:val="es-ES_tradnl" w:eastAsia="es-ES_tradnl"/>
        </w:rPr>
        <w:t>R E S O L U C I O N</w:t>
      </w:r>
    </w:p>
    <w:p w:rsidR="009F0C71" w:rsidRDefault="009F0C71" w:rsidP="00C92CB1">
      <w:pPr>
        <w:pStyle w:val="Ttulo"/>
        <w:widowControl w:val="0"/>
        <w:numPr>
          <w:ilvl w:val="0"/>
          <w:numId w:val="17"/>
        </w:numPr>
        <w:tabs>
          <w:tab w:val="left" w:pos="284"/>
          <w:tab w:val="left" w:pos="1134"/>
        </w:tabs>
        <w:spacing w:before="0" w:after="0" w:line="360" w:lineRule="auto"/>
        <w:ind w:left="284" w:right="0" w:firstLine="0"/>
        <w:jc w:val="both"/>
        <w:rPr>
          <w:rFonts w:ascii="Arial" w:hAnsi="Arial" w:cs="Arial"/>
          <w:b w:val="0"/>
          <w:szCs w:val="24"/>
          <w:u w:val="none"/>
          <w:lang w:val="es-ES_tradnl" w:eastAsia="es-ES_tradnl"/>
        </w:rPr>
      </w:pPr>
      <w:r w:rsidRPr="00A9768A">
        <w:rPr>
          <w:rFonts w:ascii="Arial" w:hAnsi="Arial" w:cs="Arial"/>
          <w:b w:val="0"/>
          <w:szCs w:val="24"/>
          <w:u w:val="none"/>
          <w:lang w:val="es-ES_tradnl" w:eastAsia="es-ES_tradnl"/>
        </w:rPr>
        <w:t xml:space="preserve">Dispónese que el Departamento Ejecutivo Municipal </w:t>
      </w:r>
      <w:r>
        <w:rPr>
          <w:rFonts w:ascii="Arial" w:hAnsi="Arial" w:cs="Arial"/>
          <w:b w:val="0"/>
          <w:szCs w:val="24"/>
          <w:u w:val="none"/>
          <w:lang w:val="es-ES_tradnl" w:eastAsia="es-ES_tradnl"/>
        </w:rPr>
        <w:t>realice</w:t>
      </w:r>
      <w:r w:rsidRPr="00A9768A">
        <w:rPr>
          <w:rFonts w:ascii="Arial" w:hAnsi="Arial" w:cs="Arial"/>
          <w:b w:val="0"/>
          <w:szCs w:val="24"/>
          <w:u w:val="none"/>
          <w:lang w:val="es-ES_tradnl" w:eastAsia="es-ES_tradnl"/>
        </w:rPr>
        <w:t xml:space="preserve"> estudios de factibilidad técnica, económica y operativa, a través de la </w:t>
      </w:r>
      <w:r>
        <w:rPr>
          <w:rFonts w:ascii="Arial" w:hAnsi="Arial" w:cs="Arial"/>
          <w:b w:val="0"/>
          <w:szCs w:val="24"/>
          <w:u w:val="none"/>
          <w:lang w:val="es-ES_tradnl" w:eastAsia="es-ES_tradnl"/>
        </w:rPr>
        <w:t>S</w:t>
      </w:r>
      <w:r w:rsidRPr="00A9768A">
        <w:rPr>
          <w:rFonts w:ascii="Arial" w:hAnsi="Arial" w:cs="Arial"/>
          <w:b w:val="0"/>
          <w:szCs w:val="24"/>
          <w:u w:val="none"/>
          <w:lang w:val="es-ES_tradnl" w:eastAsia="es-ES_tradnl"/>
        </w:rPr>
        <w:t>ecretaría que corresponda,</w:t>
      </w:r>
      <w:r>
        <w:rPr>
          <w:rFonts w:ascii="Arial" w:hAnsi="Arial" w:cs="Arial"/>
          <w:b w:val="0"/>
          <w:szCs w:val="24"/>
          <w:u w:val="none"/>
          <w:lang w:val="es-ES_tradnl" w:eastAsia="es-ES_tradnl"/>
        </w:rPr>
        <w:t xml:space="preserve"> para erradicar un microbasural existente en </w:t>
      </w:r>
      <w:r w:rsidR="00161CF4">
        <w:rPr>
          <w:rFonts w:ascii="Arial" w:hAnsi="Arial" w:cs="Arial"/>
          <w:b w:val="0"/>
          <w:szCs w:val="24"/>
          <w:u w:val="none"/>
          <w:lang w:val="es-ES_tradnl" w:eastAsia="es-ES_tradnl"/>
        </w:rPr>
        <w:t>calle Aguado entre</w:t>
      </w:r>
      <w:r>
        <w:rPr>
          <w:rFonts w:ascii="Arial" w:hAnsi="Arial" w:cs="Arial"/>
          <w:b w:val="0"/>
          <w:szCs w:val="24"/>
          <w:u w:val="none"/>
          <w:lang w:val="es-ES_tradnl" w:eastAsia="es-ES_tradnl"/>
        </w:rPr>
        <w:t xml:space="preserve"> </w:t>
      </w:r>
      <w:r w:rsidR="00161CF4">
        <w:rPr>
          <w:rFonts w:ascii="Arial" w:hAnsi="Arial" w:cs="Arial"/>
          <w:b w:val="0"/>
          <w:szCs w:val="24"/>
          <w:u w:val="none"/>
          <w:lang w:val="es-ES_tradnl" w:eastAsia="es-ES_tradnl"/>
        </w:rPr>
        <w:t>Juan</w:t>
      </w:r>
      <w:r w:rsidR="00A45551">
        <w:rPr>
          <w:rFonts w:ascii="Arial" w:hAnsi="Arial" w:cs="Arial"/>
          <w:b w:val="0"/>
          <w:szCs w:val="24"/>
          <w:u w:val="none"/>
          <w:lang w:val="es-ES_tradnl" w:eastAsia="es-ES_tradnl"/>
        </w:rPr>
        <w:t xml:space="preserve"> de Garay y Corrientes </w:t>
      </w:r>
      <w:r>
        <w:rPr>
          <w:rFonts w:ascii="Arial" w:hAnsi="Arial" w:cs="Arial"/>
          <w:b w:val="0"/>
          <w:szCs w:val="24"/>
          <w:u w:val="none"/>
          <w:lang w:val="es-ES_tradnl" w:eastAsia="es-ES_tradnl"/>
        </w:rPr>
        <w:t>y evaluar medidas preventivas que eviten su reaparición.</w:t>
      </w:r>
    </w:p>
    <w:p w:rsidR="009F0C71" w:rsidRDefault="009F0C71" w:rsidP="00C92CB1">
      <w:pPr>
        <w:pStyle w:val="Textoindependiente"/>
        <w:widowControl w:val="0"/>
        <w:numPr>
          <w:ilvl w:val="0"/>
          <w:numId w:val="17"/>
        </w:numPr>
        <w:tabs>
          <w:tab w:val="left" w:pos="284"/>
          <w:tab w:val="left" w:pos="1134"/>
        </w:tabs>
        <w:spacing w:after="0" w:line="360" w:lineRule="auto"/>
        <w:ind w:left="284" w:right="-1" w:firstLine="0"/>
      </w:pPr>
      <w:r>
        <w:t>De resultar favorable lo dispuesto en el artículo precedente, el</w:t>
      </w:r>
      <w:r w:rsidRPr="006E4A2B">
        <w:t xml:space="preserve"> Departamento</w:t>
      </w:r>
      <w:r>
        <w:t xml:space="preserve"> Ejecutivo Municipal procederá </w:t>
      </w:r>
      <w:r w:rsidRPr="00320AA5">
        <w:t>a la realización de las tareas mencionadas.</w:t>
      </w:r>
    </w:p>
    <w:p w:rsidR="009F0C71" w:rsidRDefault="009F0C71" w:rsidP="00C92CB1">
      <w:pPr>
        <w:pStyle w:val="Textoindependiente"/>
        <w:widowControl w:val="0"/>
        <w:numPr>
          <w:ilvl w:val="0"/>
          <w:numId w:val="17"/>
        </w:numPr>
        <w:tabs>
          <w:tab w:val="left" w:pos="284"/>
          <w:tab w:val="left" w:pos="1134"/>
        </w:tabs>
        <w:spacing w:after="0" w:line="360" w:lineRule="auto"/>
        <w:ind w:left="284" w:right="-1" w:firstLine="0"/>
      </w:pPr>
      <w:r w:rsidRPr="00100705">
        <w:t>Ejecutadas que resulten las tareas precedentes el Departamento Ejecutivo Municipal informará tal situación al Honorable Concejo Municipal</w:t>
      </w:r>
      <w:r>
        <w:t>.</w:t>
      </w:r>
    </w:p>
    <w:p w:rsidR="009F0C71" w:rsidRDefault="009F0C71" w:rsidP="00C92CB1">
      <w:pPr>
        <w:pStyle w:val="Textoindependiente"/>
        <w:widowControl w:val="0"/>
        <w:numPr>
          <w:ilvl w:val="0"/>
          <w:numId w:val="17"/>
        </w:numPr>
        <w:tabs>
          <w:tab w:val="left" w:pos="284"/>
          <w:tab w:val="left" w:pos="1134"/>
        </w:tabs>
        <w:spacing w:after="0" w:line="360" w:lineRule="auto"/>
        <w:ind w:left="284" w:right="-1" w:firstLine="0"/>
      </w:pPr>
      <w:r w:rsidRPr="006E4A2B">
        <w:t xml:space="preserve">Las erogaciones </w:t>
      </w:r>
      <w:r>
        <w:t xml:space="preserve">que demande la ejecución de lo </w:t>
      </w:r>
      <w:r w:rsidRPr="006E4A2B">
        <w:t>dispuesto en la presente serán imputadas a la partida presupuestaria del e</w:t>
      </w:r>
      <w:r>
        <w:t>jercicio fiscal correspondiente.</w:t>
      </w:r>
    </w:p>
    <w:p w:rsidR="009F0C71" w:rsidRPr="006E4A2B" w:rsidRDefault="009F0C71" w:rsidP="00C92CB1">
      <w:pPr>
        <w:pStyle w:val="Textoindependiente"/>
        <w:widowControl w:val="0"/>
        <w:numPr>
          <w:ilvl w:val="0"/>
          <w:numId w:val="17"/>
        </w:numPr>
        <w:tabs>
          <w:tab w:val="left" w:pos="1134"/>
        </w:tabs>
        <w:spacing w:after="0" w:line="360" w:lineRule="auto"/>
        <w:ind w:hanging="720"/>
      </w:pPr>
      <w:r>
        <w:t>Comuníquese al Departamento Ejecutivo Municipal.</w:t>
      </w:r>
    </w:p>
    <w:p w:rsidR="009F0C71" w:rsidRDefault="009F0C71" w:rsidP="00C92CB1">
      <w:pPr>
        <w:widowControl w:val="0"/>
        <w:tabs>
          <w:tab w:val="left" w:pos="1140"/>
        </w:tabs>
        <w:ind w:left="285" w:right="-1"/>
        <w:outlineLvl w:val="0"/>
        <w:rPr>
          <w:rFonts w:eastAsia="Calibri"/>
          <w:b/>
          <w:snapToGrid w:val="0"/>
        </w:rPr>
      </w:pPr>
      <w:r>
        <w:rPr>
          <w:rFonts w:eastAsia="Calibri"/>
          <w:b/>
          <w:snapToGrid w:val="0"/>
        </w:rPr>
        <w:t xml:space="preserve">SALA DE COMISIONES, abril </w:t>
      </w:r>
      <w:r>
        <w:rPr>
          <w:b/>
        </w:rPr>
        <w:t>de 2026</w:t>
      </w:r>
      <w:r>
        <w:rPr>
          <w:rFonts w:eastAsia="Calibri"/>
          <w:b/>
          <w:snapToGrid w:val="0"/>
        </w:rPr>
        <w:t>.</w:t>
      </w:r>
    </w:p>
    <w:p w:rsidR="009F0C71" w:rsidRPr="0099748F" w:rsidRDefault="009F0C71" w:rsidP="00C92CB1">
      <w:pPr>
        <w:widowControl w:val="0"/>
        <w:tabs>
          <w:tab w:val="left" w:pos="1140"/>
        </w:tabs>
        <w:ind w:left="285" w:right="-1"/>
        <w:outlineLvl w:val="0"/>
        <w:rPr>
          <w:rFonts w:eastAsia="Calibri"/>
          <w:snapToGrid w:val="0"/>
          <w:spacing w:val="-10"/>
        </w:rPr>
      </w:pPr>
      <w:r w:rsidRPr="0099748F">
        <w:rPr>
          <w:rFonts w:eastAsia="Calibri"/>
          <w:snapToGrid w:val="0"/>
          <w:spacing w:val="-10"/>
        </w:rPr>
        <w:t>J. Fernández – S. Cian – P. Mussio – M. Barletta – V. Quiroz –I. Astesiano (Sec).</w:t>
      </w:r>
    </w:p>
    <w:p w:rsidR="009F0C71" w:rsidRDefault="009F0C71" w:rsidP="00C92CB1">
      <w:pPr>
        <w:widowControl w:val="0"/>
        <w:tabs>
          <w:tab w:val="left" w:pos="4125"/>
        </w:tabs>
        <w:rPr>
          <w:rFonts w:eastAsia="Calibri"/>
          <w:snapToGrid w:val="0"/>
          <w:spacing w:val="-10"/>
        </w:rPr>
      </w:pPr>
      <w:r>
        <w:rPr>
          <w:rFonts w:eastAsia="Calibri"/>
          <w:snapToGrid w:val="0"/>
          <w:spacing w:val="-10"/>
        </w:rPr>
        <w:t>J. Martínez – I. Laurenti – M. Luengo – L. Méndez – P. Mussio – C. Capovilla – P. Medei – C. Hoffmann (Sec.).</w:t>
      </w:r>
    </w:p>
    <w:p w:rsidR="009F0C71" w:rsidRDefault="009F0C71" w:rsidP="00C92CB1">
      <w:pPr>
        <w:widowControl w:val="0"/>
        <w:tabs>
          <w:tab w:val="left" w:pos="4125"/>
        </w:tabs>
        <w:rPr>
          <w:rFonts w:eastAsia="Calibri"/>
          <w:snapToGrid w:val="0"/>
          <w:spacing w:val="-10"/>
        </w:rPr>
      </w:pPr>
    </w:p>
    <w:p w:rsidR="00A45551" w:rsidRPr="00A26CD3" w:rsidRDefault="009F0C71" w:rsidP="00C92CB1">
      <w:pPr>
        <w:widowControl w:val="0"/>
        <w:spacing w:line="360" w:lineRule="auto"/>
        <w:ind w:left="0" w:right="-1" w:hanging="426"/>
        <w:rPr>
          <w:rFonts w:eastAsia="Calibri"/>
          <w:snapToGrid w:val="0"/>
          <w:spacing w:val="-10"/>
        </w:rPr>
      </w:pPr>
      <w:r>
        <w:rPr>
          <w:b/>
        </w:rPr>
        <w:t>75.-</w:t>
      </w:r>
      <w:r w:rsidR="00A45551" w:rsidRPr="002A3E95">
        <w:rPr>
          <w:rFonts w:eastAsia="Calibri"/>
          <w:b/>
          <w:u w:val="single"/>
        </w:rPr>
        <w:t>DESPACHO DE LAS COMISIONES DE</w:t>
      </w:r>
      <w:r w:rsidR="00A45551">
        <w:rPr>
          <w:rFonts w:eastAsia="Calibri"/>
          <w:b/>
          <w:u w:val="single"/>
        </w:rPr>
        <w:t xml:space="preserve"> SERVICIOS PÚBLICOS, TRANSPORTE Y AMBIENTE – HACIENDA, ECONOMÍA, DESARROLLO LOCAL Y TURISMO</w:t>
      </w:r>
      <w:r w:rsidR="00A45551" w:rsidRPr="002A3E95">
        <w:rPr>
          <w:rFonts w:eastAsia="Calibri"/>
          <w:b/>
        </w:rPr>
        <w:t>:</w:t>
      </w:r>
      <w:r w:rsidR="00A45551">
        <w:rPr>
          <w:rFonts w:eastAsia="Calibri"/>
          <w:b/>
        </w:rPr>
        <w:t xml:space="preserve"> </w:t>
      </w:r>
      <w:r w:rsidR="00A45551" w:rsidRPr="002A3E95">
        <w:rPr>
          <w:rFonts w:eastAsia="Calibri"/>
        </w:rPr>
        <w:t xml:space="preserve">Expte. </w:t>
      </w:r>
      <w:r w:rsidR="00A45551">
        <w:rPr>
          <w:rFonts w:eastAsia="Calibri"/>
        </w:rPr>
        <w:t xml:space="preserve">CO-0062-02111800-5 </w:t>
      </w:r>
      <w:r w:rsidR="00A45551">
        <w:rPr>
          <w:rFonts w:eastAsia="Calibri"/>
          <w:spacing w:val="-30"/>
        </w:rPr>
        <w:t>(PC</w:t>
      </w:r>
      <w:r w:rsidR="00A45551" w:rsidRPr="004870D1">
        <w:rPr>
          <w:rFonts w:eastAsia="Calibri"/>
          <w:spacing w:val="-30"/>
        </w:rPr>
        <w:t>)</w:t>
      </w:r>
      <w:r w:rsidR="00A45551">
        <w:rPr>
          <w:rFonts w:eastAsia="Calibri"/>
          <w:spacing w:val="-30"/>
        </w:rPr>
        <w:t xml:space="preserve"> </w:t>
      </w:r>
      <w:r w:rsidR="00A45551">
        <w:rPr>
          <w:rFonts w:eastAsia="Calibri"/>
        </w:rPr>
        <w:t xml:space="preserve"> </w:t>
      </w:r>
      <w:r w:rsidR="00A45551">
        <w:rPr>
          <w:rFonts w:eastAsia="Calibri"/>
          <w:spacing w:val="-30"/>
        </w:rPr>
        <w:t xml:space="preserve">- </w:t>
      </w:r>
      <w:r w:rsidR="00A45551" w:rsidRPr="002A3E95">
        <w:rPr>
          <w:rFonts w:eastAsia="Calibri"/>
        </w:rPr>
        <w:t>Autoría:</w:t>
      </w:r>
      <w:r w:rsidR="00A45551">
        <w:rPr>
          <w:rFonts w:eastAsia="Calibri"/>
        </w:rPr>
        <w:t xml:space="preserve"> Concejales J. Fernández y J. Mudallel.</w:t>
      </w:r>
    </w:p>
    <w:p w:rsidR="00A45551" w:rsidRDefault="00A45551" w:rsidP="00C92CB1">
      <w:pPr>
        <w:widowControl w:val="0"/>
        <w:tabs>
          <w:tab w:val="left" w:pos="1539"/>
          <w:tab w:val="left" w:pos="2394"/>
        </w:tabs>
        <w:spacing w:line="360" w:lineRule="auto"/>
        <w:ind w:right="-1"/>
        <w:rPr>
          <w:rFonts w:eastAsia="Calibri"/>
          <w:snapToGrid w:val="0"/>
        </w:rPr>
      </w:pPr>
      <w:r>
        <w:rPr>
          <w:rFonts w:eastAsia="Calibri"/>
          <w:snapToGrid w:val="0"/>
        </w:rPr>
        <w:t>H. Concejo:</w:t>
      </w:r>
    </w:p>
    <w:p w:rsidR="00A45551" w:rsidRPr="0036495B" w:rsidRDefault="00A45551" w:rsidP="00C92CB1">
      <w:pPr>
        <w:widowControl w:val="0"/>
        <w:tabs>
          <w:tab w:val="left" w:pos="1539"/>
          <w:tab w:val="left" w:pos="2394"/>
        </w:tabs>
        <w:spacing w:line="360" w:lineRule="auto"/>
        <w:ind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A45551" w:rsidRPr="006E4A2B" w:rsidRDefault="00A45551" w:rsidP="00C92CB1">
      <w:pPr>
        <w:widowControl w:val="0"/>
        <w:tabs>
          <w:tab w:val="left" w:pos="1539"/>
          <w:tab w:val="left" w:pos="2394"/>
        </w:tabs>
        <w:spacing w:line="360" w:lineRule="auto"/>
        <w:ind w:right="-1"/>
        <w:rPr>
          <w:rFonts w:eastAsia="Calibri"/>
        </w:rPr>
      </w:pPr>
      <w:r>
        <w:rPr>
          <w:rFonts w:eastAsia="Calibri"/>
        </w:rPr>
        <w:tab/>
      </w:r>
      <w:r>
        <w:rPr>
          <w:rFonts w:eastAsia="Calibri"/>
        </w:rPr>
        <w:tab/>
      </w:r>
      <w:r w:rsidRPr="006E4A2B">
        <w:rPr>
          <w:rFonts w:eastAsia="Calibri"/>
        </w:rPr>
        <w:t xml:space="preserve">El </w:t>
      </w:r>
      <w:r>
        <w:rPr>
          <w:rFonts w:eastAsia="Calibri"/>
        </w:rPr>
        <w:t xml:space="preserve">expediente  CO-0062-02111800-5 </w:t>
      </w:r>
      <w:r>
        <w:rPr>
          <w:rFonts w:eastAsia="Calibri"/>
          <w:spacing w:val="-30"/>
        </w:rPr>
        <w:t>(PC</w:t>
      </w:r>
      <w:r w:rsidRPr="004870D1">
        <w:rPr>
          <w:rFonts w:eastAsia="Calibri"/>
          <w:spacing w:val="-30"/>
        </w:rPr>
        <w:t>)</w:t>
      </w:r>
      <w:r>
        <w:rPr>
          <w:rFonts w:eastAsia="Calibri"/>
          <w:spacing w:val="-30"/>
        </w:rPr>
        <w:t xml:space="preserve"> </w:t>
      </w:r>
      <w:r w:rsidRPr="00937C6A">
        <w:rPr>
          <w:rFonts w:eastAsia="Calibri"/>
        </w:rPr>
        <w:t xml:space="preserve"> </w:t>
      </w:r>
      <w:r w:rsidRPr="006E4A2B">
        <w:rPr>
          <w:rFonts w:eastAsia="Calibri"/>
        </w:rPr>
        <w:t>y;</w:t>
      </w:r>
    </w:p>
    <w:p w:rsidR="00A45551" w:rsidRPr="00E21429" w:rsidRDefault="00A45551" w:rsidP="00C92CB1">
      <w:pPr>
        <w:widowControl w:val="0"/>
        <w:tabs>
          <w:tab w:val="left" w:pos="1539"/>
          <w:tab w:val="left" w:pos="2394"/>
        </w:tabs>
        <w:spacing w:line="360" w:lineRule="auto"/>
        <w:ind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A45551" w:rsidRPr="006E4A2B" w:rsidRDefault="00A45551" w:rsidP="00C92CB1">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DF4C1A">
        <w:rPr>
          <w:rFonts w:eastAsia="Calibri"/>
        </w:rPr>
        <w:t>de acuerdo a l</w:t>
      </w:r>
      <w:r>
        <w:rPr>
          <w:rFonts w:eastAsia="Calibri"/>
        </w:rPr>
        <w:t>os fundamentos expuestos</w:t>
      </w:r>
      <w:r w:rsidRPr="00DF4C1A">
        <w:rPr>
          <w:rFonts w:eastAsia="Calibri"/>
        </w:rPr>
        <w:t xml:space="preserve"> existe factibilidad de acceder a lo peticionado</w:t>
      </w:r>
      <w:r>
        <w:rPr>
          <w:rFonts w:eastAsia="Calibri"/>
        </w:rPr>
        <w:t>.</w:t>
      </w:r>
    </w:p>
    <w:p w:rsidR="00A45551" w:rsidRDefault="00A45551" w:rsidP="00C92CB1">
      <w:pPr>
        <w:widowControl w:val="0"/>
        <w:tabs>
          <w:tab w:val="left" w:pos="1539"/>
          <w:tab w:val="left" w:pos="2394"/>
        </w:tabs>
        <w:spacing w:line="360" w:lineRule="auto"/>
        <w:ind w:right="-1"/>
        <w:rPr>
          <w:rFonts w:eastAsia="Calibri"/>
        </w:rPr>
      </w:pPr>
      <w:r>
        <w:rPr>
          <w:rFonts w:eastAsia="Calibri"/>
        </w:rPr>
        <w:tab/>
      </w:r>
      <w:r>
        <w:rPr>
          <w:rFonts w:eastAsia="Calibri"/>
        </w:rPr>
        <w:tab/>
        <w:t>Por ello;</w:t>
      </w:r>
    </w:p>
    <w:p w:rsidR="00A45551" w:rsidRPr="005219EF" w:rsidRDefault="00A45551" w:rsidP="00C92CB1">
      <w:pPr>
        <w:pStyle w:val="Sangradetextonormal"/>
        <w:widowControl w:val="0"/>
        <w:tabs>
          <w:tab w:val="left" w:pos="-1843"/>
          <w:tab w:val="left" w:pos="851"/>
          <w:tab w:val="left" w:pos="1539"/>
          <w:tab w:val="left" w:pos="2394"/>
        </w:tabs>
        <w:spacing w:after="0" w:line="360" w:lineRule="auto"/>
        <w:ind w:left="284" w:right="-1"/>
        <w:jc w:val="center"/>
        <w:outlineLvl w:val="0"/>
        <w:rPr>
          <w:b/>
        </w:rPr>
      </w:pPr>
      <w:r w:rsidRPr="005219EF">
        <w:rPr>
          <w:b/>
        </w:rPr>
        <w:t>EL HONORABLE CONCEJO MUNICIPAL SANCIONA LA SIGUIENTE</w:t>
      </w:r>
    </w:p>
    <w:p w:rsidR="00A45551" w:rsidRPr="006E31A7" w:rsidRDefault="00A45551" w:rsidP="00C92CB1">
      <w:pPr>
        <w:pStyle w:val="Ttulo"/>
        <w:widowControl w:val="0"/>
        <w:tabs>
          <w:tab w:val="left" w:pos="900"/>
          <w:tab w:val="left" w:pos="1539"/>
          <w:tab w:val="left" w:pos="2394"/>
        </w:tabs>
        <w:spacing w:before="0" w:after="0" w:line="360" w:lineRule="auto"/>
        <w:ind w:right="-1"/>
        <w:rPr>
          <w:rFonts w:ascii="Arial" w:hAnsi="Arial"/>
          <w:szCs w:val="24"/>
          <w:lang w:val="es-ES_tradnl" w:eastAsia="es-ES_tradnl"/>
        </w:rPr>
      </w:pPr>
      <w:r w:rsidRPr="006E31A7">
        <w:rPr>
          <w:rFonts w:ascii="Arial" w:hAnsi="Arial"/>
          <w:szCs w:val="24"/>
          <w:lang w:val="es-ES_tradnl" w:eastAsia="es-ES_tradnl"/>
        </w:rPr>
        <w:t>R E S O L U C I O N</w:t>
      </w:r>
    </w:p>
    <w:p w:rsidR="00A45551" w:rsidRDefault="00A45551" w:rsidP="00C92CB1">
      <w:pPr>
        <w:pStyle w:val="Ttulo"/>
        <w:widowControl w:val="0"/>
        <w:numPr>
          <w:ilvl w:val="0"/>
          <w:numId w:val="18"/>
        </w:numPr>
        <w:tabs>
          <w:tab w:val="left" w:pos="284"/>
          <w:tab w:val="left" w:pos="1134"/>
        </w:tabs>
        <w:spacing w:before="0" w:after="0" w:line="360" w:lineRule="auto"/>
        <w:ind w:left="284" w:right="0" w:firstLine="0"/>
        <w:jc w:val="both"/>
        <w:rPr>
          <w:rFonts w:ascii="Arial" w:hAnsi="Arial" w:cs="Arial"/>
          <w:b w:val="0"/>
          <w:szCs w:val="24"/>
          <w:u w:val="none"/>
          <w:lang w:val="es-ES_tradnl" w:eastAsia="es-ES_tradnl"/>
        </w:rPr>
      </w:pPr>
      <w:r w:rsidRPr="00A9768A">
        <w:rPr>
          <w:rFonts w:ascii="Arial" w:hAnsi="Arial" w:cs="Arial"/>
          <w:b w:val="0"/>
          <w:szCs w:val="24"/>
          <w:u w:val="none"/>
          <w:lang w:val="es-ES_tradnl" w:eastAsia="es-ES_tradnl"/>
        </w:rPr>
        <w:t xml:space="preserve">Dispónese que el Departamento Ejecutivo Municipal </w:t>
      </w:r>
      <w:r>
        <w:rPr>
          <w:rFonts w:ascii="Arial" w:hAnsi="Arial" w:cs="Arial"/>
          <w:b w:val="0"/>
          <w:szCs w:val="24"/>
          <w:u w:val="none"/>
          <w:lang w:val="es-ES_tradnl" w:eastAsia="es-ES_tradnl"/>
        </w:rPr>
        <w:t>realice</w:t>
      </w:r>
      <w:r w:rsidRPr="00A9768A">
        <w:rPr>
          <w:rFonts w:ascii="Arial" w:hAnsi="Arial" w:cs="Arial"/>
          <w:b w:val="0"/>
          <w:szCs w:val="24"/>
          <w:u w:val="none"/>
          <w:lang w:val="es-ES_tradnl" w:eastAsia="es-ES_tradnl"/>
        </w:rPr>
        <w:t xml:space="preserve"> estudios de factibilidad técnica, económica y operativa, a través de la </w:t>
      </w:r>
      <w:r>
        <w:rPr>
          <w:rFonts w:ascii="Arial" w:hAnsi="Arial" w:cs="Arial"/>
          <w:b w:val="0"/>
          <w:szCs w:val="24"/>
          <w:u w:val="none"/>
          <w:lang w:val="es-ES_tradnl" w:eastAsia="es-ES_tradnl"/>
        </w:rPr>
        <w:t>S</w:t>
      </w:r>
      <w:r w:rsidRPr="00A9768A">
        <w:rPr>
          <w:rFonts w:ascii="Arial" w:hAnsi="Arial" w:cs="Arial"/>
          <w:b w:val="0"/>
          <w:szCs w:val="24"/>
          <w:u w:val="none"/>
          <w:lang w:val="es-ES_tradnl" w:eastAsia="es-ES_tradnl"/>
        </w:rPr>
        <w:t>ecretaría que corresponda,</w:t>
      </w:r>
      <w:r>
        <w:rPr>
          <w:rFonts w:ascii="Arial" w:hAnsi="Arial" w:cs="Arial"/>
          <w:b w:val="0"/>
          <w:szCs w:val="24"/>
          <w:u w:val="none"/>
          <w:lang w:val="es-ES_tradnl" w:eastAsia="es-ES_tradnl"/>
        </w:rPr>
        <w:t xml:space="preserve"> para limpiar cunetas en calle Misiones al 5.200.</w:t>
      </w:r>
    </w:p>
    <w:p w:rsidR="00A45551" w:rsidRDefault="00A45551" w:rsidP="00C92CB1">
      <w:pPr>
        <w:pStyle w:val="Textoindependiente"/>
        <w:widowControl w:val="0"/>
        <w:numPr>
          <w:ilvl w:val="0"/>
          <w:numId w:val="18"/>
        </w:numPr>
        <w:tabs>
          <w:tab w:val="left" w:pos="284"/>
          <w:tab w:val="left" w:pos="1134"/>
        </w:tabs>
        <w:spacing w:after="0" w:line="360" w:lineRule="auto"/>
        <w:ind w:left="284" w:right="-1" w:firstLine="0"/>
      </w:pPr>
      <w:r>
        <w:t>De resultar favorable lo dispuesto en el artículo precedente, el</w:t>
      </w:r>
      <w:r w:rsidRPr="006E4A2B">
        <w:t xml:space="preserve"> Departamento</w:t>
      </w:r>
      <w:r>
        <w:t xml:space="preserve"> </w:t>
      </w:r>
      <w:r>
        <w:lastRenderedPageBreak/>
        <w:t xml:space="preserve">Ejecutivo Municipal procederá </w:t>
      </w:r>
      <w:r w:rsidRPr="00320AA5">
        <w:t>a la realización de las tareas mencionadas.</w:t>
      </w:r>
    </w:p>
    <w:p w:rsidR="00A45551" w:rsidRDefault="00A45551" w:rsidP="00C92CB1">
      <w:pPr>
        <w:pStyle w:val="Textoindependiente"/>
        <w:widowControl w:val="0"/>
        <w:numPr>
          <w:ilvl w:val="0"/>
          <w:numId w:val="18"/>
        </w:numPr>
        <w:tabs>
          <w:tab w:val="left" w:pos="284"/>
          <w:tab w:val="left" w:pos="1134"/>
        </w:tabs>
        <w:spacing w:after="0" w:line="360" w:lineRule="auto"/>
        <w:ind w:left="284" w:right="-1" w:firstLine="0"/>
      </w:pPr>
      <w:r w:rsidRPr="00100705">
        <w:t>Ejecutadas que resulten las tareas precedentes el Departamento Ejecutivo Municipal informará tal situación al Honorable Concejo Municipal</w:t>
      </w:r>
      <w:r>
        <w:t>.</w:t>
      </w:r>
    </w:p>
    <w:p w:rsidR="00A45551" w:rsidRDefault="00A45551" w:rsidP="00C92CB1">
      <w:pPr>
        <w:pStyle w:val="Textoindependiente"/>
        <w:widowControl w:val="0"/>
        <w:numPr>
          <w:ilvl w:val="0"/>
          <w:numId w:val="18"/>
        </w:numPr>
        <w:tabs>
          <w:tab w:val="left" w:pos="284"/>
          <w:tab w:val="left" w:pos="1134"/>
        </w:tabs>
        <w:spacing w:after="0" w:line="360" w:lineRule="auto"/>
        <w:ind w:left="284" w:right="-1" w:firstLine="0"/>
      </w:pPr>
      <w:r w:rsidRPr="006E4A2B">
        <w:t xml:space="preserve">Las erogaciones </w:t>
      </w:r>
      <w:r>
        <w:t xml:space="preserve">que demande la ejecución de lo </w:t>
      </w:r>
      <w:r w:rsidRPr="006E4A2B">
        <w:t>dispuesto en la presente serán imputadas a la partida presupuestaria del e</w:t>
      </w:r>
      <w:r>
        <w:t>jercicio fiscal correspondiente.</w:t>
      </w:r>
    </w:p>
    <w:p w:rsidR="00A45551" w:rsidRPr="006E4A2B" w:rsidRDefault="00A45551" w:rsidP="00C92CB1">
      <w:pPr>
        <w:pStyle w:val="Textoindependiente"/>
        <w:widowControl w:val="0"/>
        <w:numPr>
          <w:ilvl w:val="0"/>
          <w:numId w:val="18"/>
        </w:numPr>
        <w:tabs>
          <w:tab w:val="left" w:pos="1134"/>
        </w:tabs>
        <w:spacing w:after="0" w:line="360" w:lineRule="auto"/>
        <w:ind w:hanging="720"/>
      </w:pPr>
      <w:r>
        <w:t>Comuníquese al Departamento Ejecutivo Municipal.</w:t>
      </w:r>
    </w:p>
    <w:p w:rsidR="00A45551" w:rsidRDefault="00A45551" w:rsidP="00C92CB1">
      <w:pPr>
        <w:widowControl w:val="0"/>
        <w:tabs>
          <w:tab w:val="left" w:pos="1140"/>
        </w:tabs>
        <w:ind w:left="285" w:right="-1"/>
        <w:outlineLvl w:val="0"/>
        <w:rPr>
          <w:rFonts w:eastAsia="Calibri"/>
          <w:b/>
          <w:snapToGrid w:val="0"/>
        </w:rPr>
      </w:pPr>
      <w:r>
        <w:rPr>
          <w:rFonts w:eastAsia="Calibri"/>
          <w:b/>
          <w:snapToGrid w:val="0"/>
        </w:rPr>
        <w:t xml:space="preserve">SALA DE COMISIONES, abril </w:t>
      </w:r>
      <w:r>
        <w:rPr>
          <w:b/>
        </w:rPr>
        <w:t>de 2026</w:t>
      </w:r>
      <w:r>
        <w:rPr>
          <w:rFonts w:eastAsia="Calibri"/>
          <w:b/>
          <w:snapToGrid w:val="0"/>
        </w:rPr>
        <w:t>.</w:t>
      </w:r>
    </w:p>
    <w:p w:rsidR="00A45551" w:rsidRPr="0099748F" w:rsidRDefault="00A45551" w:rsidP="00C92CB1">
      <w:pPr>
        <w:widowControl w:val="0"/>
        <w:tabs>
          <w:tab w:val="left" w:pos="1140"/>
        </w:tabs>
        <w:ind w:left="285" w:right="-1"/>
        <w:outlineLvl w:val="0"/>
        <w:rPr>
          <w:rFonts w:eastAsia="Calibri"/>
          <w:snapToGrid w:val="0"/>
          <w:spacing w:val="-10"/>
        </w:rPr>
      </w:pPr>
      <w:r w:rsidRPr="0099748F">
        <w:rPr>
          <w:rFonts w:eastAsia="Calibri"/>
          <w:snapToGrid w:val="0"/>
          <w:spacing w:val="-10"/>
        </w:rPr>
        <w:t>J. Fernández – S. Cian – P. Mussio – M. Barletta – V. Quiroz –I. Astesiano (Sec).</w:t>
      </w:r>
    </w:p>
    <w:p w:rsidR="00A45551" w:rsidRDefault="00A45551" w:rsidP="00C92CB1">
      <w:pPr>
        <w:widowControl w:val="0"/>
        <w:tabs>
          <w:tab w:val="left" w:pos="4125"/>
        </w:tabs>
        <w:rPr>
          <w:rFonts w:eastAsia="Calibri"/>
          <w:snapToGrid w:val="0"/>
          <w:spacing w:val="-10"/>
        </w:rPr>
      </w:pPr>
      <w:r>
        <w:rPr>
          <w:rFonts w:eastAsia="Calibri"/>
          <w:snapToGrid w:val="0"/>
          <w:spacing w:val="-10"/>
        </w:rPr>
        <w:t>J. Martínez – I. Laurenti – M. Luengo – L. Méndez – P. Mussio – C. Capovilla – P. Medei – C. Hoffmann (Sec.).</w:t>
      </w:r>
    </w:p>
    <w:p w:rsidR="00A45551" w:rsidRDefault="00A45551" w:rsidP="00C92CB1">
      <w:pPr>
        <w:widowControl w:val="0"/>
        <w:tabs>
          <w:tab w:val="left" w:pos="4125"/>
        </w:tabs>
        <w:rPr>
          <w:rFonts w:eastAsia="Calibri"/>
          <w:snapToGrid w:val="0"/>
          <w:spacing w:val="-10"/>
        </w:rPr>
      </w:pPr>
    </w:p>
    <w:p w:rsidR="00A45551" w:rsidRPr="00A26CD3" w:rsidRDefault="00A45551" w:rsidP="00C92CB1">
      <w:pPr>
        <w:widowControl w:val="0"/>
        <w:spacing w:line="360" w:lineRule="auto"/>
        <w:ind w:left="0" w:right="-1" w:hanging="426"/>
        <w:rPr>
          <w:rFonts w:eastAsia="Calibri"/>
          <w:snapToGrid w:val="0"/>
          <w:spacing w:val="-10"/>
        </w:rPr>
      </w:pPr>
      <w:r>
        <w:rPr>
          <w:b/>
        </w:rPr>
        <w:t>76.-</w:t>
      </w:r>
      <w:r w:rsidRPr="002A3E95">
        <w:rPr>
          <w:rFonts w:eastAsia="Calibri"/>
          <w:b/>
          <w:u w:val="single"/>
        </w:rPr>
        <w:t>DESPACHO DE LAS COMISIONES DE</w:t>
      </w:r>
      <w:r>
        <w:rPr>
          <w:rFonts w:eastAsia="Calibri"/>
          <w:b/>
          <w:u w:val="single"/>
        </w:rPr>
        <w:t xml:space="preserve"> SERVICIOS PÚBLICOS, TRANSPORTE Y AMBIENTE – HACIENDA, ECONOMÍA, DESARROLLO LOCAL Y TURISMO</w:t>
      </w:r>
      <w:r w:rsidRPr="002A3E95">
        <w:rPr>
          <w:rFonts w:eastAsia="Calibri"/>
          <w:b/>
        </w:rPr>
        <w:t>:</w:t>
      </w:r>
      <w:r>
        <w:rPr>
          <w:rFonts w:eastAsia="Calibri"/>
          <w:b/>
        </w:rPr>
        <w:t xml:space="preserve"> </w:t>
      </w:r>
      <w:r w:rsidRPr="002A3E95">
        <w:rPr>
          <w:rFonts w:eastAsia="Calibri"/>
        </w:rPr>
        <w:t xml:space="preserve">Expte. </w:t>
      </w:r>
      <w:r>
        <w:rPr>
          <w:rFonts w:eastAsia="Calibri"/>
        </w:rPr>
        <w:t xml:space="preserve">CO-0062-02111796-5 </w:t>
      </w:r>
      <w:r>
        <w:rPr>
          <w:rFonts w:eastAsia="Calibri"/>
          <w:spacing w:val="-30"/>
        </w:rPr>
        <w:t>(PC</w:t>
      </w:r>
      <w:r w:rsidRPr="004870D1">
        <w:rPr>
          <w:rFonts w:eastAsia="Calibri"/>
          <w:spacing w:val="-30"/>
        </w:rPr>
        <w:t>)</w:t>
      </w:r>
      <w:r>
        <w:rPr>
          <w:rFonts w:eastAsia="Calibri"/>
          <w:spacing w:val="-30"/>
        </w:rPr>
        <w:t xml:space="preserve"> </w:t>
      </w:r>
      <w:r>
        <w:rPr>
          <w:rFonts w:eastAsia="Calibri"/>
        </w:rPr>
        <w:t xml:space="preserve"> </w:t>
      </w:r>
      <w:r>
        <w:rPr>
          <w:rFonts w:eastAsia="Calibri"/>
          <w:spacing w:val="-30"/>
        </w:rPr>
        <w:t xml:space="preserve">- </w:t>
      </w:r>
      <w:r w:rsidRPr="002A3E95">
        <w:rPr>
          <w:rFonts w:eastAsia="Calibri"/>
        </w:rPr>
        <w:t>Autoría:</w:t>
      </w:r>
      <w:r>
        <w:rPr>
          <w:rFonts w:eastAsia="Calibri"/>
        </w:rPr>
        <w:t xml:space="preserve"> Concejales J. Fernández y J. Mudallel.</w:t>
      </w:r>
    </w:p>
    <w:p w:rsidR="00A45551" w:rsidRDefault="00A45551" w:rsidP="00C92CB1">
      <w:pPr>
        <w:widowControl w:val="0"/>
        <w:tabs>
          <w:tab w:val="left" w:pos="1539"/>
          <w:tab w:val="left" w:pos="2394"/>
        </w:tabs>
        <w:spacing w:line="360" w:lineRule="auto"/>
        <w:ind w:right="-1"/>
        <w:rPr>
          <w:rFonts w:eastAsia="Calibri"/>
          <w:snapToGrid w:val="0"/>
        </w:rPr>
      </w:pPr>
      <w:r>
        <w:rPr>
          <w:rFonts w:eastAsia="Calibri"/>
          <w:snapToGrid w:val="0"/>
        </w:rPr>
        <w:t>H. Concejo:</w:t>
      </w:r>
    </w:p>
    <w:p w:rsidR="00A45551" w:rsidRPr="0036495B" w:rsidRDefault="00A45551" w:rsidP="00C92CB1">
      <w:pPr>
        <w:widowControl w:val="0"/>
        <w:tabs>
          <w:tab w:val="left" w:pos="1539"/>
          <w:tab w:val="left" w:pos="2394"/>
        </w:tabs>
        <w:spacing w:line="360" w:lineRule="auto"/>
        <w:ind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A45551" w:rsidRPr="006E4A2B" w:rsidRDefault="00A45551" w:rsidP="00C92CB1">
      <w:pPr>
        <w:widowControl w:val="0"/>
        <w:tabs>
          <w:tab w:val="left" w:pos="1539"/>
          <w:tab w:val="left" w:pos="2394"/>
        </w:tabs>
        <w:spacing w:line="360" w:lineRule="auto"/>
        <w:ind w:right="-1"/>
        <w:rPr>
          <w:rFonts w:eastAsia="Calibri"/>
        </w:rPr>
      </w:pPr>
      <w:r>
        <w:rPr>
          <w:rFonts w:eastAsia="Calibri"/>
        </w:rPr>
        <w:tab/>
      </w:r>
      <w:r>
        <w:rPr>
          <w:rFonts w:eastAsia="Calibri"/>
        </w:rPr>
        <w:tab/>
      </w:r>
      <w:r w:rsidRPr="006E4A2B">
        <w:rPr>
          <w:rFonts w:eastAsia="Calibri"/>
        </w:rPr>
        <w:t xml:space="preserve">El </w:t>
      </w:r>
      <w:r>
        <w:rPr>
          <w:rFonts w:eastAsia="Calibri"/>
        </w:rPr>
        <w:t xml:space="preserve">expediente  CO-0062-02111796-5 </w:t>
      </w:r>
      <w:r>
        <w:rPr>
          <w:rFonts w:eastAsia="Calibri"/>
          <w:spacing w:val="-30"/>
        </w:rPr>
        <w:t>(PC</w:t>
      </w:r>
      <w:r w:rsidRPr="004870D1">
        <w:rPr>
          <w:rFonts w:eastAsia="Calibri"/>
          <w:spacing w:val="-30"/>
        </w:rPr>
        <w:t>)</w:t>
      </w:r>
      <w:r>
        <w:rPr>
          <w:rFonts w:eastAsia="Calibri"/>
          <w:spacing w:val="-30"/>
        </w:rPr>
        <w:t xml:space="preserve"> </w:t>
      </w:r>
      <w:r w:rsidRPr="00937C6A">
        <w:rPr>
          <w:rFonts w:eastAsia="Calibri"/>
        </w:rPr>
        <w:t xml:space="preserve"> </w:t>
      </w:r>
      <w:r w:rsidRPr="006E4A2B">
        <w:rPr>
          <w:rFonts w:eastAsia="Calibri"/>
        </w:rPr>
        <w:t>y;</w:t>
      </w:r>
    </w:p>
    <w:p w:rsidR="00A45551" w:rsidRPr="00E21429" w:rsidRDefault="00A45551" w:rsidP="00C92CB1">
      <w:pPr>
        <w:widowControl w:val="0"/>
        <w:tabs>
          <w:tab w:val="left" w:pos="1539"/>
          <w:tab w:val="left" w:pos="2394"/>
        </w:tabs>
        <w:spacing w:line="360" w:lineRule="auto"/>
        <w:ind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A45551" w:rsidRPr="006E4A2B" w:rsidRDefault="00A45551" w:rsidP="00C92CB1">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DF4C1A">
        <w:rPr>
          <w:rFonts w:eastAsia="Calibri"/>
        </w:rPr>
        <w:t>de acuerdo a l</w:t>
      </w:r>
      <w:r>
        <w:rPr>
          <w:rFonts w:eastAsia="Calibri"/>
        </w:rPr>
        <w:t>os fundamentos expuestos</w:t>
      </w:r>
      <w:r w:rsidRPr="00DF4C1A">
        <w:rPr>
          <w:rFonts w:eastAsia="Calibri"/>
        </w:rPr>
        <w:t xml:space="preserve"> existe factibilidad de acceder a lo peticionado</w:t>
      </w:r>
      <w:r>
        <w:rPr>
          <w:rFonts w:eastAsia="Calibri"/>
        </w:rPr>
        <w:t>.</w:t>
      </w:r>
    </w:p>
    <w:p w:rsidR="00A45551" w:rsidRDefault="00A45551" w:rsidP="00C92CB1">
      <w:pPr>
        <w:widowControl w:val="0"/>
        <w:tabs>
          <w:tab w:val="left" w:pos="1539"/>
          <w:tab w:val="left" w:pos="2394"/>
        </w:tabs>
        <w:spacing w:line="360" w:lineRule="auto"/>
        <w:ind w:right="-1"/>
        <w:rPr>
          <w:rFonts w:eastAsia="Calibri"/>
        </w:rPr>
      </w:pPr>
      <w:r>
        <w:rPr>
          <w:rFonts w:eastAsia="Calibri"/>
        </w:rPr>
        <w:tab/>
      </w:r>
      <w:r>
        <w:rPr>
          <w:rFonts w:eastAsia="Calibri"/>
        </w:rPr>
        <w:tab/>
        <w:t>Por ello;</w:t>
      </w:r>
    </w:p>
    <w:p w:rsidR="00A45551" w:rsidRPr="005219EF" w:rsidRDefault="00A45551" w:rsidP="00C92CB1">
      <w:pPr>
        <w:pStyle w:val="Sangradetextonormal"/>
        <w:widowControl w:val="0"/>
        <w:tabs>
          <w:tab w:val="left" w:pos="-1843"/>
          <w:tab w:val="left" w:pos="851"/>
          <w:tab w:val="left" w:pos="1539"/>
          <w:tab w:val="left" w:pos="2394"/>
        </w:tabs>
        <w:spacing w:after="0" w:line="360" w:lineRule="auto"/>
        <w:ind w:left="284" w:right="-1"/>
        <w:jc w:val="center"/>
        <w:outlineLvl w:val="0"/>
        <w:rPr>
          <w:b/>
        </w:rPr>
      </w:pPr>
      <w:r w:rsidRPr="005219EF">
        <w:rPr>
          <w:b/>
        </w:rPr>
        <w:t>EL HONORABLE CONCEJO MUNICIPAL SANCIONA LA SIGUIENTE</w:t>
      </w:r>
    </w:p>
    <w:p w:rsidR="00A45551" w:rsidRPr="006E31A7" w:rsidRDefault="00A45551" w:rsidP="00C92CB1">
      <w:pPr>
        <w:pStyle w:val="Ttulo"/>
        <w:widowControl w:val="0"/>
        <w:tabs>
          <w:tab w:val="left" w:pos="900"/>
          <w:tab w:val="left" w:pos="1539"/>
          <w:tab w:val="left" w:pos="2394"/>
        </w:tabs>
        <w:spacing w:before="0" w:after="0" w:line="360" w:lineRule="auto"/>
        <w:ind w:right="-1"/>
        <w:rPr>
          <w:rFonts w:ascii="Arial" w:hAnsi="Arial"/>
          <w:szCs w:val="24"/>
          <w:lang w:val="es-ES_tradnl" w:eastAsia="es-ES_tradnl"/>
        </w:rPr>
      </w:pPr>
      <w:r w:rsidRPr="006E31A7">
        <w:rPr>
          <w:rFonts w:ascii="Arial" w:hAnsi="Arial"/>
          <w:szCs w:val="24"/>
          <w:lang w:val="es-ES_tradnl" w:eastAsia="es-ES_tradnl"/>
        </w:rPr>
        <w:t>R E S O L U C I O N</w:t>
      </w:r>
    </w:p>
    <w:p w:rsidR="00A45551" w:rsidRDefault="00A45551" w:rsidP="00C92CB1">
      <w:pPr>
        <w:pStyle w:val="Ttulo"/>
        <w:widowControl w:val="0"/>
        <w:numPr>
          <w:ilvl w:val="0"/>
          <w:numId w:val="19"/>
        </w:numPr>
        <w:tabs>
          <w:tab w:val="left" w:pos="284"/>
          <w:tab w:val="left" w:pos="1134"/>
        </w:tabs>
        <w:spacing w:before="0" w:after="0" w:line="360" w:lineRule="auto"/>
        <w:ind w:left="284" w:right="0" w:firstLine="0"/>
        <w:jc w:val="both"/>
        <w:rPr>
          <w:rFonts w:ascii="Arial" w:hAnsi="Arial" w:cs="Arial"/>
          <w:b w:val="0"/>
          <w:szCs w:val="24"/>
          <w:u w:val="none"/>
          <w:lang w:val="es-ES_tradnl" w:eastAsia="es-ES_tradnl"/>
        </w:rPr>
      </w:pPr>
      <w:r w:rsidRPr="00A9768A">
        <w:rPr>
          <w:rFonts w:ascii="Arial" w:hAnsi="Arial" w:cs="Arial"/>
          <w:b w:val="0"/>
          <w:szCs w:val="24"/>
          <w:u w:val="none"/>
          <w:lang w:val="es-ES_tradnl" w:eastAsia="es-ES_tradnl"/>
        </w:rPr>
        <w:t xml:space="preserve">Dispónese que el Departamento Ejecutivo Municipal </w:t>
      </w:r>
      <w:r>
        <w:rPr>
          <w:rFonts w:ascii="Arial" w:hAnsi="Arial" w:cs="Arial"/>
          <w:b w:val="0"/>
          <w:szCs w:val="24"/>
          <w:u w:val="none"/>
          <w:lang w:val="es-ES_tradnl" w:eastAsia="es-ES_tradnl"/>
        </w:rPr>
        <w:t>realice</w:t>
      </w:r>
      <w:r w:rsidRPr="00A9768A">
        <w:rPr>
          <w:rFonts w:ascii="Arial" w:hAnsi="Arial" w:cs="Arial"/>
          <w:b w:val="0"/>
          <w:szCs w:val="24"/>
          <w:u w:val="none"/>
          <w:lang w:val="es-ES_tradnl" w:eastAsia="es-ES_tradnl"/>
        </w:rPr>
        <w:t xml:space="preserve"> estudios de factibilidad técnica, económica y operativa, a través de la </w:t>
      </w:r>
      <w:r>
        <w:rPr>
          <w:rFonts w:ascii="Arial" w:hAnsi="Arial" w:cs="Arial"/>
          <w:b w:val="0"/>
          <w:szCs w:val="24"/>
          <w:u w:val="none"/>
          <w:lang w:val="es-ES_tradnl" w:eastAsia="es-ES_tradnl"/>
        </w:rPr>
        <w:t>S</w:t>
      </w:r>
      <w:r w:rsidRPr="00A9768A">
        <w:rPr>
          <w:rFonts w:ascii="Arial" w:hAnsi="Arial" w:cs="Arial"/>
          <w:b w:val="0"/>
          <w:szCs w:val="24"/>
          <w:u w:val="none"/>
          <w:lang w:val="es-ES_tradnl" w:eastAsia="es-ES_tradnl"/>
        </w:rPr>
        <w:t>ecretaría que corresponda,</w:t>
      </w:r>
      <w:r>
        <w:rPr>
          <w:rFonts w:ascii="Arial" w:hAnsi="Arial" w:cs="Arial"/>
          <w:b w:val="0"/>
          <w:szCs w:val="24"/>
          <w:u w:val="none"/>
          <w:lang w:val="es-ES_tradnl" w:eastAsia="es-ES_tradnl"/>
        </w:rPr>
        <w:t xml:space="preserve"> para colocar luminaria led en la intersección de las calles T. González y Familia Lucca.</w:t>
      </w:r>
    </w:p>
    <w:p w:rsidR="00A45551" w:rsidRDefault="00A45551" w:rsidP="00C92CB1">
      <w:pPr>
        <w:pStyle w:val="Textoindependiente"/>
        <w:widowControl w:val="0"/>
        <w:numPr>
          <w:ilvl w:val="0"/>
          <w:numId w:val="19"/>
        </w:numPr>
        <w:tabs>
          <w:tab w:val="left" w:pos="284"/>
          <w:tab w:val="left" w:pos="1134"/>
        </w:tabs>
        <w:spacing w:after="0" w:line="360" w:lineRule="auto"/>
        <w:ind w:left="284" w:right="-1" w:firstLine="0"/>
      </w:pPr>
      <w:r>
        <w:t>De resultar favorable lo dispuesto en el artículo precedente, el</w:t>
      </w:r>
      <w:r w:rsidRPr="006E4A2B">
        <w:t xml:space="preserve"> Departamento</w:t>
      </w:r>
      <w:r>
        <w:t xml:space="preserve"> Ejecutivo Municipal procederá </w:t>
      </w:r>
      <w:r w:rsidRPr="00320AA5">
        <w:t>a la realización de las tareas mencionadas.</w:t>
      </w:r>
    </w:p>
    <w:p w:rsidR="00A45551" w:rsidRDefault="00A45551" w:rsidP="00C92CB1">
      <w:pPr>
        <w:pStyle w:val="Textoindependiente"/>
        <w:widowControl w:val="0"/>
        <w:numPr>
          <w:ilvl w:val="0"/>
          <w:numId w:val="19"/>
        </w:numPr>
        <w:tabs>
          <w:tab w:val="left" w:pos="284"/>
          <w:tab w:val="left" w:pos="1134"/>
        </w:tabs>
        <w:spacing w:after="0" w:line="360" w:lineRule="auto"/>
        <w:ind w:left="284" w:right="-1" w:firstLine="0"/>
      </w:pPr>
      <w:r w:rsidRPr="00100705">
        <w:t>Ejecutadas que resulten las tareas precedentes el Departamento Ejecutivo Municipal informará tal situación al Honorable Concejo Municipal</w:t>
      </w:r>
      <w:r>
        <w:t>.</w:t>
      </w:r>
    </w:p>
    <w:p w:rsidR="00A45551" w:rsidRDefault="00A45551" w:rsidP="00C92CB1">
      <w:pPr>
        <w:pStyle w:val="Textoindependiente"/>
        <w:widowControl w:val="0"/>
        <w:numPr>
          <w:ilvl w:val="0"/>
          <w:numId w:val="19"/>
        </w:numPr>
        <w:tabs>
          <w:tab w:val="left" w:pos="284"/>
          <w:tab w:val="left" w:pos="1134"/>
        </w:tabs>
        <w:spacing w:after="0" w:line="360" w:lineRule="auto"/>
        <w:ind w:left="284" w:right="-1" w:firstLine="0"/>
      </w:pPr>
      <w:r w:rsidRPr="006E4A2B">
        <w:t xml:space="preserve">Las erogaciones </w:t>
      </w:r>
      <w:r>
        <w:t xml:space="preserve">que demande la ejecución de lo </w:t>
      </w:r>
      <w:r w:rsidRPr="006E4A2B">
        <w:t>dispuesto en la presente serán imputadas a la partida presupuestaria del e</w:t>
      </w:r>
      <w:r>
        <w:t>jercicio fiscal correspondiente.</w:t>
      </w:r>
    </w:p>
    <w:p w:rsidR="00A45551" w:rsidRPr="006E4A2B" w:rsidRDefault="00A45551" w:rsidP="00C92CB1">
      <w:pPr>
        <w:pStyle w:val="Textoindependiente"/>
        <w:widowControl w:val="0"/>
        <w:numPr>
          <w:ilvl w:val="0"/>
          <w:numId w:val="19"/>
        </w:numPr>
        <w:tabs>
          <w:tab w:val="left" w:pos="1134"/>
        </w:tabs>
        <w:spacing w:after="0" w:line="360" w:lineRule="auto"/>
        <w:ind w:hanging="720"/>
      </w:pPr>
      <w:r>
        <w:t>Comuníquese al Departamento Ejecutivo Municipal.</w:t>
      </w:r>
    </w:p>
    <w:p w:rsidR="00A45551" w:rsidRDefault="00A45551" w:rsidP="00C92CB1">
      <w:pPr>
        <w:widowControl w:val="0"/>
        <w:tabs>
          <w:tab w:val="left" w:pos="1140"/>
        </w:tabs>
        <w:ind w:left="285" w:right="-1"/>
        <w:outlineLvl w:val="0"/>
        <w:rPr>
          <w:rFonts w:eastAsia="Calibri"/>
          <w:b/>
          <w:snapToGrid w:val="0"/>
        </w:rPr>
      </w:pPr>
      <w:r>
        <w:rPr>
          <w:rFonts w:eastAsia="Calibri"/>
          <w:b/>
          <w:snapToGrid w:val="0"/>
        </w:rPr>
        <w:t xml:space="preserve">SALA DE COMISIONES, abril </w:t>
      </w:r>
      <w:r>
        <w:rPr>
          <w:b/>
        </w:rPr>
        <w:t>de 2026</w:t>
      </w:r>
      <w:r>
        <w:rPr>
          <w:rFonts w:eastAsia="Calibri"/>
          <w:b/>
          <w:snapToGrid w:val="0"/>
        </w:rPr>
        <w:t>.</w:t>
      </w:r>
    </w:p>
    <w:p w:rsidR="00A45551" w:rsidRPr="0099748F" w:rsidRDefault="00A45551" w:rsidP="00C92CB1">
      <w:pPr>
        <w:widowControl w:val="0"/>
        <w:tabs>
          <w:tab w:val="left" w:pos="1140"/>
        </w:tabs>
        <w:ind w:left="285" w:right="-1"/>
        <w:outlineLvl w:val="0"/>
        <w:rPr>
          <w:rFonts w:eastAsia="Calibri"/>
          <w:snapToGrid w:val="0"/>
          <w:spacing w:val="-10"/>
        </w:rPr>
      </w:pPr>
      <w:r w:rsidRPr="0099748F">
        <w:rPr>
          <w:rFonts w:eastAsia="Calibri"/>
          <w:snapToGrid w:val="0"/>
          <w:spacing w:val="-10"/>
        </w:rPr>
        <w:t>J. Fernández – S. Cian – P. Mussio – M. Barletta – V. Quiroz –I. Astesiano (Sec).</w:t>
      </w:r>
    </w:p>
    <w:p w:rsidR="00A45551" w:rsidRDefault="00A45551" w:rsidP="00C92CB1">
      <w:pPr>
        <w:widowControl w:val="0"/>
        <w:tabs>
          <w:tab w:val="left" w:pos="4125"/>
        </w:tabs>
        <w:rPr>
          <w:rFonts w:eastAsia="Calibri"/>
          <w:snapToGrid w:val="0"/>
          <w:spacing w:val="-10"/>
        </w:rPr>
      </w:pPr>
      <w:r>
        <w:rPr>
          <w:rFonts w:eastAsia="Calibri"/>
          <w:snapToGrid w:val="0"/>
          <w:spacing w:val="-10"/>
        </w:rPr>
        <w:t>J. Martínez – I. Laurenti – M. Luengo – L. Méndez – P. Mussio – C. Capovilla – P. Medei – C. Hoffmann (Sec.).</w:t>
      </w:r>
    </w:p>
    <w:p w:rsidR="00A45551" w:rsidRDefault="00A45551" w:rsidP="00C92CB1">
      <w:pPr>
        <w:widowControl w:val="0"/>
        <w:tabs>
          <w:tab w:val="left" w:pos="4125"/>
        </w:tabs>
        <w:rPr>
          <w:rFonts w:eastAsia="Calibri"/>
          <w:snapToGrid w:val="0"/>
          <w:spacing w:val="-10"/>
        </w:rPr>
      </w:pPr>
    </w:p>
    <w:p w:rsidR="00A45551" w:rsidRPr="00A26CD3" w:rsidRDefault="00A45551" w:rsidP="00C92CB1">
      <w:pPr>
        <w:widowControl w:val="0"/>
        <w:spacing w:line="360" w:lineRule="auto"/>
        <w:ind w:left="0" w:right="-1" w:hanging="426"/>
        <w:rPr>
          <w:rFonts w:eastAsia="Calibri"/>
          <w:snapToGrid w:val="0"/>
          <w:spacing w:val="-10"/>
        </w:rPr>
      </w:pPr>
      <w:r>
        <w:rPr>
          <w:b/>
        </w:rPr>
        <w:lastRenderedPageBreak/>
        <w:t>77.-</w:t>
      </w:r>
      <w:r w:rsidRPr="002A3E95">
        <w:rPr>
          <w:rFonts w:eastAsia="Calibri"/>
          <w:b/>
          <w:u w:val="single"/>
        </w:rPr>
        <w:t>DESPACHO DE LAS COMISIONES DE</w:t>
      </w:r>
      <w:r>
        <w:rPr>
          <w:rFonts w:eastAsia="Calibri"/>
          <w:b/>
          <w:u w:val="single"/>
        </w:rPr>
        <w:t xml:space="preserve"> SERVICIOS PÚBLICOS, TRANSPORTE Y AMBIENTE – PLANEAMIENTO URBANO HÁBITAT, OBRAS PÚBLICAS Y GESTIÓN DE RIESGOS – HACIENDA, ECONOMÍA, DESARROLLO LOCAL Y TURISMO</w:t>
      </w:r>
      <w:r w:rsidRPr="002A3E95">
        <w:rPr>
          <w:rFonts w:eastAsia="Calibri"/>
          <w:b/>
        </w:rPr>
        <w:t>:</w:t>
      </w:r>
      <w:r>
        <w:rPr>
          <w:rFonts w:eastAsia="Calibri"/>
          <w:b/>
        </w:rPr>
        <w:t xml:space="preserve"> </w:t>
      </w:r>
      <w:r w:rsidRPr="002A3E95">
        <w:rPr>
          <w:rFonts w:eastAsia="Calibri"/>
        </w:rPr>
        <w:t xml:space="preserve">Expte. </w:t>
      </w:r>
      <w:r>
        <w:rPr>
          <w:rFonts w:eastAsia="Calibri"/>
        </w:rPr>
        <w:t xml:space="preserve">CO-0062-02106254-2 </w:t>
      </w:r>
      <w:r>
        <w:rPr>
          <w:rFonts w:eastAsia="Calibri"/>
          <w:spacing w:val="-30"/>
        </w:rPr>
        <w:t>(PC</w:t>
      </w:r>
      <w:r w:rsidRPr="004870D1">
        <w:rPr>
          <w:rFonts w:eastAsia="Calibri"/>
          <w:spacing w:val="-30"/>
        </w:rPr>
        <w:t>)</w:t>
      </w:r>
      <w:r>
        <w:rPr>
          <w:rFonts w:eastAsia="Calibri"/>
          <w:spacing w:val="-30"/>
        </w:rPr>
        <w:t xml:space="preserve"> </w:t>
      </w:r>
      <w:r>
        <w:rPr>
          <w:rFonts w:eastAsia="Calibri"/>
        </w:rPr>
        <w:t xml:space="preserve"> </w:t>
      </w:r>
      <w:r>
        <w:rPr>
          <w:rFonts w:eastAsia="Calibri"/>
          <w:spacing w:val="-30"/>
        </w:rPr>
        <w:t xml:space="preserve">- </w:t>
      </w:r>
      <w:r w:rsidRPr="002A3E95">
        <w:rPr>
          <w:rFonts w:eastAsia="Calibri"/>
        </w:rPr>
        <w:t>Autoría:</w:t>
      </w:r>
      <w:r>
        <w:rPr>
          <w:rFonts w:eastAsia="Calibri"/>
        </w:rPr>
        <w:t xml:space="preserve"> Concejal H. Leonel Méndez.</w:t>
      </w:r>
    </w:p>
    <w:p w:rsidR="00A45551" w:rsidRDefault="00A45551" w:rsidP="00C92CB1">
      <w:pPr>
        <w:widowControl w:val="0"/>
        <w:tabs>
          <w:tab w:val="left" w:pos="1539"/>
          <w:tab w:val="left" w:pos="2394"/>
        </w:tabs>
        <w:spacing w:line="360" w:lineRule="auto"/>
        <w:ind w:right="-1"/>
        <w:rPr>
          <w:rFonts w:eastAsia="Calibri"/>
          <w:snapToGrid w:val="0"/>
        </w:rPr>
      </w:pPr>
      <w:r>
        <w:rPr>
          <w:rFonts w:eastAsia="Calibri"/>
          <w:snapToGrid w:val="0"/>
        </w:rPr>
        <w:t>H. Concejo:</w:t>
      </w:r>
    </w:p>
    <w:p w:rsidR="00A45551" w:rsidRPr="0036495B" w:rsidRDefault="00A45551" w:rsidP="00C92CB1">
      <w:pPr>
        <w:widowControl w:val="0"/>
        <w:tabs>
          <w:tab w:val="left" w:pos="1539"/>
          <w:tab w:val="left" w:pos="2394"/>
        </w:tabs>
        <w:spacing w:line="360" w:lineRule="auto"/>
        <w:ind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A45551" w:rsidRPr="006E4A2B" w:rsidRDefault="00A45551" w:rsidP="00C92CB1">
      <w:pPr>
        <w:widowControl w:val="0"/>
        <w:tabs>
          <w:tab w:val="left" w:pos="1539"/>
          <w:tab w:val="left" w:pos="2394"/>
        </w:tabs>
        <w:spacing w:line="360" w:lineRule="auto"/>
        <w:ind w:right="-1"/>
        <w:rPr>
          <w:rFonts w:eastAsia="Calibri"/>
        </w:rPr>
      </w:pPr>
      <w:r>
        <w:rPr>
          <w:rFonts w:eastAsia="Calibri"/>
        </w:rPr>
        <w:tab/>
      </w:r>
      <w:r>
        <w:rPr>
          <w:rFonts w:eastAsia="Calibri"/>
        </w:rPr>
        <w:tab/>
      </w:r>
      <w:r w:rsidRPr="006E4A2B">
        <w:rPr>
          <w:rFonts w:eastAsia="Calibri"/>
        </w:rPr>
        <w:t xml:space="preserve">El </w:t>
      </w:r>
      <w:r>
        <w:rPr>
          <w:rFonts w:eastAsia="Calibri"/>
        </w:rPr>
        <w:t xml:space="preserve">expediente  CO-0062-02106254-2 </w:t>
      </w:r>
      <w:r>
        <w:rPr>
          <w:rFonts w:eastAsia="Calibri"/>
          <w:spacing w:val="-30"/>
        </w:rPr>
        <w:t>(PC</w:t>
      </w:r>
      <w:r w:rsidRPr="004870D1">
        <w:rPr>
          <w:rFonts w:eastAsia="Calibri"/>
          <w:spacing w:val="-30"/>
        </w:rPr>
        <w:t>)</w:t>
      </w:r>
      <w:r>
        <w:rPr>
          <w:rFonts w:eastAsia="Calibri"/>
          <w:spacing w:val="-30"/>
        </w:rPr>
        <w:t xml:space="preserve"> </w:t>
      </w:r>
      <w:r w:rsidRPr="00937C6A">
        <w:rPr>
          <w:rFonts w:eastAsia="Calibri"/>
        </w:rPr>
        <w:t xml:space="preserve"> </w:t>
      </w:r>
      <w:r w:rsidRPr="006E4A2B">
        <w:rPr>
          <w:rFonts w:eastAsia="Calibri"/>
        </w:rPr>
        <w:t>y;</w:t>
      </w:r>
    </w:p>
    <w:p w:rsidR="00A45551" w:rsidRPr="00E21429" w:rsidRDefault="00A45551" w:rsidP="00C92CB1">
      <w:pPr>
        <w:widowControl w:val="0"/>
        <w:tabs>
          <w:tab w:val="left" w:pos="1539"/>
          <w:tab w:val="left" w:pos="2394"/>
        </w:tabs>
        <w:spacing w:line="360" w:lineRule="auto"/>
        <w:ind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A45551" w:rsidRPr="006E4A2B" w:rsidRDefault="00A45551" w:rsidP="00C92CB1">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DF4C1A">
        <w:rPr>
          <w:rFonts w:eastAsia="Calibri"/>
        </w:rPr>
        <w:t>de acuerdo a l</w:t>
      </w:r>
      <w:r>
        <w:rPr>
          <w:rFonts w:eastAsia="Calibri"/>
        </w:rPr>
        <w:t>os fundamentos expuestos</w:t>
      </w:r>
      <w:r w:rsidRPr="00DF4C1A">
        <w:rPr>
          <w:rFonts w:eastAsia="Calibri"/>
        </w:rPr>
        <w:t xml:space="preserve"> existe factibilidad de acceder a lo peticionado</w:t>
      </w:r>
      <w:r>
        <w:rPr>
          <w:rFonts w:eastAsia="Calibri"/>
        </w:rPr>
        <w:t>.</w:t>
      </w:r>
    </w:p>
    <w:p w:rsidR="00A45551" w:rsidRDefault="00A45551" w:rsidP="00C92CB1">
      <w:pPr>
        <w:widowControl w:val="0"/>
        <w:tabs>
          <w:tab w:val="left" w:pos="1539"/>
          <w:tab w:val="left" w:pos="2394"/>
        </w:tabs>
        <w:spacing w:line="360" w:lineRule="auto"/>
        <w:ind w:right="-1"/>
        <w:rPr>
          <w:rFonts w:eastAsia="Calibri"/>
        </w:rPr>
      </w:pPr>
      <w:r>
        <w:rPr>
          <w:rFonts w:eastAsia="Calibri"/>
        </w:rPr>
        <w:tab/>
      </w:r>
      <w:r>
        <w:rPr>
          <w:rFonts w:eastAsia="Calibri"/>
        </w:rPr>
        <w:tab/>
        <w:t>Por ello;</w:t>
      </w:r>
    </w:p>
    <w:p w:rsidR="00A45551" w:rsidRPr="005219EF" w:rsidRDefault="00A45551" w:rsidP="00C92CB1">
      <w:pPr>
        <w:pStyle w:val="Sangradetextonormal"/>
        <w:widowControl w:val="0"/>
        <w:tabs>
          <w:tab w:val="left" w:pos="-1843"/>
          <w:tab w:val="left" w:pos="851"/>
          <w:tab w:val="left" w:pos="1539"/>
          <w:tab w:val="left" w:pos="2394"/>
        </w:tabs>
        <w:spacing w:after="0" w:line="360" w:lineRule="auto"/>
        <w:ind w:left="284" w:right="-1"/>
        <w:jc w:val="center"/>
        <w:outlineLvl w:val="0"/>
        <w:rPr>
          <w:b/>
        </w:rPr>
      </w:pPr>
      <w:r w:rsidRPr="005219EF">
        <w:rPr>
          <w:b/>
        </w:rPr>
        <w:t>EL HONORABLE CONCEJO MUNICIPAL SANCIONA LA SIGUIENTE</w:t>
      </w:r>
    </w:p>
    <w:p w:rsidR="00A45551" w:rsidRPr="006E31A7" w:rsidRDefault="00A45551" w:rsidP="00C92CB1">
      <w:pPr>
        <w:pStyle w:val="Ttulo"/>
        <w:widowControl w:val="0"/>
        <w:tabs>
          <w:tab w:val="left" w:pos="900"/>
          <w:tab w:val="left" w:pos="1539"/>
          <w:tab w:val="left" w:pos="2394"/>
        </w:tabs>
        <w:spacing w:before="0" w:after="0" w:line="360" w:lineRule="auto"/>
        <w:ind w:right="-1"/>
        <w:rPr>
          <w:rFonts w:ascii="Arial" w:hAnsi="Arial"/>
          <w:szCs w:val="24"/>
          <w:lang w:val="es-ES_tradnl" w:eastAsia="es-ES_tradnl"/>
        </w:rPr>
      </w:pPr>
      <w:r w:rsidRPr="006E31A7">
        <w:rPr>
          <w:rFonts w:ascii="Arial" w:hAnsi="Arial"/>
          <w:szCs w:val="24"/>
          <w:lang w:val="es-ES_tradnl" w:eastAsia="es-ES_tradnl"/>
        </w:rPr>
        <w:t>R E S O L U C I O N</w:t>
      </w:r>
    </w:p>
    <w:p w:rsidR="00A45551" w:rsidRDefault="00A45551" w:rsidP="00C92CB1">
      <w:pPr>
        <w:pStyle w:val="Ttulo"/>
        <w:widowControl w:val="0"/>
        <w:numPr>
          <w:ilvl w:val="0"/>
          <w:numId w:val="20"/>
        </w:numPr>
        <w:tabs>
          <w:tab w:val="left" w:pos="284"/>
          <w:tab w:val="left" w:pos="1134"/>
        </w:tabs>
        <w:spacing w:before="0" w:after="0" w:line="360" w:lineRule="auto"/>
        <w:ind w:left="284" w:right="0" w:firstLine="0"/>
        <w:jc w:val="both"/>
        <w:rPr>
          <w:rFonts w:ascii="Arial" w:hAnsi="Arial" w:cs="Arial"/>
          <w:b w:val="0"/>
          <w:szCs w:val="24"/>
          <w:u w:val="none"/>
          <w:lang w:val="es-ES_tradnl" w:eastAsia="es-ES_tradnl"/>
        </w:rPr>
      </w:pPr>
      <w:r w:rsidRPr="00A9768A">
        <w:rPr>
          <w:rFonts w:ascii="Arial" w:hAnsi="Arial" w:cs="Arial"/>
          <w:b w:val="0"/>
          <w:szCs w:val="24"/>
          <w:u w:val="none"/>
          <w:lang w:val="es-ES_tradnl" w:eastAsia="es-ES_tradnl"/>
        </w:rPr>
        <w:t xml:space="preserve">Dispónese que el Departamento Ejecutivo Municipal </w:t>
      </w:r>
      <w:r>
        <w:rPr>
          <w:rFonts w:ascii="Arial" w:hAnsi="Arial" w:cs="Arial"/>
          <w:b w:val="0"/>
          <w:szCs w:val="24"/>
          <w:u w:val="none"/>
          <w:lang w:val="es-ES_tradnl" w:eastAsia="es-ES_tradnl"/>
        </w:rPr>
        <w:t>realice</w:t>
      </w:r>
      <w:r w:rsidRPr="00A9768A">
        <w:rPr>
          <w:rFonts w:ascii="Arial" w:hAnsi="Arial" w:cs="Arial"/>
          <w:b w:val="0"/>
          <w:szCs w:val="24"/>
          <w:u w:val="none"/>
          <w:lang w:val="es-ES_tradnl" w:eastAsia="es-ES_tradnl"/>
        </w:rPr>
        <w:t xml:space="preserve"> estudios de factibilidad técnica, económica y operativa, a través de la </w:t>
      </w:r>
      <w:r>
        <w:rPr>
          <w:rFonts w:ascii="Arial" w:hAnsi="Arial" w:cs="Arial"/>
          <w:b w:val="0"/>
          <w:szCs w:val="24"/>
          <w:u w:val="none"/>
          <w:lang w:val="es-ES_tradnl" w:eastAsia="es-ES_tradnl"/>
        </w:rPr>
        <w:t>S</w:t>
      </w:r>
      <w:r w:rsidRPr="00A9768A">
        <w:rPr>
          <w:rFonts w:ascii="Arial" w:hAnsi="Arial" w:cs="Arial"/>
          <w:b w:val="0"/>
          <w:szCs w:val="24"/>
          <w:u w:val="none"/>
          <w:lang w:val="es-ES_tradnl" w:eastAsia="es-ES_tradnl"/>
        </w:rPr>
        <w:t>ecretaría que corresponda,</w:t>
      </w:r>
      <w:r>
        <w:rPr>
          <w:rFonts w:ascii="Arial" w:hAnsi="Arial" w:cs="Arial"/>
          <w:b w:val="0"/>
          <w:szCs w:val="24"/>
          <w:u w:val="none"/>
          <w:lang w:val="es-ES_tradnl" w:eastAsia="es-ES_tradnl"/>
        </w:rPr>
        <w:t xml:space="preserve"> para </w:t>
      </w:r>
      <w:r w:rsidR="00E170DB">
        <w:rPr>
          <w:rFonts w:ascii="Arial" w:hAnsi="Arial" w:cs="Arial"/>
          <w:b w:val="0"/>
          <w:szCs w:val="24"/>
          <w:u w:val="none"/>
          <w:lang w:val="es-ES_tradnl" w:eastAsia="es-ES_tradnl"/>
        </w:rPr>
        <w:t>intervenir calle Coronel F. Loza, vereda Norte, entre Vuelta de Obligado y Las Tocoritas, priorizando:</w:t>
      </w:r>
    </w:p>
    <w:p w:rsidR="00E170DB" w:rsidRDefault="00E170DB" w:rsidP="00C92CB1">
      <w:pPr>
        <w:pStyle w:val="Ttulo"/>
        <w:widowControl w:val="0"/>
        <w:numPr>
          <w:ilvl w:val="0"/>
          <w:numId w:val="21"/>
        </w:numPr>
        <w:tabs>
          <w:tab w:val="left" w:pos="284"/>
          <w:tab w:val="left" w:pos="1134"/>
        </w:tabs>
        <w:spacing w:before="0" w:after="0" w:line="360" w:lineRule="auto"/>
        <w:ind w:right="0"/>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Remoción de tubos de hormigón en desuso y abandonados.</w:t>
      </w:r>
    </w:p>
    <w:p w:rsidR="00E170DB" w:rsidRDefault="00E170DB" w:rsidP="00C92CB1">
      <w:pPr>
        <w:pStyle w:val="Ttulo"/>
        <w:widowControl w:val="0"/>
        <w:numPr>
          <w:ilvl w:val="0"/>
          <w:numId w:val="21"/>
        </w:numPr>
        <w:tabs>
          <w:tab w:val="left" w:pos="284"/>
          <w:tab w:val="left" w:pos="1134"/>
        </w:tabs>
        <w:spacing w:before="0" w:after="0" w:line="360" w:lineRule="auto"/>
        <w:ind w:right="0"/>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Rampas de acceso.</w:t>
      </w:r>
    </w:p>
    <w:p w:rsidR="00E170DB" w:rsidRDefault="00E170DB" w:rsidP="00C92CB1">
      <w:pPr>
        <w:pStyle w:val="Ttulo"/>
        <w:widowControl w:val="0"/>
        <w:numPr>
          <w:ilvl w:val="0"/>
          <w:numId w:val="21"/>
        </w:numPr>
        <w:tabs>
          <w:tab w:val="left" w:pos="284"/>
          <w:tab w:val="left" w:pos="1134"/>
        </w:tabs>
        <w:spacing w:before="0" w:after="0" w:line="360" w:lineRule="auto"/>
        <w:ind w:right="0"/>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Adecuación de parada de colectivos e instalación de garita.</w:t>
      </w:r>
    </w:p>
    <w:p w:rsidR="00E170DB" w:rsidRDefault="00E170DB" w:rsidP="00C92CB1">
      <w:pPr>
        <w:pStyle w:val="Ttulo"/>
        <w:widowControl w:val="0"/>
        <w:numPr>
          <w:ilvl w:val="0"/>
          <w:numId w:val="21"/>
        </w:numPr>
        <w:tabs>
          <w:tab w:val="left" w:pos="284"/>
          <w:tab w:val="left" w:pos="1134"/>
        </w:tabs>
        <w:spacing w:before="0" w:after="0" w:line="360" w:lineRule="auto"/>
        <w:ind w:right="0"/>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Iluminación adecuada para la vereda.</w:t>
      </w:r>
    </w:p>
    <w:p w:rsidR="00E170DB" w:rsidRDefault="00E170DB" w:rsidP="00C92CB1">
      <w:pPr>
        <w:pStyle w:val="Ttulo"/>
        <w:widowControl w:val="0"/>
        <w:numPr>
          <w:ilvl w:val="0"/>
          <w:numId w:val="21"/>
        </w:numPr>
        <w:tabs>
          <w:tab w:val="left" w:pos="284"/>
          <w:tab w:val="left" w:pos="1134"/>
        </w:tabs>
        <w:spacing w:before="0" w:after="0" w:line="360" w:lineRule="auto"/>
        <w:ind w:right="0"/>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Erradicación de basurales.</w:t>
      </w:r>
    </w:p>
    <w:p w:rsidR="00E170DB" w:rsidRDefault="00E170DB" w:rsidP="00C92CB1">
      <w:pPr>
        <w:pStyle w:val="Ttulo"/>
        <w:widowControl w:val="0"/>
        <w:numPr>
          <w:ilvl w:val="0"/>
          <w:numId w:val="21"/>
        </w:numPr>
        <w:tabs>
          <w:tab w:val="left" w:pos="284"/>
          <w:tab w:val="left" w:pos="1134"/>
        </w:tabs>
        <w:spacing w:before="0" w:after="0" w:line="360" w:lineRule="auto"/>
        <w:ind w:right="0"/>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Desmalezado y poda de árboles de gran porte conforme normativa vigente.</w:t>
      </w:r>
    </w:p>
    <w:p w:rsidR="00E170DB" w:rsidRDefault="00E170DB" w:rsidP="00C92CB1">
      <w:pPr>
        <w:pStyle w:val="Ttulo"/>
        <w:widowControl w:val="0"/>
        <w:numPr>
          <w:ilvl w:val="0"/>
          <w:numId w:val="21"/>
        </w:numPr>
        <w:tabs>
          <w:tab w:val="left" w:pos="284"/>
          <w:tab w:val="left" w:pos="1134"/>
        </w:tabs>
        <w:spacing w:before="0" w:after="0" w:line="360" w:lineRule="auto"/>
        <w:ind w:right="0"/>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Mantenimiento y/o construcción de desagües pluviales.</w:t>
      </w:r>
    </w:p>
    <w:p w:rsidR="00A45551" w:rsidRDefault="00A45551" w:rsidP="00C92CB1">
      <w:pPr>
        <w:pStyle w:val="Textoindependiente"/>
        <w:widowControl w:val="0"/>
        <w:numPr>
          <w:ilvl w:val="0"/>
          <w:numId w:val="20"/>
        </w:numPr>
        <w:tabs>
          <w:tab w:val="left" w:pos="284"/>
          <w:tab w:val="left" w:pos="1134"/>
        </w:tabs>
        <w:spacing w:after="0" w:line="360" w:lineRule="auto"/>
        <w:ind w:left="284" w:right="-1" w:firstLine="0"/>
      </w:pPr>
      <w:r>
        <w:t>De resultar favorable lo dispuesto en el artículo precedente, el</w:t>
      </w:r>
      <w:r w:rsidRPr="006E4A2B">
        <w:t xml:space="preserve"> Departamento</w:t>
      </w:r>
      <w:r>
        <w:t xml:space="preserve"> Ejecutivo Municipal procederá </w:t>
      </w:r>
      <w:r w:rsidRPr="00320AA5">
        <w:t>a la realización de las tareas mencionadas.</w:t>
      </w:r>
    </w:p>
    <w:p w:rsidR="00A45551" w:rsidRDefault="00A45551" w:rsidP="00C92CB1">
      <w:pPr>
        <w:pStyle w:val="Textoindependiente"/>
        <w:widowControl w:val="0"/>
        <w:numPr>
          <w:ilvl w:val="0"/>
          <w:numId w:val="20"/>
        </w:numPr>
        <w:tabs>
          <w:tab w:val="left" w:pos="284"/>
          <w:tab w:val="left" w:pos="1134"/>
        </w:tabs>
        <w:spacing w:after="0" w:line="360" w:lineRule="auto"/>
        <w:ind w:left="284" w:right="-1" w:firstLine="0"/>
      </w:pPr>
      <w:r w:rsidRPr="00100705">
        <w:t>Ejecutadas que resulten las tareas precedentes el Departamento Ejecutivo Municipal informará tal situación al Honorable Concejo Municipal</w:t>
      </w:r>
      <w:r>
        <w:t>.</w:t>
      </w:r>
    </w:p>
    <w:p w:rsidR="00A45551" w:rsidRDefault="00A45551" w:rsidP="00C92CB1">
      <w:pPr>
        <w:pStyle w:val="Textoindependiente"/>
        <w:widowControl w:val="0"/>
        <w:numPr>
          <w:ilvl w:val="0"/>
          <w:numId w:val="20"/>
        </w:numPr>
        <w:tabs>
          <w:tab w:val="left" w:pos="284"/>
          <w:tab w:val="left" w:pos="1134"/>
        </w:tabs>
        <w:spacing w:after="0" w:line="360" w:lineRule="auto"/>
        <w:ind w:left="284" w:right="-1" w:firstLine="0"/>
      </w:pPr>
      <w:r w:rsidRPr="006E4A2B">
        <w:t xml:space="preserve">Las erogaciones </w:t>
      </w:r>
      <w:r>
        <w:t xml:space="preserve">que demande la ejecución de lo </w:t>
      </w:r>
      <w:r w:rsidRPr="006E4A2B">
        <w:t>dispuesto en la presente serán imputadas a la partida presupuestaria del e</w:t>
      </w:r>
      <w:r>
        <w:t>jercicio fiscal correspondiente.</w:t>
      </w:r>
    </w:p>
    <w:p w:rsidR="00A45551" w:rsidRPr="006E4A2B" w:rsidRDefault="00A45551" w:rsidP="00C92CB1">
      <w:pPr>
        <w:pStyle w:val="Textoindependiente"/>
        <w:widowControl w:val="0"/>
        <w:numPr>
          <w:ilvl w:val="0"/>
          <w:numId w:val="20"/>
        </w:numPr>
        <w:tabs>
          <w:tab w:val="left" w:pos="1134"/>
        </w:tabs>
        <w:spacing w:after="0" w:line="360" w:lineRule="auto"/>
        <w:ind w:hanging="720"/>
      </w:pPr>
      <w:r>
        <w:t>Comuníquese al Departamento Ejecutivo Municipal.</w:t>
      </w:r>
    </w:p>
    <w:p w:rsidR="00A45551" w:rsidRDefault="00A45551" w:rsidP="00C92CB1">
      <w:pPr>
        <w:widowControl w:val="0"/>
        <w:tabs>
          <w:tab w:val="left" w:pos="1140"/>
        </w:tabs>
        <w:ind w:left="285" w:right="-1"/>
        <w:outlineLvl w:val="0"/>
        <w:rPr>
          <w:rFonts w:eastAsia="Calibri"/>
          <w:b/>
          <w:snapToGrid w:val="0"/>
        </w:rPr>
      </w:pPr>
      <w:r>
        <w:rPr>
          <w:rFonts w:eastAsia="Calibri"/>
          <w:b/>
          <w:snapToGrid w:val="0"/>
        </w:rPr>
        <w:t xml:space="preserve">SALA DE COMISIONES, abril </w:t>
      </w:r>
      <w:r>
        <w:rPr>
          <w:b/>
        </w:rPr>
        <w:t>de 2026</w:t>
      </w:r>
      <w:r>
        <w:rPr>
          <w:rFonts w:eastAsia="Calibri"/>
          <w:b/>
          <w:snapToGrid w:val="0"/>
        </w:rPr>
        <w:t>.</w:t>
      </w:r>
    </w:p>
    <w:p w:rsidR="00A45551" w:rsidRDefault="00A45551" w:rsidP="00C92CB1">
      <w:pPr>
        <w:widowControl w:val="0"/>
        <w:tabs>
          <w:tab w:val="left" w:pos="1140"/>
        </w:tabs>
        <w:ind w:left="285" w:right="-1"/>
        <w:outlineLvl w:val="0"/>
        <w:rPr>
          <w:rFonts w:eastAsia="Calibri"/>
          <w:snapToGrid w:val="0"/>
          <w:spacing w:val="-10"/>
        </w:rPr>
      </w:pPr>
      <w:r w:rsidRPr="0099748F">
        <w:rPr>
          <w:rFonts w:eastAsia="Calibri"/>
          <w:snapToGrid w:val="0"/>
          <w:spacing w:val="-10"/>
        </w:rPr>
        <w:t>J. Fernández –</w:t>
      </w:r>
      <w:r w:rsidR="00161CF4">
        <w:rPr>
          <w:rFonts w:eastAsia="Calibri"/>
          <w:snapToGrid w:val="0"/>
          <w:spacing w:val="-10"/>
        </w:rPr>
        <w:t xml:space="preserve"> </w:t>
      </w:r>
      <w:r w:rsidRPr="0099748F">
        <w:rPr>
          <w:rFonts w:eastAsia="Calibri"/>
          <w:snapToGrid w:val="0"/>
          <w:spacing w:val="-10"/>
        </w:rPr>
        <w:t>P. Mussio – M. Barletta – V. Quiroz –I. Astesiano (Sec).</w:t>
      </w:r>
    </w:p>
    <w:p w:rsidR="00161CF4" w:rsidRPr="00161CF4" w:rsidRDefault="00161CF4" w:rsidP="00161CF4">
      <w:pPr>
        <w:widowControl w:val="0"/>
        <w:tabs>
          <w:tab w:val="left" w:pos="1140"/>
        </w:tabs>
        <w:ind w:left="285"/>
        <w:rPr>
          <w:rFonts w:eastAsia="Calibri"/>
          <w:snapToGrid w:val="0"/>
          <w:spacing w:val="-10"/>
          <w:lang w:val="en-US"/>
        </w:rPr>
      </w:pPr>
      <w:r>
        <w:rPr>
          <w:rFonts w:eastAsia="Calibri"/>
          <w:snapToGrid w:val="0"/>
          <w:spacing w:val="-10"/>
          <w:lang w:val="en-US"/>
        </w:rPr>
        <w:t>L. Simoniello – J. Mudallel - M. Battistutti – H. Méndez – G. Restagno – M. Blazkow (Sec.).</w:t>
      </w:r>
    </w:p>
    <w:p w:rsidR="00A45551" w:rsidRDefault="00A45551" w:rsidP="003D5EF3">
      <w:pPr>
        <w:widowControl w:val="0"/>
        <w:tabs>
          <w:tab w:val="left" w:pos="4125"/>
        </w:tabs>
        <w:rPr>
          <w:rFonts w:eastAsia="Calibri"/>
          <w:snapToGrid w:val="0"/>
          <w:spacing w:val="-10"/>
        </w:rPr>
      </w:pPr>
      <w:r>
        <w:rPr>
          <w:rFonts w:eastAsia="Calibri"/>
          <w:snapToGrid w:val="0"/>
          <w:spacing w:val="-10"/>
        </w:rPr>
        <w:t>J. Martínez – I. Laurenti – M. Luengo – L. Méndez – P. Mussio – C. Capovilla – P. Medei – C. Hoffmann (Sec.).</w:t>
      </w:r>
    </w:p>
    <w:p w:rsidR="00E170DB" w:rsidRPr="00A26CD3" w:rsidRDefault="00A45551" w:rsidP="00C92CB1">
      <w:pPr>
        <w:widowControl w:val="0"/>
        <w:spacing w:line="360" w:lineRule="auto"/>
        <w:ind w:left="0" w:right="-1" w:hanging="426"/>
        <w:rPr>
          <w:rFonts w:eastAsia="Calibri"/>
          <w:snapToGrid w:val="0"/>
          <w:spacing w:val="-10"/>
        </w:rPr>
      </w:pPr>
      <w:r>
        <w:rPr>
          <w:b/>
        </w:rPr>
        <w:lastRenderedPageBreak/>
        <w:t>78.-</w:t>
      </w:r>
      <w:r w:rsidR="00E170DB" w:rsidRPr="002A3E95">
        <w:rPr>
          <w:rFonts w:eastAsia="Calibri"/>
          <w:b/>
          <w:u w:val="single"/>
        </w:rPr>
        <w:t>DESPACHO DE LAS COMISIONES DE</w:t>
      </w:r>
      <w:r w:rsidR="00E170DB">
        <w:rPr>
          <w:rFonts w:eastAsia="Calibri"/>
          <w:b/>
          <w:u w:val="single"/>
        </w:rPr>
        <w:t xml:space="preserve"> SERVICIOS PÚBLICOS, TRANSPORTE Y AMBIENTE - PLANEAMIENTO URBANO,</w:t>
      </w:r>
      <w:r w:rsidR="00E170DB" w:rsidRPr="00750FA7">
        <w:rPr>
          <w:rFonts w:eastAsia="Calibri"/>
          <w:b/>
          <w:u w:val="single"/>
        </w:rPr>
        <w:t xml:space="preserve"> </w:t>
      </w:r>
      <w:r w:rsidR="00E170DB">
        <w:rPr>
          <w:rFonts w:eastAsia="Calibri"/>
          <w:b/>
          <w:u w:val="single"/>
        </w:rPr>
        <w:t xml:space="preserve">HÁBITAT, OBRAS PÚBLICAS Y GESTION DE RIESGOS </w:t>
      </w:r>
      <w:r w:rsidR="00E170DB">
        <w:rPr>
          <w:rFonts w:eastAsia="Calibri"/>
          <w:b/>
          <w:caps/>
          <w:u w:val="single"/>
        </w:rPr>
        <w:t xml:space="preserve">– </w:t>
      </w:r>
      <w:r w:rsidR="00E170DB" w:rsidRPr="002A3E95">
        <w:rPr>
          <w:rFonts w:eastAsia="Calibri"/>
          <w:b/>
          <w:u w:val="single"/>
        </w:rPr>
        <w:t>HACIEN</w:t>
      </w:r>
      <w:r w:rsidR="00E170DB">
        <w:rPr>
          <w:rFonts w:eastAsia="Calibri"/>
          <w:b/>
          <w:u w:val="single"/>
        </w:rPr>
        <w:t>DA, ECONOMIA, DESARROLLO LOCAL Y TURISMO</w:t>
      </w:r>
      <w:r w:rsidR="00E170DB" w:rsidRPr="002A3E95">
        <w:rPr>
          <w:rFonts w:eastAsia="Calibri"/>
          <w:b/>
        </w:rPr>
        <w:t>:</w:t>
      </w:r>
      <w:r w:rsidR="00E170DB">
        <w:rPr>
          <w:rFonts w:eastAsia="Calibri"/>
          <w:b/>
        </w:rPr>
        <w:t xml:space="preserve"> </w:t>
      </w:r>
      <w:r w:rsidR="00E170DB" w:rsidRPr="002A3E95">
        <w:rPr>
          <w:rFonts w:eastAsia="Calibri"/>
        </w:rPr>
        <w:t xml:space="preserve">Expte. </w:t>
      </w:r>
      <w:r w:rsidR="00E170DB">
        <w:rPr>
          <w:rFonts w:eastAsia="Calibri"/>
        </w:rPr>
        <w:t>CO-0062-02100922-0</w:t>
      </w:r>
      <w:r w:rsidR="00E170DB">
        <w:rPr>
          <w:color w:val="000000"/>
        </w:rPr>
        <w:t xml:space="preserve"> </w:t>
      </w:r>
      <w:r w:rsidR="00E170DB">
        <w:rPr>
          <w:rFonts w:eastAsia="Calibri"/>
          <w:spacing w:val="-30"/>
        </w:rPr>
        <w:t>(PC</w:t>
      </w:r>
      <w:r w:rsidR="00E170DB" w:rsidRPr="004870D1">
        <w:rPr>
          <w:rFonts w:eastAsia="Calibri"/>
          <w:spacing w:val="-30"/>
        </w:rPr>
        <w:t>)</w:t>
      </w:r>
      <w:r w:rsidR="00E170DB">
        <w:rPr>
          <w:rFonts w:eastAsia="Calibri"/>
          <w:spacing w:val="-30"/>
        </w:rPr>
        <w:t xml:space="preserve">  </w:t>
      </w:r>
      <w:r w:rsidR="00E170DB" w:rsidRPr="002A3E95">
        <w:rPr>
          <w:rFonts w:eastAsia="Calibri"/>
        </w:rPr>
        <w:t>Autoría:</w:t>
      </w:r>
      <w:r w:rsidR="00E170DB">
        <w:rPr>
          <w:rFonts w:eastAsia="Calibri"/>
        </w:rPr>
        <w:t xml:space="preserve"> Concejal Pedro Medei.</w:t>
      </w:r>
    </w:p>
    <w:p w:rsidR="00E170DB" w:rsidRDefault="00E170DB" w:rsidP="00C92CB1">
      <w:pPr>
        <w:widowControl w:val="0"/>
        <w:tabs>
          <w:tab w:val="left" w:pos="1539"/>
          <w:tab w:val="left" w:pos="2394"/>
        </w:tabs>
        <w:spacing w:line="360" w:lineRule="auto"/>
        <w:ind w:right="-1"/>
        <w:rPr>
          <w:rFonts w:eastAsia="Calibri"/>
          <w:snapToGrid w:val="0"/>
        </w:rPr>
      </w:pPr>
      <w:r>
        <w:rPr>
          <w:rFonts w:eastAsia="Calibri"/>
          <w:snapToGrid w:val="0"/>
        </w:rPr>
        <w:t>H. Concejo:</w:t>
      </w:r>
    </w:p>
    <w:p w:rsidR="00E170DB" w:rsidRPr="0036495B" w:rsidRDefault="00E170DB" w:rsidP="00C92CB1">
      <w:pPr>
        <w:widowControl w:val="0"/>
        <w:tabs>
          <w:tab w:val="left" w:pos="1539"/>
          <w:tab w:val="left" w:pos="2394"/>
        </w:tabs>
        <w:spacing w:line="360" w:lineRule="auto"/>
        <w:ind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E170DB" w:rsidRPr="006E4A2B" w:rsidRDefault="00E170DB" w:rsidP="00C92CB1">
      <w:pPr>
        <w:widowControl w:val="0"/>
        <w:tabs>
          <w:tab w:val="left" w:pos="1539"/>
          <w:tab w:val="left" w:pos="2394"/>
        </w:tabs>
        <w:spacing w:line="360" w:lineRule="auto"/>
        <w:ind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CO-0062-02100922-0</w:t>
      </w:r>
      <w:r>
        <w:rPr>
          <w:color w:val="000000"/>
        </w:rPr>
        <w:t xml:space="preserve"> </w:t>
      </w:r>
      <w:r>
        <w:rPr>
          <w:rFonts w:eastAsia="Calibri"/>
          <w:spacing w:val="-30"/>
        </w:rPr>
        <w:t>(PC</w:t>
      </w:r>
      <w:r w:rsidRPr="004870D1">
        <w:rPr>
          <w:rFonts w:eastAsia="Calibri"/>
          <w:spacing w:val="-30"/>
        </w:rPr>
        <w:t>)</w:t>
      </w:r>
      <w:r w:rsidRPr="00785346">
        <w:rPr>
          <w:color w:val="000000"/>
        </w:rPr>
        <w:t xml:space="preserve"> </w:t>
      </w:r>
      <w:r w:rsidRPr="006E4A2B">
        <w:rPr>
          <w:rFonts w:eastAsia="Calibri"/>
        </w:rPr>
        <w:t>y;</w:t>
      </w:r>
    </w:p>
    <w:p w:rsidR="00E170DB" w:rsidRPr="00E21429" w:rsidRDefault="00E170DB" w:rsidP="00C92CB1">
      <w:pPr>
        <w:widowControl w:val="0"/>
        <w:tabs>
          <w:tab w:val="left" w:pos="1539"/>
          <w:tab w:val="left" w:pos="2394"/>
        </w:tabs>
        <w:spacing w:line="360" w:lineRule="auto"/>
        <w:ind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E170DB" w:rsidRPr="006E4A2B" w:rsidRDefault="00E170DB" w:rsidP="00C92CB1">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DF4C1A">
        <w:rPr>
          <w:rFonts w:eastAsia="Calibri"/>
        </w:rPr>
        <w:t>de acuerdo a l</w:t>
      </w:r>
      <w:r>
        <w:rPr>
          <w:rFonts w:eastAsia="Calibri"/>
        </w:rPr>
        <w:t>os fundamentos expuestos</w:t>
      </w:r>
      <w:r w:rsidRPr="00DF4C1A">
        <w:rPr>
          <w:rFonts w:eastAsia="Calibri"/>
        </w:rPr>
        <w:t xml:space="preserve"> existe factibilidad de acceder a lo peticionado</w:t>
      </w:r>
      <w:r>
        <w:rPr>
          <w:rFonts w:eastAsia="Calibri"/>
        </w:rPr>
        <w:t>.</w:t>
      </w:r>
    </w:p>
    <w:p w:rsidR="00E170DB" w:rsidRDefault="00E170DB" w:rsidP="00C92CB1">
      <w:pPr>
        <w:widowControl w:val="0"/>
        <w:tabs>
          <w:tab w:val="left" w:pos="1539"/>
          <w:tab w:val="left" w:pos="2394"/>
        </w:tabs>
        <w:spacing w:line="360" w:lineRule="auto"/>
        <w:ind w:right="-1"/>
        <w:rPr>
          <w:rFonts w:eastAsia="Calibri"/>
        </w:rPr>
      </w:pPr>
      <w:r>
        <w:rPr>
          <w:rFonts w:eastAsia="Calibri"/>
        </w:rPr>
        <w:tab/>
      </w:r>
      <w:r>
        <w:rPr>
          <w:rFonts w:eastAsia="Calibri"/>
        </w:rPr>
        <w:tab/>
        <w:t>Por ello;</w:t>
      </w:r>
    </w:p>
    <w:p w:rsidR="00E170DB" w:rsidRPr="005219EF" w:rsidRDefault="00E170DB" w:rsidP="00C92CB1">
      <w:pPr>
        <w:pStyle w:val="Sangradetextonormal"/>
        <w:widowControl w:val="0"/>
        <w:tabs>
          <w:tab w:val="left" w:pos="-1843"/>
          <w:tab w:val="left" w:pos="851"/>
          <w:tab w:val="left" w:pos="1539"/>
          <w:tab w:val="left" w:pos="2394"/>
        </w:tabs>
        <w:spacing w:after="0" w:line="360" w:lineRule="auto"/>
        <w:ind w:left="284" w:right="-1"/>
        <w:jc w:val="center"/>
        <w:outlineLvl w:val="0"/>
        <w:rPr>
          <w:b/>
        </w:rPr>
      </w:pPr>
      <w:r w:rsidRPr="005219EF">
        <w:rPr>
          <w:b/>
        </w:rPr>
        <w:t>EL HONORABLE CONCEJO MUNICIPAL SANCIONA LA SIGUIENTE</w:t>
      </w:r>
    </w:p>
    <w:p w:rsidR="00E170DB" w:rsidRPr="006E31A7" w:rsidRDefault="00E170DB" w:rsidP="00C92CB1">
      <w:pPr>
        <w:pStyle w:val="Ttulo"/>
        <w:widowControl w:val="0"/>
        <w:tabs>
          <w:tab w:val="left" w:pos="900"/>
          <w:tab w:val="left" w:pos="1539"/>
          <w:tab w:val="left" w:pos="2394"/>
        </w:tabs>
        <w:spacing w:before="0" w:after="0" w:line="360" w:lineRule="auto"/>
        <w:ind w:right="-1"/>
        <w:rPr>
          <w:rFonts w:ascii="Arial" w:hAnsi="Arial"/>
          <w:szCs w:val="24"/>
          <w:lang w:val="es-ES_tradnl" w:eastAsia="es-ES_tradnl"/>
        </w:rPr>
      </w:pPr>
      <w:r w:rsidRPr="006E31A7">
        <w:rPr>
          <w:rFonts w:ascii="Arial" w:hAnsi="Arial"/>
          <w:szCs w:val="24"/>
          <w:lang w:val="es-ES_tradnl" w:eastAsia="es-ES_tradnl"/>
        </w:rPr>
        <w:t>R E S O L U C I O N</w:t>
      </w:r>
    </w:p>
    <w:p w:rsidR="00E170DB" w:rsidRPr="00E955DE" w:rsidRDefault="00E170DB" w:rsidP="00C92CB1">
      <w:pPr>
        <w:pStyle w:val="Ttulo"/>
        <w:widowControl w:val="0"/>
        <w:numPr>
          <w:ilvl w:val="0"/>
          <w:numId w:val="22"/>
        </w:numPr>
        <w:tabs>
          <w:tab w:val="left" w:pos="1134"/>
        </w:tabs>
        <w:spacing w:before="0" w:after="0" w:line="360" w:lineRule="auto"/>
        <w:ind w:left="284" w:right="0"/>
        <w:jc w:val="both"/>
      </w:pPr>
      <w:r w:rsidRPr="006E31A7">
        <w:rPr>
          <w:rFonts w:ascii="Arial" w:hAnsi="Arial" w:cs="Arial"/>
          <w:b w:val="0"/>
          <w:szCs w:val="24"/>
          <w:u w:val="none"/>
          <w:lang w:val="es-ES_tradnl" w:eastAsia="es-ES_tradnl"/>
        </w:rPr>
        <w:t>Dispónese que el Departamento Ejecutivo Muni</w:t>
      </w:r>
      <w:r>
        <w:rPr>
          <w:rFonts w:ascii="Arial" w:hAnsi="Arial" w:cs="Arial"/>
          <w:b w:val="0"/>
          <w:szCs w:val="24"/>
          <w:u w:val="none"/>
          <w:lang w:val="es-ES_tradnl" w:eastAsia="es-ES_tradnl"/>
        </w:rPr>
        <w:t xml:space="preserve">cipal realice </w:t>
      </w:r>
      <w:r w:rsidRPr="001F0D57">
        <w:rPr>
          <w:rFonts w:ascii="Arial" w:hAnsi="Arial" w:cs="Arial"/>
          <w:b w:val="0"/>
          <w:szCs w:val="24"/>
          <w:u w:val="none"/>
          <w:lang w:val="es-ES_tradnl" w:eastAsia="es-ES_tradnl"/>
        </w:rPr>
        <w:t>e</w:t>
      </w:r>
      <w:r>
        <w:rPr>
          <w:rFonts w:ascii="Arial" w:hAnsi="Arial" w:cs="Arial"/>
          <w:b w:val="0"/>
          <w:szCs w:val="24"/>
          <w:u w:val="none"/>
          <w:lang w:val="es-ES_tradnl" w:eastAsia="es-ES_tradnl"/>
        </w:rPr>
        <w:t>studios de factibilidad técnica, económica y operativa, a través de la Secretaría que corresponda, para poner en valor las plazas de Barrio El Pozo contemplando las mejoras en la iluminación, poda y desmalezamiento según normativa vigente.</w:t>
      </w:r>
    </w:p>
    <w:p w:rsidR="00E170DB" w:rsidRDefault="00E170DB" w:rsidP="00C92CB1">
      <w:pPr>
        <w:pStyle w:val="Textoindependiente"/>
        <w:widowControl w:val="0"/>
        <w:numPr>
          <w:ilvl w:val="0"/>
          <w:numId w:val="22"/>
        </w:numPr>
        <w:tabs>
          <w:tab w:val="left" w:pos="1134"/>
        </w:tabs>
        <w:spacing w:after="0" w:line="360" w:lineRule="auto"/>
        <w:ind w:left="284" w:right="-1"/>
      </w:pPr>
      <w:r>
        <w:t>De resultar favorable lo dispuesto en el artículo precedente, el</w:t>
      </w:r>
      <w:r w:rsidRPr="006E4A2B">
        <w:t xml:space="preserve"> Departamento</w:t>
      </w:r>
      <w:r>
        <w:t xml:space="preserve"> Ejecutivo Municipal procederá </w:t>
      </w:r>
      <w:r w:rsidRPr="00320AA5">
        <w:t>a la realización de las tareas mencionadas.</w:t>
      </w:r>
    </w:p>
    <w:p w:rsidR="00E170DB" w:rsidRDefault="00E170DB" w:rsidP="00C92CB1">
      <w:pPr>
        <w:pStyle w:val="Textoindependiente"/>
        <w:widowControl w:val="0"/>
        <w:numPr>
          <w:ilvl w:val="0"/>
          <w:numId w:val="22"/>
        </w:numPr>
        <w:tabs>
          <w:tab w:val="left" w:pos="1134"/>
        </w:tabs>
        <w:spacing w:after="0" w:line="360" w:lineRule="auto"/>
        <w:ind w:left="284" w:right="-1"/>
      </w:pPr>
      <w:r w:rsidRPr="00100705">
        <w:t>Ejecutadas que resulten las tareas precedentes el Departamento Ejecutivo Municipal informará tal situación al Honorable Concejo Municipal</w:t>
      </w:r>
      <w:r>
        <w:t>.</w:t>
      </w:r>
    </w:p>
    <w:p w:rsidR="00E170DB" w:rsidRDefault="00E170DB" w:rsidP="00C92CB1">
      <w:pPr>
        <w:pStyle w:val="Textoindependiente"/>
        <w:widowControl w:val="0"/>
        <w:numPr>
          <w:ilvl w:val="0"/>
          <w:numId w:val="22"/>
        </w:numPr>
        <w:tabs>
          <w:tab w:val="left" w:pos="1134"/>
        </w:tabs>
        <w:spacing w:after="0" w:line="360" w:lineRule="auto"/>
        <w:ind w:left="284" w:right="-1"/>
      </w:pPr>
      <w:r w:rsidRPr="006E4A2B">
        <w:t xml:space="preserve">Las erogaciones </w:t>
      </w:r>
      <w:r>
        <w:t xml:space="preserve">que demande la ejecución de lo </w:t>
      </w:r>
      <w:r w:rsidRPr="006E4A2B">
        <w:t>dispuesto en la presente serán imputadas a la partida presupuestaria del e</w:t>
      </w:r>
      <w:r>
        <w:t>jercicio fiscal correspondiente.</w:t>
      </w:r>
    </w:p>
    <w:p w:rsidR="00E170DB" w:rsidRPr="006E4A2B" w:rsidRDefault="00E170DB" w:rsidP="00C92CB1">
      <w:pPr>
        <w:pStyle w:val="Textoindependiente"/>
        <w:widowControl w:val="0"/>
        <w:numPr>
          <w:ilvl w:val="0"/>
          <w:numId w:val="22"/>
        </w:numPr>
        <w:tabs>
          <w:tab w:val="left" w:pos="1134"/>
        </w:tabs>
        <w:spacing w:after="0" w:line="360" w:lineRule="auto"/>
        <w:ind w:left="284"/>
      </w:pPr>
      <w:r>
        <w:t>Comuníquese al Departamento Ejecutivo Municipal.</w:t>
      </w:r>
    </w:p>
    <w:p w:rsidR="00E170DB" w:rsidRPr="00520C73" w:rsidRDefault="00E170DB" w:rsidP="00C92CB1">
      <w:pPr>
        <w:widowControl w:val="0"/>
        <w:tabs>
          <w:tab w:val="left" w:pos="1140"/>
        </w:tabs>
        <w:ind w:left="285" w:right="-1"/>
        <w:outlineLvl w:val="0"/>
        <w:rPr>
          <w:rFonts w:eastAsia="Calibri"/>
          <w:b/>
          <w:snapToGrid w:val="0"/>
        </w:rPr>
      </w:pPr>
      <w:r>
        <w:rPr>
          <w:rFonts w:eastAsia="Calibri"/>
          <w:b/>
          <w:snapToGrid w:val="0"/>
        </w:rPr>
        <w:t xml:space="preserve">SALA DE COMISIONES, marzo y abril </w:t>
      </w:r>
      <w:r>
        <w:rPr>
          <w:b/>
        </w:rPr>
        <w:t>de 2026</w:t>
      </w:r>
      <w:r>
        <w:rPr>
          <w:rFonts w:eastAsia="Calibri"/>
          <w:b/>
          <w:snapToGrid w:val="0"/>
        </w:rPr>
        <w:t>.</w:t>
      </w:r>
    </w:p>
    <w:p w:rsidR="00E170DB" w:rsidRDefault="00E170DB" w:rsidP="00C92CB1">
      <w:pPr>
        <w:widowControl w:val="0"/>
        <w:tabs>
          <w:tab w:val="left" w:pos="1140"/>
        </w:tabs>
        <w:ind w:left="285"/>
        <w:rPr>
          <w:rFonts w:eastAsia="Calibri"/>
          <w:snapToGrid w:val="0"/>
          <w:spacing w:val="-10"/>
          <w:lang w:val="en-US"/>
        </w:rPr>
      </w:pPr>
      <w:r>
        <w:rPr>
          <w:rFonts w:eastAsia="Calibri"/>
          <w:snapToGrid w:val="0"/>
          <w:spacing w:val="-10"/>
          <w:lang w:val="en-US"/>
        </w:rPr>
        <w:t>J. Fernández – S. Cian – V. Quiroz – P. Mussio – M. Barletta – I. Astesiano (Sec.).</w:t>
      </w:r>
    </w:p>
    <w:p w:rsidR="00E170DB" w:rsidRDefault="00E170DB" w:rsidP="00C92CB1">
      <w:pPr>
        <w:widowControl w:val="0"/>
        <w:tabs>
          <w:tab w:val="left" w:pos="1140"/>
        </w:tabs>
        <w:ind w:left="285"/>
        <w:rPr>
          <w:rFonts w:eastAsia="Calibri"/>
          <w:snapToGrid w:val="0"/>
          <w:spacing w:val="-10"/>
          <w:lang w:val="en-US"/>
        </w:rPr>
      </w:pPr>
      <w:r>
        <w:rPr>
          <w:rFonts w:eastAsia="Calibri"/>
          <w:snapToGrid w:val="0"/>
          <w:spacing w:val="-10"/>
          <w:lang w:val="en-US"/>
        </w:rPr>
        <w:t>L. Simoniello – J. Mudallel - M. Battistutti – H. Méndez – G. Restagno – M. Blazkow (Sec.).</w:t>
      </w:r>
    </w:p>
    <w:p w:rsidR="00E170DB" w:rsidRDefault="00E170DB" w:rsidP="00C92CB1">
      <w:pPr>
        <w:widowControl w:val="0"/>
        <w:tabs>
          <w:tab w:val="left" w:pos="4125"/>
        </w:tabs>
        <w:ind w:left="285"/>
        <w:rPr>
          <w:rFonts w:eastAsia="Calibri"/>
          <w:snapToGrid w:val="0"/>
          <w:spacing w:val="-10"/>
        </w:rPr>
      </w:pPr>
      <w:r>
        <w:rPr>
          <w:rFonts w:eastAsia="Calibri"/>
          <w:snapToGrid w:val="0"/>
          <w:spacing w:val="-10"/>
        </w:rPr>
        <w:t>J. Martínez – I. Laurenti - M. Luengo – P. Medei – L. Méndez – P. Mussio – C. Capovilla – C. Hoffmann (Sec.).</w:t>
      </w:r>
    </w:p>
    <w:p w:rsidR="00E170DB" w:rsidRDefault="00E170DB" w:rsidP="00C92CB1">
      <w:pPr>
        <w:widowControl w:val="0"/>
        <w:tabs>
          <w:tab w:val="left" w:pos="4125"/>
        </w:tabs>
        <w:ind w:left="285"/>
        <w:rPr>
          <w:rFonts w:eastAsia="Calibri"/>
          <w:snapToGrid w:val="0"/>
          <w:spacing w:val="-10"/>
        </w:rPr>
      </w:pPr>
    </w:p>
    <w:p w:rsidR="00E170DB" w:rsidRPr="00A26CD3" w:rsidRDefault="00E170DB" w:rsidP="00C92CB1">
      <w:pPr>
        <w:widowControl w:val="0"/>
        <w:spacing w:line="360" w:lineRule="auto"/>
        <w:ind w:left="0" w:right="-1" w:hanging="426"/>
        <w:rPr>
          <w:rFonts w:eastAsia="Calibri"/>
          <w:snapToGrid w:val="0"/>
          <w:spacing w:val="-10"/>
        </w:rPr>
      </w:pPr>
      <w:r>
        <w:rPr>
          <w:b/>
        </w:rPr>
        <w:t>79.-</w:t>
      </w:r>
      <w:r w:rsidRPr="002A3E95">
        <w:rPr>
          <w:rFonts w:eastAsia="Calibri"/>
          <w:b/>
          <w:u w:val="single"/>
        </w:rPr>
        <w:t>DESPACHO DE LAS COMISIONES DE</w:t>
      </w:r>
      <w:r>
        <w:rPr>
          <w:rFonts w:eastAsia="Calibri"/>
          <w:b/>
          <w:u w:val="single"/>
        </w:rPr>
        <w:t xml:space="preserve"> SERVICIOS PÚBLICOS, TRANSPORTE Y AMBIENTE - PLANEAMIENTO URBANO,</w:t>
      </w:r>
      <w:r w:rsidRPr="00750FA7">
        <w:rPr>
          <w:rFonts w:eastAsia="Calibri"/>
          <w:b/>
          <w:u w:val="single"/>
        </w:rPr>
        <w:t xml:space="preserve"> </w:t>
      </w:r>
      <w:r>
        <w:rPr>
          <w:rFonts w:eastAsia="Calibri"/>
          <w:b/>
          <w:u w:val="single"/>
        </w:rPr>
        <w:t xml:space="preserve">HÁBITAT, OBRAS PÚBLICAS Y GESTION DE RIESGOS </w:t>
      </w:r>
      <w:r>
        <w:rPr>
          <w:rFonts w:eastAsia="Calibri"/>
          <w:b/>
          <w:caps/>
          <w:u w:val="single"/>
        </w:rPr>
        <w:t xml:space="preserve">– </w:t>
      </w:r>
      <w:r w:rsidRPr="002A3E95">
        <w:rPr>
          <w:rFonts w:eastAsia="Calibri"/>
          <w:b/>
          <w:u w:val="single"/>
        </w:rPr>
        <w:t>HACIEN</w:t>
      </w:r>
      <w:r>
        <w:rPr>
          <w:rFonts w:eastAsia="Calibri"/>
          <w:b/>
          <w:u w:val="single"/>
        </w:rPr>
        <w:t>DA, ECONOMIA, DESARROLLO LOCAL Y TURISMO</w:t>
      </w:r>
      <w:r w:rsidRPr="002A3E95">
        <w:rPr>
          <w:rFonts w:eastAsia="Calibri"/>
          <w:b/>
        </w:rPr>
        <w:t>:</w:t>
      </w:r>
      <w:r>
        <w:rPr>
          <w:rFonts w:eastAsia="Calibri"/>
          <w:b/>
        </w:rPr>
        <w:t xml:space="preserve"> </w:t>
      </w:r>
      <w:r w:rsidRPr="002A3E95">
        <w:rPr>
          <w:rFonts w:eastAsia="Calibri"/>
        </w:rPr>
        <w:t xml:space="preserve">Expte. </w:t>
      </w:r>
      <w:r>
        <w:rPr>
          <w:rFonts w:eastAsia="Calibri"/>
        </w:rPr>
        <w:t>CO-0062-02108023-9</w:t>
      </w:r>
      <w:r>
        <w:rPr>
          <w:color w:val="000000"/>
        </w:rPr>
        <w:t xml:space="preserve"> </w:t>
      </w:r>
      <w:r>
        <w:rPr>
          <w:rFonts w:eastAsia="Calibri"/>
          <w:spacing w:val="-30"/>
        </w:rPr>
        <w:t>(PC</w:t>
      </w:r>
      <w:r w:rsidRPr="004870D1">
        <w:rPr>
          <w:rFonts w:eastAsia="Calibri"/>
          <w:spacing w:val="-30"/>
        </w:rPr>
        <w:t>)</w:t>
      </w:r>
      <w:r>
        <w:rPr>
          <w:rFonts w:eastAsia="Calibri"/>
          <w:spacing w:val="-30"/>
        </w:rPr>
        <w:t xml:space="preserve">  </w:t>
      </w:r>
      <w:r w:rsidRPr="002A3E95">
        <w:rPr>
          <w:rFonts w:eastAsia="Calibri"/>
        </w:rPr>
        <w:t>Autoría:</w:t>
      </w:r>
      <w:r>
        <w:rPr>
          <w:rFonts w:eastAsia="Calibri"/>
        </w:rPr>
        <w:t xml:space="preserve"> Concejales J. Mudallel y J. Fernández.</w:t>
      </w:r>
    </w:p>
    <w:p w:rsidR="00E170DB" w:rsidRDefault="00E170DB" w:rsidP="00C92CB1">
      <w:pPr>
        <w:widowControl w:val="0"/>
        <w:tabs>
          <w:tab w:val="left" w:pos="1539"/>
          <w:tab w:val="left" w:pos="2394"/>
        </w:tabs>
        <w:spacing w:line="360" w:lineRule="auto"/>
        <w:ind w:right="-1"/>
        <w:rPr>
          <w:rFonts w:eastAsia="Calibri"/>
          <w:snapToGrid w:val="0"/>
        </w:rPr>
      </w:pPr>
      <w:r>
        <w:rPr>
          <w:rFonts w:eastAsia="Calibri"/>
          <w:snapToGrid w:val="0"/>
        </w:rPr>
        <w:t>H. Concejo:</w:t>
      </w:r>
    </w:p>
    <w:p w:rsidR="00E170DB" w:rsidRPr="0036495B" w:rsidRDefault="00E170DB" w:rsidP="00C92CB1">
      <w:pPr>
        <w:widowControl w:val="0"/>
        <w:tabs>
          <w:tab w:val="left" w:pos="1539"/>
          <w:tab w:val="left" w:pos="2394"/>
        </w:tabs>
        <w:spacing w:line="360" w:lineRule="auto"/>
        <w:ind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E170DB" w:rsidRPr="006E4A2B" w:rsidRDefault="00E170DB" w:rsidP="00C92CB1">
      <w:pPr>
        <w:widowControl w:val="0"/>
        <w:tabs>
          <w:tab w:val="left" w:pos="1539"/>
          <w:tab w:val="left" w:pos="2394"/>
        </w:tabs>
        <w:spacing w:line="360" w:lineRule="auto"/>
        <w:ind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CO-0062-02108023-9</w:t>
      </w:r>
      <w:r>
        <w:rPr>
          <w:color w:val="000000"/>
        </w:rPr>
        <w:t xml:space="preserve"> </w:t>
      </w:r>
      <w:r>
        <w:rPr>
          <w:rFonts w:eastAsia="Calibri"/>
          <w:spacing w:val="-30"/>
        </w:rPr>
        <w:t>(PC</w:t>
      </w:r>
      <w:r w:rsidRPr="004870D1">
        <w:rPr>
          <w:rFonts w:eastAsia="Calibri"/>
          <w:spacing w:val="-30"/>
        </w:rPr>
        <w:t>)</w:t>
      </w:r>
      <w:r w:rsidRPr="00785346">
        <w:rPr>
          <w:color w:val="000000"/>
        </w:rPr>
        <w:t xml:space="preserve"> </w:t>
      </w:r>
      <w:r w:rsidRPr="006E4A2B">
        <w:rPr>
          <w:rFonts w:eastAsia="Calibri"/>
        </w:rPr>
        <w:t>y;</w:t>
      </w:r>
    </w:p>
    <w:p w:rsidR="00E170DB" w:rsidRPr="00E21429" w:rsidRDefault="00E170DB" w:rsidP="00C92CB1">
      <w:pPr>
        <w:widowControl w:val="0"/>
        <w:tabs>
          <w:tab w:val="left" w:pos="1539"/>
          <w:tab w:val="left" w:pos="2394"/>
        </w:tabs>
        <w:spacing w:line="360" w:lineRule="auto"/>
        <w:ind w:right="-1"/>
        <w:outlineLvl w:val="0"/>
        <w:rPr>
          <w:rFonts w:eastAsia="Calibri"/>
        </w:rPr>
      </w:pPr>
      <w:r>
        <w:rPr>
          <w:rFonts w:eastAsia="Calibri"/>
          <w:b/>
          <w:bCs/>
        </w:rPr>
        <w:lastRenderedPageBreak/>
        <w:tab/>
      </w:r>
      <w:r w:rsidRPr="00BB2650">
        <w:rPr>
          <w:rFonts w:eastAsia="Calibri"/>
          <w:b/>
          <w:bCs/>
          <w:u w:val="single"/>
        </w:rPr>
        <w:t>CONSIDERANDO</w:t>
      </w:r>
      <w:r w:rsidRPr="00BB2650">
        <w:rPr>
          <w:rFonts w:eastAsia="Calibri"/>
          <w:b/>
          <w:bCs/>
        </w:rPr>
        <w:t>:</w:t>
      </w:r>
    </w:p>
    <w:p w:rsidR="00E170DB" w:rsidRPr="006E4A2B" w:rsidRDefault="00E170DB" w:rsidP="00C92CB1">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DF4C1A">
        <w:rPr>
          <w:rFonts w:eastAsia="Calibri"/>
        </w:rPr>
        <w:t>de acuerdo a l</w:t>
      </w:r>
      <w:r>
        <w:rPr>
          <w:rFonts w:eastAsia="Calibri"/>
        </w:rPr>
        <w:t>os fundamentos expuestos</w:t>
      </w:r>
      <w:r w:rsidRPr="00DF4C1A">
        <w:rPr>
          <w:rFonts w:eastAsia="Calibri"/>
        </w:rPr>
        <w:t xml:space="preserve"> existe factibilidad de acceder a lo peticionado</w:t>
      </w:r>
      <w:r>
        <w:rPr>
          <w:rFonts w:eastAsia="Calibri"/>
        </w:rPr>
        <w:t>.</w:t>
      </w:r>
    </w:p>
    <w:p w:rsidR="00E170DB" w:rsidRDefault="00E170DB" w:rsidP="00C92CB1">
      <w:pPr>
        <w:widowControl w:val="0"/>
        <w:tabs>
          <w:tab w:val="left" w:pos="1539"/>
          <w:tab w:val="left" w:pos="2394"/>
        </w:tabs>
        <w:spacing w:line="360" w:lineRule="auto"/>
        <w:ind w:right="-1"/>
        <w:rPr>
          <w:rFonts w:eastAsia="Calibri"/>
        </w:rPr>
      </w:pPr>
      <w:r>
        <w:rPr>
          <w:rFonts w:eastAsia="Calibri"/>
        </w:rPr>
        <w:tab/>
      </w:r>
      <w:r>
        <w:rPr>
          <w:rFonts w:eastAsia="Calibri"/>
        </w:rPr>
        <w:tab/>
        <w:t>Por ello;</w:t>
      </w:r>
    </w:p>
    <w:p w:rsidR="00E170DB" w:rsidRPr="005219EF" w:rsidRDefault="00E170DB" w:rsidP="00C92CB1">
      <w:pPr>
        <w:pStyle w:val="Sangradetextonormal"/>
        <w:widowControl w:val="0"/>
        <w:tabs>
          <w:tab w:val="left" w:pos="-1843"/>
          <w:tab w:val="left" w:pos="851"/>
          <w:tab w:val="left" w:pos="1539"/>
          <w:tab w:val="left" w:pos="2394"/>
        </w:tabs>
        <w:spacing w:after="0" w:line="360" w:lineRule="auto"/>
        <w:ind w:left="284" w:right="-1"/>
        <w:jc w:val="center"/>
        <w:outlineLvl w:val="0"/>
        <w:rPr>
          <w:b/>
        </w:rPr>
      </w:pPr>
      <w:r w:rsidRPr="005219EF">
        <w:rPr>
          <w:b/>
        </w:rPr>
        <w:t>EL HONORABLE CONCEJO MUNICIPAL SANCIONA LA SIGUIENTE</w:t>
      </w:r>
    </w:p>
    <w:p w:rsidR="00E170DB" w:rsidRPr="006E31A7" w:rsidRDefault="00E170DB" w:rsidP="00C92CB1">
      <w:pPr>
        <w:pStyle w:val="Ttulo"/>
        <w:widowControl w:val="0"/>
        <w:tabs>
          <w:tab w:val="left" w:pos="900"/>
          <w:tab w:val="left" w:pos="1539"/>
          <w:tab w:val="left" w:pos="2394"/>
        </w:tabs>
        <w:spacing w:before="0" w:after="0" w:line="360" w:lineRule="auto"/>
        <w:ind w:right="-1"/>
        <w:rPr>
          <w:rFonts w:ascii="Arial" w:hAnsi="Arial"/>
          <w:szCs w:val="24"/>
          <w:lang w:val="es-ES_tradnl" w:eastAsia="es-ES_tradnl"/>
        </w:rPr>
      </w:pPr>
      <w:r w:rsidRPr="006E31A7">
        <w:rPr>
          <w:rFonts w:ascii="Arial" w:hAnsi="Arial"/>
          <w:szCs w:val="24"/>
          <w:lang w:val="es-ES_tradnl" w:eastAsia="es-ES_tradnl"/>
        </w:rPr>
        <w:t>R E S O L U C I O N</w:t>
      </w:r>
    </w:p>
    <w:p w:rsidR="00E170DB" w:rsidRPr="003200E2" w:rsidRDefault="00E170DB" w:rsidP="00C92CB1">
      <w:pPr>
        <w:pStyle w:val="Ttulo"/>
        <w:widowControl w:val="0"/>
        <w:numPr>
          <w:ilvl w:val="0"/>
          <w:numId w:val="23"/>
        </w:numPr>
        <w:tabs>
          <w:tab w:val="left" w:pos="1134"/>
        </w:tabs>
        <w:spacing w:before="0" w:after="0" w:line="360" w:lineRule="auto"/>
        <w:ind w:left="284" w:right="0"/>
        <w:jc w:val="both"/>
      </w:pPr>
      <w:r w:rsidRPr="006E31A7">
        <w:rPr>
          <w:rFonts w:ascii="Arial" w:hAnsi="Arial" w:cs="Arial"/>
          <w:b w:val="0"/>
          <w:szCs w:val="24"/>
          <w:u w:val="none"/>
          <w:lang w:val="es-ES_tradnl" w:eastAsia="es-ES_tradnl"/>
        </w:rPr>
        <w:t>Dispónese que el Departamento Ejecutivo Muni</w:t>
      </w:r>
      <w:r>
        <w:rPr>
          <w:rFonts w:ascii="Arial" w:hAnsi="Arial" w:cs="Arial"/>
          <w:b w:val="0"/>
          <w:szCs w:val="24"/>
          <w:u w:val="none"/>
          <w:lang w:val="es-ES_tradnl" w:eastAsia="es-ES_tradnl"/>
        </w:rPr>
        <w:t xml:space="preserve">cipal realice </w:t>
      </w:r>
      <w:r w:rsidRPr="001F0D57">
        <w:rPr>
          <w:rFonts w:ascii="Arial" w:hAnsi="Arial" w:cs="Arial"/>
          <w:b w:val="0"/>
          <w:szCs w:val="24"/>
          <w:u w:val="none"/>
          <w:lang w:val="es-ES_tradnl" w:eastAsia="es-ES_tradnl"/>
        </w:rPr>
        <w:t>e</w:t>
      </w:r>
      <w:r>
        <w:rPr>
          <w:rFonts w:ascii="Arial" w:hAnsi="Arial" w:cs="Arial"/>
          <w:b w:val="0"/>
          <w:szCs w:val="24"/>
          <w:u w:val="none"/>
          <w:lang w:val="es-ES_tradnl" w:eastAsia="es-ES_tradnl"/>
        </w:rPr>
        <w:t>studios de factibilidad técnica, económica y operativa, a través de la Secretaría que corresponda, para poner en valor el espacio público ubicado en la intersección de calle C. Larguía y Callejón Funes, priorizando lo siguiente:</w:t>
      </w:r>
    </w:p>
    <w:p w:rsidR="00E170DB" w:rsidRPr="00DD1F51" w:rsidRDefault="00E170DB" w:rsidP="00C92CB1">
      <w:pPr>
        <w:pStyle w:val="Ttulo"/>
        <w:widowControl w:val="0"/>
        <w:numPr>
          <w:ilvl w:val="0"/>
          <w:numId w:val="24"/>
        </w:numPr>
        <w:tabs>
          <w:tab w:val="left" w:pos="567"/>
        </w:tabs>
        <w:spacing w:before="0" w:after="0" w:line="360" w:lineRule="auto"/>
        <w:ind w:left="567" w:right="0" w:hanging="283"/>
        <w:jc w:val="both"/>
      </w:pPr>
      <w:r>
        <w:rPr>
          <w:rFonts w:ascii="Arial" w:hAnsi="Arial" w:cs="Arial"/>
          <w:b w:val="0"/>
          <w:u w:val="none"/>
        </w:rPr>
        <w:t>Colocación y reparación de luminarias y juegos infantiles;</w:t>
      </w:r>
    </w:p>
    <w:p w:rsidR="00E170DB" w:rsidRDefault="00E170DB" w:rsidP="00C92CB1">
      <w:pPr>
        <w:pStyle w:val="Ttulo"/>
        <w:widowControl w:val="0"/>
        <w:numPr>
          <w:ilvl w:val="0"/>
          <w:numId w:val="24"/>
        </w:numPr>
        <w:tabs>
          <w:tab w:val="left" w:pos="567"/>
        </w:tabs>
        <w:spacing w:before="0" w:after="0" w:line="360" w:lineRule="auto"/>
        <w:ind w:left="567" w:right="0" w:hanging="283"/>
        <w:jc w:val="both"/>
      </w:pPr>
      <w:r>
        <w:rPr>
          <w:rFonts w:ascii="Arial" w:hAnsi="Arial" w:cs="Arial"/>
          <w:b w:val="0"/>
          <w:u w:val="none"/>
        </w:rPr>
        <w:t>Colocación de bancos, senderos y cestos diferenciados;</w:t>
      </w:r>
    </w:p>
    <w:p w:rsidR="00E170DB" w:rsidRPr="00DD1F51" w:rsidRDefault="00E170DB" w:rsidP="00C92CB1">
      <w:pPr>
        <w:pStyle w:val="Ttulo"/>
        <w:widowControl w:val="0"/>
        <w:numPr>
          <w:ilvl w:val="0"/>
          <w:numId w:val="24"/>
        </w:numPr>
        <w:tabs>
          <w:tab w:val="left" w:pos="567"/>
        </w:tabs>
        <w:spacing w:before="0" w:after="0" w:line="360" w:lineRule="auto"/>
        <w:ind w:left="567" w:right="0" w:hanging="283"/>
        <w:jc w:val="both"/>
        <w:rPr>
          <w:rFonts w:ascii="Arial" w:hAnsi="Arial" w:cs="Arial"/>
          <w:b w:val="0"/>
          <w:u w:val="none"/>
        </w:rPr>
      </w:pPr>
      <w:r w:rsidRPr="00DD1F51">
        <w:rPr>
          <w:rFonts w:ascii="Arial" w:hAnsi="Arial" w:cs="Arial"/>
          <w:b w:val="0"/>
          <w:u w:val="none"/>
        </w:rPr>
        <w:t>Instalación de bebederos;</w:t>
      </w:r>
    </w:p>
    <w:p w:rsidR="00E170DB" w:rsidRPr="00DD1F51" w:rsidRDefault="00E170DB" w:rsidP="00C92CB1">
      <w:pPr>
        <w:pStyle w:val="Ttulo"/>
        <w:widowControl w:val="0"/>
        <w:numPr>
          <w:ilvl w:val="0"/>
          <w:numId w:val="24"/>
        </w:numPr>
        <w:tabs>
          <w:tab w:val="left" w:pos="567"/>
        </w:tabs>
        <w:spacing w:before="0" w:after="0" w:line="360" w:lineRule="auto"/>
        <w:ind w:left="567" w:right="0" w:hanging="283"/>
        <w:jc w:val="both"/>
        <w:rPr>
          <w:rFonts w:ascii="Arial" w:hAnsi="Arial" w:cs="Arial"/>
          <w:b w:val="0"/>
          <w:u w:val="none"/>
        </w:rPr>
      </w:pPr>
      <w:r w:rsidRPr="00DD1F51">
        <w:rPr>
          <w:rFonts w:ascii="Arial" w:hAnsi="Arial" w:cs="Arial"/>
          <w:b w:val="0"/>
          <w:u w:val="none"/>
        </w:rPr>
        <w:t>Desmalezamiento y limpieza.</w:t>
      </w:r>
    </w:p>
    <w:p w:rsidR="00E170DB" w:rsidRDefault="00E170DB" w:rsidP="00C92CB1">
      <w:pPr>
        <w:pStyle w:val="Textoindependiente"/>
        <w:widowControl w:val="0"/>
        <w:numPr>
          <w:ilvl w:val="0"/>
          <w:numId w:val="23"/>
        </w:numPr>
        <w:tabs>
          <w:tab w:val="left" w:pos="1134"/>
        </w:tabs>
        <w:spacing w:after="0" w:line="360" w:lineRule="auto"/>
        <w:ind w:left="284" w:right="-1"/>
      </w:pPr>
      <w:r>
        <w:t>De resultar favorable lo dispuesto en el artículo precedente, el</w:t>
      </w:r>
      <w:r w:rsidRPr="006E4A2B">
        <w:t xml:space="preserve"> Departamento</w:t>
      </w:r>
      <w:r>
        <w:t xml:space="preserve"> Ejecutivo Municipal procederá </w:t>
      </w:r>
      <w:r w:rsidRPr="00320AA5">
        <w:t>a la realización de las tareas mencionadas.</w:t>
      </w:r>
    </w:p>
    <w:p w:rsidR="00E170DB" w:rsidRDefault="00E170DB" w:rsidP="00C92CB1">
      <w:pPr>
        <w:pStyle w:val="Textoindependiente"/>
        <w:widowControl w:val="0"/>
        <w:numPr>
          <w:ilvl w:val="0"/>
          <w:numId w:val="23"/>
        </w:numPr>
        <w:tabs>
          <w:tab w:val="left" w:pos="1134"/>
        </w:tabs>
        <w:spacing w:after="0" w:line="360" w:lineRule="auto"/>
        <w:ind w:left="284" w:right="-1"/>
      </w:pPr>
      <w:r w:rsidRPr="00100705">
        <w:t>Ejecutadas que resulten las tareas precedentes el Departamento Ejecutivo Municipal informará tal situación al Honorable Concejo Municipal</w:t>
      </w:r>
      <w:r>
        <w:t>.</w:t>
      </w:r>
    </w:p>
    <w:p w:rsidR="00E170DB" w:rsidRDefault="00E170DB" w:rsidP="00C92CB1">
      <w:pPr>
        <w:pStyle w:val="Textoindependiente"/>
        <w:widowControl w:val="0"/>
        <w:numPr>
          <w:ilvl w:val="0"/>
          <w:numId w:val="23"/>
        </w:numPr>
        <w:tabs>
          <w:tab w:val="left" w:pos="1134"/>
        </w:tabs>
        <w:spacing w:after="0" w:line="360" w:lineRule="auto"/>
        <w:ind w:left="284" w:right="-1"/>
      </w:pPr>
      <w:r w:rsidRPr="006E4A2B">
        <w:t xml:space="preserve">Las erogaciones </w:t>
      </w:r>
      <w:r>
        <w:t xml:space="preserve">que demande la ejecución de lo </w:t>
      </w:r>
      <w:r w:rsidRPr="006E4A2B">
        <w:t>dispuesto en la presente serán imputadas a la partida presupuestaria del e</w:t>
      </w:r>
      <w:r>
        <w:t>jercicio fiscal correspondiente.</w:t>
      </w:r>
    </w:p>
    <w:p w:rsidR="00E170DB" w:rsidRPr="006E4A2B" w:rsidRDefault="00E170DB" w:rsidP="00C92CB1">
      <w:pPr>
        <w:pStyle w:val="Textoindependiente"/>
        <w:widowControl w:val="0"/>
        <w:numPr>
          <w:ilvl w:val="0"/>
          <w:numId w:val="23"/>
        </w:numPr>
        <w:tabs>
          <w:tab w:val="left" w:pos="1134"/>
        </w:tabs>
        <w:spacing w:after="0" w:line="360" w:lineRule="auto"/>
        <w:ind w:left="284"/>
      </w:pPr>
      <w:r>
        <w:t>Comuníquese al Departamento Ejecutivo Municipal.</w:t>
      </w:r>
    </w:p>
    <w:p w:rsidR="00E170DB" w:rsidRPr="00520C73" w:rsidRDefault="00E170DB" w:rsidP="00C92CB1">
      <w:pPr>
        <w:widowControl w:val="0"/>
        <w:tabs>
          <w:tab w:val="left" w:pos="1140"/>
        </w:tabs>
        <w:ind w:left="285" w:right="-1"/>
        <w:outlineLvl w:val="0"/>
        <w:rPr>
          <w:rFonts w:eastAsia="Calibri"/>
          <w:b/>
          <w:snapToGrid w:val="0"/>
        </w:rPr>
      </w:pPr>
      <w:r>
        <w:rPr>
          <w:rFonts w:eastAsia="Calibri"/>
          <w:b/>
          <w:snapToGrid w:val="0"/>
        </w:rPr>
        <w:t xml:space="preserve">SALA DE COMISIONES, marzo y abril </w:t>
      </w:r>
      <w:r>
        <w:rPr>
          <w:b/>
        </w:rPr>
        <w:t>de 2026</w:t>
      </w:r>
      <w:r>
        <w:rPr>
          <w:rFonts w:eastAsia="Calibri"/>
          <w:b/>
          <w:snapToGrid w:val="0"/>
        </w:rPr>
        <w:t>.</w:t>
      </w:r>
    </w:p>
    <w:p w:rsidR="00E170DB" w:rsidRDefault="00E170DB" w:rsidP="00C92CB1">
      <w:pPr>
        <w:widowControl w:val="0"/>
        <w:tabs>
          <w:tab w:val="left" w:pos="1140"/>
        </w:tabs>
        <w:ind w:left="285"/>
        <w:rPr>
          <w:rFonts w:eastAsia="Calibri"/>
          <w:snapToGrid w:val="0"/>
          <w:spacing w:val="-10"/>
          <w:lang w:val="en-US"/>
        </w:rPr>
      </w:pPr>
      <w:r>
        <w:rPr>
          <w:rFonts w:eastAsia="Calibri"/>
          <w:snapToGrid w:val="0"/>
          <w:spacing w:val="-10"/>
          <w:lang w:val="en-US"/>
        </w:rPr>
        <w:t>J. Fernández – V. Quiroz – P. Mussio – M. Barletta – I. Astesiano (Sec.).</w:t>
      </w:r>
    </w:p>
    <w:p w:rsidR="00E170DB" w:rsidRDefault="00E170DB" w:rsidP="00C92CB1">
      <w:pPr>
        <w:widowControl w:val="0"/>
        <w:tabs>
          <w:tab w:val="left" w:pos="1140"/>
        </w:tabs>
        <w:ind w:left="285"/>
        <w:rPr>
          <w:rFonts w:eastAsia="Calibri"/>
          <w:snapToGrid w:val="0"/>
          <w:spacing w:val="-10"/>
          <w:lang w:val="en-US"/>
        </w:rPr>
      </w:pPr>
      <w:r>
        <w:rPr>
          <w:rFonts w:eastAsia="Calibri"/>
          <w:snapToGrid w:val="0"/>
          <w:spacing w:val="-10"/>
          <w:lang w:val="en-US"/>
        </w:rPr>
        <w:t>L. Simoniello – J. Mudallel - M. Battistutti – H. Méndez – G. Restagno – M. Blazkow (Sec.).</w:t>
      </w:r>
    </w:p>
    <w:p w:rsidR="00E170DB" w:rsidRDefault="00E170DB" w:rsidP="00C92CB1">
      <w:pPr>
        <w:widowControl w:val="0"/>
        <w:tabs>
          <w:tab w:val="left" w:pos="4125"/>
        </w:tabs>
        <w:ind w:left="285"/>
        <w:rPr>
          <w:rFonts w:eastAsia="Calibri"/>
          <w:snapToGrid w:val="0"/>
          <w:spacing w:val="-10"/>
        </w:rPr>
      </w:pPr>
      <w:r>
        <w:rPr>
          <w:rFonts w:eastAsia="Calibri"/>
          <w:snapToGrid w:val="0"/>
          <w:spacing w:val="-10"/>
        </w:rPr>
        <w:t>J. Martínez – I. Laurenti - M. Luengo – P. Medei – L. Méndez – P. Mussio – C. Capovilla – C. Hoffmann (Sec.).</w:t>
      </w:r>
    </w:p>
    <w:p w:rsidR="00E170DB" w:rsidRDefault="00E170DB" w:rsidP="00C92CB1">
      <w:pPr>
        <w:widowControl w:val="0"/>
        <w:tabs>
          <w:tab w:val="left" w:pos="4125"/>
        </w:tabs>
        <w:ind w:left="285"/>
        <w:rPr>
          <w:rFonts w:eastAsia="Calibri"/>
          <w:snapToGrid w:val="0"/>
          <w:spacing w:val="-10"/>
        </w:rPr>
      </w:pPr>
    </w:p>
    <w:p w:rsidR="00E170DB" w:rsidRPr="00A26CD3" w:rsidRDefault="00E170DB" w:rsidP="00C92CB1">
      <w:pPr>
        <w:widowControl w:val="0"/>
        <w:spacing w:line="360" w:lineRule="auto"/>
        <w:ind w:left="0" w:right="-1" w:hanging="426"/>
        <w:rPr>
          <w:rFonts w:eastAsia="Calibri"/>
          <w:snapToGrid w:val="0"/>
          <w:spacing w:val="-10"/>
        </w:rPr>
      </w:pPr>
      <w:r>
        <w:rPr>
          <w:b/>
        </w:rPr>
        <w:t>80.-</w:t>
      </w:r>
      <w:r w:rsidRPr="002A3E95">
        <w:rPr>
          <w:rFonts w:eastAsia="Calibri"/>
          <w:b/>
          <w:u w:val="single"/>
        </w:rPr>
        <w:t>DESPACHO DE LAS COMISIONES DE</w:t>
      </w:r>
      <w:r>
        <w:rPr>
          <w:rFonts w:eastAsia="Calibri"/>
          <w:b/>
          <w:u w:val="single"/>
        </w:rPr>
        <w:t xml:space="preserve"> PLANEAMIENTO URBANO,</w:t>
      </w:r>
      <w:r w:rsidRPr="00750FA7">
        <w:rPr>
          <w:rFonts w:eastAsia="Calibri"/>
          <w:b/>
          <w:u w:val="single"/>
        </w:rPr>
        <w:t xml:space="preserve"> </w:t>
      </w:r>
      <w:r>
        <w:rPr>
          <w:rFonts w:eastAsia="Calibri"/>
          <w:b/>
          <w:u w:val="single"/>
        </w:rPr>
        <w:t xml:space="preserve">HÁBITAT, OBRAS PÚBLICAS Y GESTION DE RIESGOS </w:t>
      </w:r>
      <w:r>
        <w:rPr>
          <w:rFonts w:eastAsia="Calibri"/>
          <w:b/>
          <w:caps/>
          <w:u w:val="single"/>
        </w:rPr>
        <w:t xml:space="preserve">– </w:t>
      </w:r>
      <w:r w:rsidRPr="002A3E95">
        <w:rPr>
          <w:rFonts w:eastAsia="Calibri"/>
          <w:b/>
          <w:u w:val="single"/>
        </w:rPr>
        <w:t>HACIEN</w:t>
      </w:r>
      <w:r>
        <w:rPr>
          <w:rFonts w:eastAsia="Calibri"/>
          <w:b/>
          <w:u w:val="single"/>
        </w:rPr>
        <w:t>DA, ECONOMIA, DESARROLLO LOCAL Y TURISMO</w:t>
      </w:r>
      <w:r w:rsidRPr="002A3E95">
        <w:rPr>
          <w:rFonts w:eastAsia="Calibri"/>
          <w:b/>
        </w:rPr>
        <w:t>:</w:t>
      </w:r>
      <w:r>
        <w:rPr>
          <w:rFonts w:eastAsia="Calibri"/>
          <w:b/>
        </w:rPr>
        <w:t xml:space="preserve"> </w:t>
      </w:r>
      <w:r w:rsidRPr="002A3E95">
        <w:rPr>
          <w:rFonts w:eastAsia="Calibri"/>
        </w:rPr>
        <w:t xml:space="preserve">Expte. </w:t>
      </w:r>
      <w:r>
        <w:rPr>
          <w:rFonts w:eastAsia="Calibri"/>
        </w:rPr>
        <w:t>CO-0062-02107669-0</w:t>
      </w:r>
      <w:r>
        <w:rPr>
          <w:color w:val="000000"/>
        </w:rPr>
        <w:t xml:space="preserve"> </w:t>
      </w:r>
      <w:r>
        <w:rPr>
          <w:rFonts w:eastAsia="Calibri"/>
          <w:spacing w:val="-30"/>
        </w:rPr>
        <w:t>(PC</w:t>
      </w:r>
      <w:r w:rsidRPr="004870D1">
        <w:rPr>
          <w:rFonts w:eastAsia="Calibri"/>
          <w:spacing w:val="-30"/>
        </w:rPr>
        <w:t>)</w:t>
      </w:r>
      <w:r>
        <w:rPr>
          <w:rFonts w:eastAsia="Calibri"/>
          <w:spacing w:val="-30"/>
        </w:rPr>
        <w:t xml:space="preserve">  </w:t>
      </w:r>
      <w:r w:rsidRPr="002A3E95">
        <w:rPr>
          <w:rFonts w:eastAsia="Calibri"/>
        </w:rPr>
        <w:t>Autoría:</w:t>
      </w:r>
      <w:r>
        <w:rPr>
          <w:rFonts w:eastAsia="Calibri"/>
        </w:rPr>
        <w:t xml:space="preserve"> Concejal Pedro Medei.</w:t>
      </w:r>
    </w:p>
    <w:p w:rsidR="00E170DB" w:rsidRDefault="00E170DB" w:rsidP="00C92CB1">
      <w:pPr>
        <w:widowControl w:val="0"/>
        <w:tabs>
          <w:tab w:val="left" w:pos="1539"/>
          <w:tab w:val="left" w:pos="2394"/>
        </w:tabs>
        <w:spacing w:line="360" w:lineRule="auto"/>
        <w:ind w:right="-1"/>
        <w:rPr>
          <w:rFonts w:eastAsia="Calibri"/>
          <w:snapToGrid w:val="0"/>
        </w:rPr>
      </w:pPr>
      <w:r>
        <w:rPr>
          <w:rFonts w:eastAsia="Calibri"/>
          <w:snapToGrid w:val="0"/>
        </w:rPr>
        <w:t>H. Concejo:</w:t>
      </w:r>
    </w:p>
    <w:p w:rsidR="00E170DB" w:rsidRPr="0036495B" w:rsidRDefault="00E170DB" w:rsidP="00C92CB1">
      <w:pPr>
        <w:widowControl w:val="0"/>
        <w:tabs>
          <w:tab w:val="left" w:pos="1539"/>
          <w:tab w:val="left" w:pos="2394"/>
        </w:tabs>
        <w:spacing w:line="360" w:lineRule="auto"/>
        <w:ind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E170DB" w:rsidRPr="006E4A2B" w:rsidRDefault="00E170DB" w:rsidP="00C92CB1">
      <w:pPr>
        <w:widowControl w:val="0"/>
        <w:tabs>
          <w:tab w:val="left" w:pos="1539"/>
          <w:tab w:val="left" w:pos="2394"/>
        </w:tabs>
        <w:spacing w:line="360" w:lineRule="auto"/>
        <w:ind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CO-0062-02107669-0</w:t>
      </w:r>
      <w:r>
        <w:rPr>
          <w:color w:val="000000"/>
        </w:rPr>
        <w:t xml:space="preserve"> </w:t>
      </w:r>
      <w:r>
        <w:rPr>
          <w:rFonts w:eastAsia="Calibri"/>
          <w:spacing w:val="-30"/>
        </w:rPr>
        <w:t>(PC</w:t>
      </w:r>
      <w:r w:rsidRPr="004870D1">
        <w:rPr>
          <w:rFonts w:eastAsia="Calibri"/>
          <w:spacing w:val="-30"/>
        </w:rPr>
        <w:t>)</w:t>
      </w:r>
      <w:r w:rsidRPr="00785346">
        <w:rPr>
          <w:color w:val="000000"/>
        </w:rPr>
        <w:t xml:space="preserve"> </w:t>
      </w:r>
      <w:r w:rsidRPr="006E4A2B">
        <w:rPr>
          <w:rFonts w:eastAsia="Calibri"/>
        </w:rPr>
        <w:t>y;</w:t>
      </w:r>
    </w:p>
    <w:p w:rsidR="00E170DB" w:rsidRPr="00E21429" w:rsidRDefault="00E170DB" w:rsidP="00C92CB1">
      <w:pPr>
        <w:widowControl w:val="0"/>
        <w:tabs>
          <w:tab w:val="left" w:pos="1539"/>
          <w:tab w:val="left" w:pos="2394"/>
        </w:tabs>
        <w:spacing w:line="360" w:lineRule="auto"/>
        <w:ind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E170DB" w:rsidRPr="006E4A2B" w:rsidRDefault="00E170DB" w:rsidP="00C92CB1">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DF4C1A">
        <w:rPr>
          <w:rFonts w:eastAsia="Calibri"/>
        </w:rPr>
        <w:t>de acuerdo a l</w:t>
      </w:r>
      <w:r>
        <w:rPr>
          <w:rFonts w:eastAsia="Calibri"/>
        </w:rPr>
        <w:t>os fundamentos expuestos</w:t>
      </w:r>
      <w:r w:rsidRPr="00DF4C1A">
        <w:rPr>
          <w:rFonts w:eastAsia="Calibri"/>
        </w:rPr>
        <w:t xml:space="preserve"> existe factibilidad de acceder a lo peticionado</w:t>
      </w:r>
      <w:r>
        <w:rPr>
          <w:rFonts w:eastAsia="Calibri"/>
        </w:rPr>
        <w:t>.</w:t>
      </w:r>
    </w:p>
    <w:p w:rsidR="00E170DB" w:rsidRDefault="00E170DB" w:rsidP="00C92CB1">
      <w:pPr>
        <w:widowControl w:val="0"/>
        <w:tabs>
          <w:tab w:val="left" w:pos="1539"/>
          <w:tab w:val="left" w:pos="2394"/>
        </w:tabs>
        <w:spacing w:line="360" w:lineRule="auto"/>
        <w:ind w:right="-1"/>
        <w:rPr>
          <w:rFonts w:eastAsia="Calibri"/>
        </w:rPr>
      </w:pPr>
      <w:r>
        <w:rPr>
          <w:rFonts w:eastAsia="Calibri"/>
        </w:rPr>
        <w:tab/>
      </w:r>
      <w:r>
        <w:rPr>
          <w:rFonts w:eastAsia="Calibri"/>
        </w:rPr>
        <w:tab/>
        <w:t>Por ello;</w:t>
      </w:r>
    </w:p>
    <w:p w:rsidR="00E170DB" w:rsidRPr="005219EF" w:rsidRDefault="00E170DB" w:rsidP="00C92CB1">
      <w:pPr>
        <w:pStyle w:val="Sangradetextonormal"/>
        <w:widowControl w:val="0"/>
        <w:tabs>
          <w:tab w:val="left" w:pos="-1843"/>
          <w:tab w:val="left" w:pos="851"/>
          <w:tab w:val="left" w:pos="1539"/>
          <w:tab w:val="left" w:pos="2394"/>
        </w:tabs>
        <w:spacing w:after="0" w:line="360" w:lineRule="auto"/>
        <w:ind w:left="284" w:right="-1"/>
        <w:jc w:val="center"/>
        <w:outlineLvl w:val="0"/>
        <w:rPr>
          <w:b/>
        </w:rPr>
      </w:pPr>
      <w:r w:rsidRPr="005219EF">
        <w:rPr>
          <w:b/>
        </w:rPr>
        <w:lastRenderedPageBreak/>
        <w:t>EL HONORABLE CONCEJO MUNICIPAL SANCIONA LA SIGUIENTE</w:t>
      </w:r>
    </w:p>
    <w:p w:rsidR="00E170DB" w:rsidRPr="006E31A7" w:rsidRDefault="00E170DB" w:rsidP="00C92CB1">
      <w:pPr>
        <w:pStyle w:val="Ttulo"/>
        <w:widowControl w:val="0"/>
        <w:tabs>
          <w:tab w:val="left" w:pos="900"/>
          <w:tab w:val="left" w:pos="1539"/>
          <w:tab w:val="left" w:pos="2394"/>
        </w:tabs>
        <w:spacing w:before="0" w:after="0" w:line="360" w:lineRule="auto"/>
        <w:ind w:right="-1"/>
        <w:rPr>
          <w:rFonts w:ascii="Arial" w:hAnsi="Arial"/>
          <w:szCs w:val="24"/>
          <w:lang w:val="es-ES_tradnl" w:eastAsia="es-ES_tradnl"/>
        </w:rPr>
      </w:pPr>
      <w:r w:rsidRPr="006E31A7">
        <w:rPr>
          <w:rFonts w:ascii="Arial" w:hAnsi="Arial"/>
          <w:szCs w:val="24"/>
          <w:lang w:val="es-ES_tradnl" w:eastAsia="es-ES_tradnl"/>
        </w:rPr>
        <w:t>R E S O L U C I O N</w:t>
      </w:r>
    </w:p>
    <w:p w:rsidR="00E170DB" w:rsidRPr="003200E2" w:rsidRDefault="00E170DB" w:rsidP="00C92CB1">
      <w:pPr>
        <w:pStyle w:val="Ttulo"/>
        <w:widowControl w:val="0"/>
        <w:numPr>
          <w:ilvl w:val="0"/>
          <w:numId w:val="25"/>
        </w:numPr>
        <w:tabs>
          <w:tab w:val="left" w:pos="1134"/>
        </w:tabs>
        <w:spacing w:before="0" w:after="0" w:line="360" w:lineRule="auto"/>
        <w:ind w:left="284" w:right="0"/>
        <w:jc w:val="both"/>
      </w:pPr>
      <w:r w:rsidRPr="006E31A7">
        <w:rPr>
          <w:rFonts w:ascii="Arial" w:hAnsi="Arial" w:cs="Arial"/>
          <w:b w:val="0"/>
          <w:szCs w:val="24"/>
          <w:u w:val="none"/>
          <w:lang w:val="es-ES_tradnl" w:eastAsia="es-ES_tradnl"/>
        </w:rPr>
        <w:t>Dispónese que el Departamento Ejecutivo Muni</w:t>
      </w:r>
      <w:r>
        <w:rPr>
          <w:rFonts w:ascii="Arial" w:hAnsi="Arial" w:cs="Arial"/>
          <w:b w:val="0"/>
          <w:szCs w:val="24"/>
          <w:u w:val="none"/>
          <w:lang w:val="es-ES_tradnl" w:eastAsia="es-ES_tradnl"/>
        </w:rPr>
        <w:t>cipal dé cumplimiento a la Resolución Nº 24.750, sobre tareas de nivelado y mejorado de calle con ripio en las arterias alternativas a calle Demetrio Gómez del Barrio Alto Verde.</w:t>
      </w:r>
    </w:p>
    <w:p w:rsidR="00E170DB" w:rsidRPr="006E4A2B" w:rsidRDefault="00E170DB" w:rsidP="00C92CB1">
      <w:pPr>
        <w:pStyle w:val="Textoindependiente"/>
        <w:widowControl w:val="0"/>
        <w:numPr>
          <w:ilvl w:val="0"/>
          <w:numId w:val="25"/>
        </w:numPr>
        <w:tabs>
          <w:tab w:val="left" w:pos="1134"/>
        </w:tabs>
        <w:spacing w:after="0" w:line="360" w:lineRule="auto"/>
        <w:ind w:left="284"/>
      </w:pPr>
      <w:r>
        <w:t>Comuníquese al Departamento Ejecutivo Municipal.</w:t>
      </w:r>
    </w:p>
    <w:p w:rsidR="00E170DB" w:rsidRPr="00DD1F51" w:rsidRDefault="00E170DB" w:rsidP="00C92CB1">
      <w:pPr>
        <w:widowControl w:val="0"/>
        <w:tabs>
          <w:tab w:val="left" w:pos="1140"/>
        </w:tabs>
        <w:ind w:left="285" w:right="-1"/>
        <w:outlineLvl w:val="0"/>
        <w:rPr>
          <w:rFonts w:eastAsia="Calibri"/>
          <w:b/>
          <w:snapToGrid w:val="0"/>
        </w:rPr>
      </w:pPr>
      <w:r>
        <w:rPr>
          <w:rFonts w:eastAsia="Calibri"/>
          <w:b/>
          <w:snapToGrid w:val="0"/>
        </w:rPr>
        <w:t xml:space="preserve">SALA DE COMISIONES, marzo y abril </w:t>
      </w:r>
      <w:r>
        <w:rPr>
          <w:b/>
        </w:rPr>
        <w:t>de 2026</w:t>
      </w:r>
      <w:r>
        <w:rPr>
          <w:rFonts w:eastAsia="Calibri"/>
          <w:b/>
          <w:snapToGrid w:val="0"/>
        </w:rPr>
        <w:t>.</w:t>
      </w:r>
    </w:p>
    <w:p w:rsidR="00E170DB" w:rsidRDefault="00E170DB" w:rsidP="00C92CB1">
      <w:pPr>
        <w:widowControl w:val="0"/>
        <w:tabs>
          <w:tab w:val="left" w:pos="1140"/>
        </w:tabs>
        <w:ind w:left="285"/>
        <w:rPr>
          <w:rFonts w:eastAsia="Calibri"/>
          <w:snapToGrid w:val="0"/>
          <w:spacing w:val="-10"/>
          <w:lang w:val="en-US"/>
        </w:rPr>
      </w:pPr>
      <w:r>
        <w:rPr>
          <w:rFonts w:eastAsia="Calibri"/>
          <w:snapToGrid w:val="0"/>
          <w:spacing w:val="-10"/>
          <w:lang w:val="en-US"/>
        </w:rPr>
        <w:t>L. Simoniello – J. Mudallel - M. Battistutti – H. Méndez – G. Restagno – M. Blazkow (Sec.).</w:t>
      </w:r>
    </w:p>
    <w:p w:rsidR="00E170DB" w:rsidRDefault="00E170DB" w:rsidP="00C92CB1">
      <w:pPr>
        <w:widowControl w:val="0"/>
        <w:tabs>
          <w:tab w:val="left" w:pos="4125"/>
        </w:tabs>
        <w:ind w:left="285"/>
        <w:rPr>
          <w:rFonts w:eastAsia="Calibri"/>
          <w:snapToGrid w:val="0"/>
          <w:spacing w:val="-10"/>
        </w:rPr>
      </w:pPr>
      <w:r>
        <w:rPr>
          <w:rFonts w:eastAsia="Calibri"/>
          <w:snapToGrid w:val="0"/>
          <w:spacing w:val="-10"/>
        </w:rPr>
        <w:t>J. Martínez – I. Laurenti - M. Luengo – P. Medei – L. Méndez – P. Mussio – C. Capovilla – C. Hoffmann (Sec.).</w:t>
      </w:r>
    </w:p>
    <w:p w:rsidR="00E170DB" w:rsidRDefault="00E170DB" w:rsidP="00C92CB1">
      <w:pPr>
        <w:widowControl w:val="0"/>
        <w:tabs>
          <w:tab w:val="left" w:pos="4125"/>
        </w:tabs>
        <w:ind w:left="285"/>
        <w:rPr>
          <w:rFonts w:eastAsia="Calibri"/>
          <w:snapToGrid w:val="0"/>
          <w:spacing w:val="-10"/>
        </w:rPr>
      </w:pPr>
    </w:p>
    <w:p w:rsidR="00E170DB" w:rsidRPr="00A26CD3" w:rsidRDefault="00E170DB" w:rsidP="00C92CB1">
      <w:pPr>
        <w:widowControl w:val="0"/>
        <w:spacing w:line="360" w:lineRule="auto"/>
        <w:ind w:left="0" w:right="-1" w:hanging="426"/>
        <w:rPr>
          <w:rFonts w:eastAsia="Calibri"/>
          <w:snapToGrid w:val="0"/>
          <w:spacing w:val="-10"/>
        </w:rPr>
      </w:pPr>
      <w:r>
        <w:rPr>
          <w:b/>
        </w:rPr>
        <w:t>81.-</w:t>
      </w:r>
      <w:r w:rsidRPr="002A3E95">
        <w:rPr>
          <w:rFonts w:eastAsia="Calibri"/>
          <w:b/>
          <w:u w:val="single"/>
        </w:rPr>
        <w:t>DESPACHO DE LAS COMISIONES DE</w:t>
      </w:r>
      <w:r>
        <w:rPr>
          <w:rFonts w:eastAsia="Calibri"/>
          <w:b/>
          <w:u w:val="single"/>
        </w:rPr>
        <w:t xml:space="preserve"> PLANEAMIENTO URBANO,</w:t>
      </w:r>
      <w:r w:rsidRPr="00750FA7">
        <w:rPr>
          <w:rFonts w:eastAsia="Calibri"/>
          <w:b/>
          <w:u w:val="single"/>
        </w:rPr>
        <w:t xml:space="preserve"> </w:t>
      </w:r>
      <w:r>
        <w:rPr>
          <w:rFonts w:eastAsia="Calibri"/>
          <w:b/>
          <w:u w:val="single"/>
        </w:rPr>
        <w:t xml:space="preserve">HÁBITAT, OBRAS PÚBLICAS Y GESTION DE RIESGOS </w:t>
      </w:r>
      <w:r>
        <w:rPr>
          <w:rFonts w:eastAsia="Calibri"/>
          <w:b/>
          <w:caps/>
          <w:u w:val="single"/>
        </w:rPr>
        <w:t xml:space="preserve">– </w:t>
      </w:r>
      <w:r w:rsidRPr="002A3E95">
        <w:rPr>
          <w:rFonts w:eastAsia="Calibri"/>
          <w:b/>
          <w:u w:val="single"/>
        </w:rPr>
        <w:t>HACIEN</w:t>
      </w:r>
      <w:r>
        <w:rPr>
          <w:rFonts w:eastAsia="Calibri"/>
          <w:b/>
          <w:u w:val="single"/>
        </w:rPr>
        <w:t>DA, ECONOMIA, DESARROLLO LOCAL Y TURISMO</w:t>
      </w:r>
      <w:r w:rsidRPr="002A3E95">
        <w:rPr>
          <w:rFonts w:eastAsia="Calibri"/>
          <w:b/>
        </w:rPr>
        <w:t>:</w:t>
      </w:r>
      <w:r>
        <w:rPr>
          <w:rFonts w:eastAsia="Calibri"/>
          <w:b/>
        </w:rPr>
        <w:t xml:space="preserve"> </w:t>
      </w:r>
      <w:r w:rsidRPr="002A3E95">
        <w:rPr>
          <w:rFonts w:eastAsia="Calibri"/>
        </w:rPr>
        <w:t xml:space="preserve">Expte. </w:t>
      </w:r>
      <w:r>
        <w:rPr>
          <w:rFonts w:eastAsia="Calibri"/>
        </w:rPr>
        <w:t>CO-0062-02107975-1</w:t>
      </w:r>
      <w:r>
        <w:rPr>
          <w:color w:val="000000"/>
        </w:rPr>
        <w:t xml:space="preserve"> </w:t>
      </w:r>
      <w:r>
        <w:rPr>
          <w:rFonts w:eastAsia="Calibri"/>
          <w:spacing w:val="-30"/>
        </w:rPr>
        <w:t>(PC</w:t>
      </w:r>
      <w:r w:rsidRPr="004870D1">
        <w:rPr>
          <w:rFonts w:eastAsia="Calibri"/>
          <w:spacing w:val="-30"/>
        </w:rPr>
        <w:t>)</w:t>
      </w:r>
      <w:r>
        <w:rPr>
          <w:rFonts w:eastAsia="Calibri"/>
          <w:spacing w:val="-30"/>
        </w:rPr>
        <w:t xml:space="preserve">  </w:t>
      </w:r>
      <w:r w:rsidRPr="002A3E95">
        <w:rPr>
          <w:rFonts w:eastAsia="Calibri"/>
        </w:rPr>
        <w:t>Autoría:</w:t>
      </w:r>
      <w:r>
        <w:rPr>
          <w:rFonts w:eastAsia="Calibri"/>
        </w:rPr>
        <w:t xml:space="preserve"> Concejal Ignacio Laurenti.</w:t>
      </w:r>
    </w:p>
    <w:p w:rsidR="00E170DB" w:rsidRDefault="00E170DB" w:rsidP="00C92CB1">
      <w:pPr>
        <w:widowControl w:val="0"/>
        <w:tabs>
          <w:tab w:val="left" w:pos="1539"/>
          <w:tab w:val="left" w:pos="2394"/>
        </w:tabs>
        <w:spacing w:line="360" w:lineRule="auto"/>
        <w:ind w:right="-1"/>
        <w:rPr>
          <w:rFonts w:eastAsia="Calibri"/>
          <w:snapToGrid w:val="0"/>
        </w:rPr>
      </w:pPr>
      <w:r>
        <w:rPr>
          <w:rFonts w:eastAsia="Calibri"/>
          <w:snapToGrid w:val="0"/>
        </w:rPr>
        <w:t>H. Concejo:</w:t>
      </w:r>
    </w:p>
    <w:p w:rsidR="00E170DB" w:rsidRPr="0036495B" w:rsidRDefault="00E170DB" w:rsidP="00C92CB1">
      <w:pPr>
        <w:widowControl w:val="0"/>
        <w:tabs>
          <w:tab w:val="left" w:pos="1539"/>
          <w:tab w:val="left" w:pos="2394"/>
        </w:tabs>
        <w:spacing w:line="360" w:lineRule="auto"/>
        <w:ind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E170DB" w:rsidRPr="006E4A2B" w:rsidRDefault="00E170DB" w:rsidP="00C92CB1">
      <w:pPr>
        <w:widowControl w:val="0"/>
        <w:tabs>
          <w:tab w:val="left" w:pos="1539"/>
          <w:tab w:val="left" w:pos="2394"/>
        </w:tabs>
        <w:spacing w:line="360" w:lineRule="auto"/>
        <w:ind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CO-0062-02107975-1</w:t>
      </w:r>
      <w:r>
        <w:rPr>
          <w:color w:val="000000"/>
        </w:rPr>
        <w:t xml:space="preserve"> </w:t>
      </w:r>
      <w:r>
        <w:rPr>
          <w:rFonts w:eastAsia="Calibri"/>
          <w:spacing w:val="-30"/>
        </w:rPr>
        <w:t>(PC</w:t>
      </w:r>
      <w:r w:rsidRPr="004870D1">
        <w:rPr>
          <w:rFonts w:eastAsia="Calibri"/>
          <w:spacing w:val="-30"/>
        </w:rPr>
        <w:t>)</w:t>
      </w:r>
      <w:r w:rsidRPr="00785346">
        <w:rPr>
          <w:color w:val="000000"/>
        </w:rPr>
        <w:t xml:space="preserve"> </w:t>
      </w:r>
      <w:r w:rsidRPr="006E4A2B">
        <w:rPr>
          <w:rFonts w:eastAsia="Calibri"/>
        </w:rPr>
        <w:t>y;</w:t>
      </w:r>
    </w:p>
    <w:p w:rsidR="00E170DB" w:rsidRPr="00E21429" w:rsidRDefault="00E170DB" w:rsidP="00C92CB1">
      <w:pPr>
        <w:widowControl w:val="0"/>
        <w:tabs>
          <w:tab w:val="left" w:pos="1539"/>
          <w:tab w:val="left" w:pos="2394"/>
        </w:tabs>
        <w:spacing w:line="360" w:lineRule="auto"/>
        <w:ind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E170DB" w:rsidRPr="006E4A2B" w:rsidRDefault="00E170DB" w:rsidP="00C92CB1">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DF4C1A">
        <w:rPr>
          <w:rFonts w:eastAsia="Calibri"/>
        </w:rPr>
        <w:t>de acuerdo a l</w:t>
      </w:r>
      <w:r>
        <w:rPr>
          <w:rFonts w:eastAsia="Calibri"/>
        </w:rPr>
        <w:t>os fundamentos expuestos</w:t>
      </w:r>
      <w:r w:rsidRPr="00DF4C1A">
        <w:rPr>
          <w:rFonts w:eastAsia="Calibri"/>
        </w:rPr>
        <w:t xml:space="preserve"> existe factibilidad de acceder a lo peticionado</w:t>
      </w:r>
      <w:r>
        <w:rPr>
          <w:rFonts w:eastAsia="Calibri"/>
        </w:rPr>
        <w:t>.</w:t>
      </w:r>
    </w:p>
    <w:p w:rsidR="00E170DB" w:rsidRDefault="00E170DB" w:rsidP="00C92CB1">
      <w:pPr>
        <w:widowControl w:val="0"/>
        <w:tabs>
          <w:tab w:val="left" w:pos="1539"/>
          <w:tab w:val="left" w:pos="2394"/>
        </w:tabs>
        <w:spacing w:line="360" w:lineRule="auto"/>
        <w:ind w:right="-1"/>
        <w:rPr>
          <w:rFonts w:eastAsia="Calibri"/>
        </w:rPr>
      </w:pPr>
      <w:r>
        <w:rPr>
          <w:rFonts w:eastAsia="Calibri"/>
        </w:rPr>
        <w:tab/>
      </w:r>
      <w:r>
        <w:rPr>
          <w:rFonts w:eastAsia="Calibri"/>
        </w:rPr>
        <w:tab/>
        <w:t>Por ello;</w:t>
      </w:r>
    </w:p>
    <w:p w:rsidR="00E170DB" w:rsidRPr="005219EF" w:rsidRDefault="00E170DB" w:rsidP="00C92CB1">
      <w:pPr>
        <w:pStyle w:val="Sangradetextonormal"/>
        <w:widowControl w:val="0"/>
        <w:tabs>
          <w:tab w:val="left" w:pos="-1843"/>
          <w:tab w:val="left" w:pos="851"/>
          <w:tab w:val="left" w:pos="1539"/>
          <w:tab w:val="left" w:pos="2394"/>
        </w:tabs>
        <w:spacing w:after="0" w:line="360" w:lineRule="auto"/>
        <w:ind w:left="284" w:right="-1"/>
        <w:jc w:val="center"/>
        <w:outlineLvl w:val="0"/>
        <w:rPr>
          <w:b/>
        </w:rPr>
      </w:pPr>
      <w:r w:rsidRPr="005219EF">
        <w:rPr>
          <w:b/>
        </w:rPr>
        <w:t>EL HONORABLE CONCEJO MUNICIPAL SANCIONA LA SIGUIENTE</w:t>
      </w:r>
    </w:p>
    <w:p w:rsidR="00E170DB" w:rsidRPr="006E31A7" w:rsidRDefault="00E170DB" w:rsidP="00C92CB1">
      <w:pPr>
        <w:pStyle w:val="Ttulo"/>
        <w:widowControl w:val="0"/>
        <w:tabs>
          <w:tab w:val="left" w:pos="900"/>
          <w:tab w:val="left" w:pos="1539"/>
          <w:tab w:val="left" w:pos="2394"/>
        </w:tabs>
        <w:spacing w:before="0" w:after="0" w:line="360" w:lineRule="auto"/>
        <w:ind w:right="-1"/>
        <w:rPr>
          <w:rFonts w:ascii="Arial" w:hAnsi="Arial"/>
          <w:szCs w:val="24"/>
          <w:lang w:val="es-ES_tradnl" w:eastAsia="es-ES_tradnl"/>
        </w:rPr>
      </w:pPr>
      <w:r w:rsidRPr="006E31A7">
        <w:rPr>
          <w:rFonts w:ascii="Arial" w:hAnsi="Arial"/>
          <w:szCs w:val="24"/>
          <w:lang w:val="es-ES_tradnl" w:eastAsia="es-ES_tradnl"/>
        </w:rPr>
        <w:t>R E S O L U C I O N</w:t>
      </w:r>
    </w:p>
    <w:p w:rsidR="00E170DB" w:rsidRPr="00C37DFA" w:rsidRDefault="00E170DB" w:rsidP="00C92CB1">
      <w:pPr>
        <w:pStyle w:val="Ttulo"/>
        <w:widowControl w:val="0"/>
        <w:numPr>
          <w:ilvl w:val="0"/>
          <w:numId w:val="26"/>
        </w:numPr>
        <w:tabs>
          <w:tab w:val="left" w:pos="1134"/>
        </w:tabs>
        <w:spacing w:before="0" w:after="0" w:line="360" w:lineRule="auto"/>
        <w:ind w:left="284" w:right="0"/>
        <w:jc w:val="both"/>
      </w:pPr>
      <w:r w:rsidRPr="006E31A7">
        <w:rPr>
          <w:rFonts w:ascii="Arial" w:hAnsi="Arial" w:cs="Arial"/>
          <w:b w:val="0"/>
          <w:szCs w:val="24"/>
          <w:u w:val="none"/>
          <w:lang w:val="es-ES_tradnl" w:eastAsia="es-ES_tradnl"/>
        </w:rPr>
        <w:t>Dispónese que el Departamento Ejecutivo Muni</w:t>
      </w:r>
      <w:r>
        <w:rPr>
          <w:rFonts w:ascii="Arial" w:hAnsi="Arial" w:cs="Arial"/>
          <w:b w:val="0"/>
          <w:szCs w:val="24"/>
          <w:u w:val="none"/>
          <w:lang w:val="es-ES_tradnl" w:eastAsia="es-ES_tradnl"/>
        </w:rPr>
        <w:t xml:space="preserve">cipal realice </w:t>
      </w:r>
      <w:r w:rsidRPr="001F0D57">
        <w:rPr>
          <w:rFonts w:ascii="Arial" w:hAnsi="Arial" w:cs="Arial"/>
          <w:b w:val="0"/>
          <w:szCs w:val="24"/>
          <w:u w:val="none"/>
          <w:lang w:val="es-ES_tradnl" w:eastAsia="es-ES_tradnl"/>
        </w:rPr>
        <w:t>e</w:t>
      </w:r>
      <w:r>
        <w:rPr>
          <w:rFonts w:ascii="Arial" w:hAnsi="Arial" w:cs="Arial"/>
          <w:b w:val="0"/>
          <w:szCs w:val="24"/>
          <w:u w:val="none"/>
          <w:lang w:val="es-ES_tradnl" w:eastAsia="es-ES_tradnl"/>
        </w:rPr>
        <w:t>studios de factibilidad técnica, económica y operativa, a través de la Secretaría que corresponda, para ejecutar obras de estabilizado y mejorado con ripio en las siguientes calles del Barrio 29 de Abril III:</w:t>
      </w:r>
    </w:p>
    <w:p w:rsidR="00E170DB" w:rsidRPr="00C37DFA" w:rsidRDefault="00E170DB" w:rsidP="00C92CB1">
      <w:pPr>
        <w:pStyle w:val="Ttulo"/>
        <w:widowControl w:val="0"/>
        <w:numPr>
          <w:ilvl w:val="0"/>
          <w:numId w:val="27"/>
        </w:numPr>
        <w:tabs>
          <w:tab w:val="left" w:pos="426"/>
        </w:tabs>
        <w:spacing w:before="0" w:after="0" w:line="360" w:lineRule="auto"/>
        <w:ind w:left="426" w:right="0" w:hanging="142"/>
        <w:jc w:val="both"/>
        <w:rPr>
          <w:rFonts w:ascii="Arial" w:hAnsi="Arial" w:cs="Arial"/>
          <w:b w:val="0"/>
          <w:szCs w:val="24"/>
          <w:u w:val="none"/>
          <w:lang w:val="es-ES_tradnl" w:eastAsia="es-ES_tradnl"/>
        </w:rPr>
      </w:pPr>
      <w:r w:rsidRPr="00C37DFA">
        <w:rPr>
          <w:rFonts w:ascii="Arial" w:hAnsi="Arial" w:cs="Arial"/>
          <w:b w:val="0"/>
          <w:szCs w:val="24"/>
          <w:u w:val="none"/>
          <w:lang w:val="es-ES_tradnl" w:eastAsia="es-ES_tradnl"/>
        </w:rPr>
        <w:t>Calle Sin Nombre (19300B) y Chaco Bis entre Rivadavia y República de Siria;</w:t>
      </w:r>
    </w:p>
    <w:p w:rsidR="00E170DB" w:rsidRPr="00C37DFA" w:rsidRDefault="00E170DB" w:rsidP="00C92CB1">
      <w:pPr>
        <w:pStyle w:val="Ttulo"/>
        <w:widowControl w:val="0"/>
        <w:numPr>
          <w:ilvl w:val="0"/>
          <w:numId w:val="27"/>
        </w:numPr>
        <w:tabs>
          <w:tab w:val="left" w:pos="426"/>
        </w:tabs>
        <w:spacing w:before="0" w:after="0" w:line="360" w:lineRule="auto"/>
        <w:ind w:left="426" w:right="0" w:hanging="142"/>
        <w:jc w:val="both"/>
        <w:rPr>
          <w:rFonts w:ascii="Arial" w:hAnsi="Arial" w:cs="Arial"/>
          <w:b w:val="0"/>
          <w:szCs w:val="24"/>
          <w:u w:val="none"/>
          <w:lang w:val="es-ES_tradnl" w:eastAsia="es-ES_tradnl"/>
        </w:rPr>
      </w:pPr>
      <w:r w:rsidRPr="00C37DFA">
        <w:rPr>
          <w:rFonts w:ascii="Arial" w:hAnsi="Arial" w:cs="Arial"/>
          <w:b w:val="0"/>
          <w:szCs w:val="24"/>
          <w:u w:val="none"/>
          <w:lang w:val="es-ES_tradnl" w:eastAsia="es-ES_tradnl"/>
        </w:rPr>
        <w:t>Calle República de Siria entre Chubut y Callejón Roca.</w:t>
      </w:r>
    </w:p>
    <w:p w:rsidR="00E170DB" w:rsidRDefault="00E170DB" w:rsidP="00C92CB1">
      <w:pPr>
        <w:pStyle w:val="Textoindependiente"/>
        <w:widowControl w:val="0"/>
        <w:numPr>
          <w:ilvl w:val="0"/>
          <w:numId w:val="26"/>
        </w:numPr>
        <w:tabs>
          <w:tab w:val="left" w:pos="1134"/>
        </w:tabs>
        <w:spacing w:after="0" w:line="360" w:lineRule="auto"/>
        <w:ind w:left="284" w:right="-1"/>
      </w:pPr>
      <w:r>
        <w:t>De resultar favorable lo dispuesto en el artículo precedente, el</w:t>
      </w:r>
      <w:r w:rsidRPr="006E4A2B">
        <w:t xml:space="preserve"> Departamento</w:t>
      </w:r>
      <w:r>
        <w:t xml:space="preserve"> Ejecutivo Municipal procederá </w:t>
      </w:r>
      <w:r w:rsidRPr="00320AA5">
        <w:t>a la realización de las tareas mencionadas.</w:t>
      </w:r>
    </w:p>
    <w:p w:rsidR="00E170DB" w:rsidRDefault="00E170DB" w:rsidP="00C92CB1">
      <w:pPr>
        <w:pStyle w:val="Textoindependiente"/>
        <w:widowControl w:val="0"/>
        <w:numPr>
          <w:ilvl w:val="0"/>
          <w:numId w:val="26"/>
        </w:numPr>
        <w:tabs>
          <w:tab w:val="left" w:pos="1134"/>
        </w:tabs>
        <w:spacing w:after="0" w:line="360" w:lineRule="auto"/>
        <w:ind w:left="284" w:right="-1"/>
      </w:pPr>
      <w:r w:rsidRPr="00100705">
        <w:t>Ejecutadas que resulten las tareas precedentes el Departamento Ejecutivo Municipal informará tal situación al Honorable Concejo Municipal</w:t>
      </w:r>
      <w:r>
        <w:t>.</w:t>
      </w:r>
    </w:p>
    <w:p w:rsidR="00E170DB" w:rsidRDefault="00E170DB" w:rsidP="00C92CB1">
      <w:pPr>
        <w:pStyle w:val="Textoindependiente"/>
        <w:widowControl w:val="0"/>
        <w:numPr>
          <w:ilvl w:val="0"/>
          <w:numId w:val="26"/>
        </w:numPr>
        <w:tabs>
          <w:tab w:val="left" w:pos="1134"/>
        </w:tabs>
        <w:spacing w:after="0" w:line="360" w:lineRule="auto"/>
        <w:ind w:left="284" w:right="-1"/>
      </w:pPr>
      <w:r w:rsidRPr="006E4A2B">
        <w:t xml:space="preserve">Las erogaciones </w:t>
      </w:r>
      <w:r>
        <w:t xml:space="preserve">que demande la ejecución de lo </w:t>
      </w:r>
      <w:r w:rsidRPr="006E4A2B">
        <w:t>dispuesto en la presente serán imputadas a la partida presupuestaria del e</w:t>
      </w:r>
      <w:r>
        <w:t>jercicio fiscal correspondiente.</w:t>
      </w:r>
    </w:p>
    <w:p w:rsidR="00E170DB" w:rsidRPr="006E4A2B" w:rsidRDefault="00E170DB" w:rsidP="00C92CB1">
      <w:pPr>
        <w:pStyle w:val="Textoindependiente"/>
        <w:widowControl w:val="0"/>
        <w:numPr>
          <w:ilvl w:val="0"/>
          <w:numId w:val="26"/>
        </w:numPr>
        <w:tabs>
          <w:tab w:val="left" w:pos="1134"/>
        </w:tabs>
        <w:spacing w:after="0" w:line="360" w:lineRule="auto"/>
        <w:ind w:left="284"/>
      </w:pPr>
      <w:r>
        <w:lastRenderedPageBreak/>
        <w:t>Comuníquese al Departamento Ejecutivo Municipal.</w:t>
      </w:r>
    </w:p>
    <w:p w:rsidR="00E170DB" w:rsidRPr="00DD1F51" w:rsidRDefault="00E170DB" w:rsidP="00C92CB1">
      <w:pPr>
        <w:widowControl w:val="0"/>
        <w:tabs>
          <w:tab w:val="left" w:pos="1140"/>
        </w:tabs>
        <w:ind w:left="285" w:right="-1"/>
        <w:outlineLvl w:val="0"/>
        <w:rPr>
          <w:rFonts w:eastAsia="Calibri"/>
          <w:b/>
          <w:snapToGrid w:val="0"/>
        </w:rPr>
      </w:pPr>
      <w:r>
        <w:rPr>
          <w:rFonts w:eastAsia="Calibri"/>
          <w:b/>
          <w:snapToGrid w:val="0"/>
        </w:rPr>
        <w:t xml:space="preserve">SALA DE COMISIONES, marzo y abril </w:t>
      </w:r>
      <w:r>
        <w:rPr>
          <w:b/>
        </w:rPr>
        <w:t>de 2026</w:t>
      </w:r>
      <w:r>
        <w:rPr>
          <w:rFonts w:eastAsia="Calibri"/>
          <w:b/>
          <w:snapToGrid w:val="0"/>
        </w:rPr>
        <w:t>.</w:t>
      </w:r>
    </w:p>
    <w:p w:rsidR="00E170DB" w:rsidRDefault="00E170DB" w:rsidP="00C92CB1">
      <w:pPr>
        <w:widowControl w:val="0"/>
        <w:tabs>
          <w:tab w:val="left" w:pos="1140"/>
        </w:tabs>
        <w:ind w:left="285"/>
        <w:rPr>
          <w:rFonts w:eastAsia="Calibri"/>
          <w:snapToGrid w:val="0"/>
          <w:spacing w:val="-10"/>
          <w:lang w:val="en-US"/>
        </w:rPr>
      </w:pPr>
      <w:r>
        <w:rPr>
          <w:rFonts w:eastAsia="Calibri"/>
          <w:snapToGrid w:val="0"/>
          <w:spacing w:val="-10"/>
          <w:lang w:val="en-US"/>
        </w:rPr>
        <w:t>L. Simoniello – J. Mudallel – H. Méndez – G. Restagno – M. Blazkow (Sec.).</w:t>
      </w:r>
    </w:p>
    <w:p w:rsidR="00E170DB" w:rsidRDefault="00E170DB" w:rsidP="00C92CB1">
      <w:pPr>
        <w:widowControl w:val="0"/>
        <w:tabs>
          <w:tab w:val="left" w:pos="4125"/>
        </w:tabs>
        <w:ind w:left="285"/>
        <w:rPr>
          <w:rFonts w:eastAsia="Calibri"/>
          <w:snapToGrid w:val="0"/>
          <w:spacing w:val="-10"/>
        </w:rPr>
      </w:pPr>
      <w:r>
        <w:rPr>
          <w:rFonts w:eastAsia="Calibri"/>
          <w:snapToGrid w:val="0"/>
          <w:spacing w:val="-10"/>
        </w:rPr>
        <w:t>J. Martínez – I. Laurenti - M. Luengo – P. Medei – L. Méndez – P. Mussio – C. Capovilla – C. Hoffmann (Sec.).</w:t>
      </w:r>
    </w:p>
    <w:p w:rsidR="00E170DB" w:rsidRDefault="00E170DB" w:rsidP="00C92CB1">
      <w:pPr>
        <w:widowControl w:val="0"/>
        <w:tabs>
          <w:tab w:val="left" w:pos="4125"/>
        </w:tabs>
        <w:ind w:left="285"/>
        <w:rPr>
          <w:rFonts w:eastAsia="Calibri"/>
          <w:snapToGrid w:val="0"/>
          <w:spacing w:val="-10"/>
        </w:rPr>
      </w:pPr>
    </w:p>
    <w:p w:rsidR="00E170DB" w:rsidRPr="00A26CD3" w:rsidRDefault="00E170DB" w:rsidP="00C92CB1">
      <w:pPr>
        <w:widowControl w:val="0"/>
        <w:spacing w:line="360" w:lineRule="auto"/>
        <w:ind w:left="0" w:right="-1" w:hanging="426"/>
        <w:rPr>
          <w:rFonts w:eastAsia="Calibri"/>
          <w:snapToGrid w:val="0"/>
          <w:spacing w:val="-10"/>
        </w:rPr>
      </w:pPr>
      <w:r>
        <w:rPr>
          <w:b/>
        </w:rPr>
        <w:t>82.-</w:t>
      </w:r>
      <w:r w:rsidRPr="002A3E95">
        <w:rPr>
          <w:rFonts w:eastAsia="Calibri"/>
          <w:b/>
          <w:u w:val="single"/>
        </w:rPr>
        <w:t>DESPACHO DE LAS COMISIONES DE</w:t>
      </w:r>
      <w:r>
        <w:rPr>
          <w:rFonts w:eastAsia="Calibri"/>
          <w:b/>
          <w:u w:val="single"/>
        </w:rPr>
        <w:t xml:space="preserve"> PLANEAMIENTO URBANO,</w:t>
      </w:r>
      <w:r w:rsidRPr="00750FA7">
        <w:rPr>
          <w:rFonts w:eastAsia="Calibri"/>
          <w:b/>
          <w:u w:val="single"/>
        </w:rPr>
        <w:t xml:space="preserve"> </w:t>
      </w:r>
      <w:r>
        <w:rPr>
          <w:rFonts w:eastAsia="Calibri"/>
          <w:b/>
          <w:u w:val="single"/>
        </w:rPr>
        <w:t xml:space="preserve">HÁBITAT, OBRAS PÚBLICAS Y GESTION DE RIESGOS </w:t>
      </w:r>
      <w:r>
        <w:rPr>
          <w:rFonts w:eastAsia="Calibri"/>
          <w:b/>
          <w:caps/>
          <w:u w:val="single"/>
        </w:rPr>
        <w:t xml:space="preserve">– </w:t>
      </w:r>
      <w:r w:rsidRPr="002A3E95">
        <w:rPr>
          <w:rFonts w:eastAsia="Calibri"/>
          <w:b/>
          <w:u w:val="single"/>
        </w:rPr>
        <w:t>HACIEN</w:t>
      </w:r>
      <w:r>
        <w:rPr>
          <w:rFonts w:eastAsia="Calibri"/>
          <w:b/>
          <w:u w:val="single"/>
        </w:rPr>
        <w:t>DA, ECONOMIA, DESARROLLO LOCAL Y TURISMO</w:t>
      </w:r>
      <w:r w:rsidRPr="002A3E95">
        <w:rPr>
          <w:rFonts w:eastAsia="Calibri"/>
          <w:b/>
        </w:rPr>
        <w:t>:</w:t>
      </w:r>
      <w:r>
        <w:rPr>
          <w:rFonts w:eastAsia="Calibri"/>
          <w:b/>
        </w:rPr>
        <w:t xml:space="preserve"> </w:t>
      </w:r>
      <w:r w:rsidRPr="002A3E95">
        <w:rPr>
          <w:rFonts w:eastAsia="Calibri"/>
        </w:rPr>
        <w:t xml:space="preserve">Expte. </w:t>
      </w:r>
      <w:r>
        <w:rPr>
          <w:rFonts w:eastAsia="Calibri"/>
        </w:rPr>
        <w:t>CO-0062-02110713-1</w:t>
      </w:r>
      <w:r>
        <w:rPr>
          <w:color w:val="000000"/>
        </w:rPr>
        <w:t xml:space="preserve"> </w:t>
      </w:r>
      <w:r>
        <w:rPr>
          <w:rFonts w:eastAsia="Calibri"/>
          <w:spacing w:val="-30"/>
        </w:rPr>
        <w:t>(PC</w:t>
      </w:r>
      <w:r w:rsidRPr="004870D1">
        <w:rPr>
          <w:rFonts w:eastAsia="Calibri"/>
          <w:spacing w:val="-30"/>
        </w:rPr>
        <w:t>)</w:t>
      </w:r>
      <w:r>
        <w:rPr>
          <w:rFonts w:eastAsia="Calibri"/>
          <w:spacing w:val="-30"/>
        </w:rPr>
        <w:t xml:space="preserve">  </w:t>
      </w:r>
      <w:r w:rsidRPr="002A3E95">
        <w:rPr>
          <w:rFonts w:eastAsia="Calibri"/>
        </w:rPr>
        <w:t>Autoría:</w:t>
      </w:r>
      <w:r>
        <w:rPr>
          <w:rFonts w:eastAsia="Calibri"/>
        </w:rPr>
        <w:t xml:space="preserve"> Concejala Violeta Quiroz.</w:t>
      </w:r>
    </w:p>
    <w:p w:rsidR="00E170DB" w:rsidRDefault="00E170DB" w:rsidP="00C92CB1">
      <w:pPr>
        <w:widowControl w:val="0"/>
        <w:tabs>
          <w:tab w:val="left" w:pos="1539"/>
          <w:tab w:val="left" w:pos="2394"/>
        </w:tabs>
        <w:spacing w:line="360" w:lineRule="auto"/>
        <w:ind w:right="-1"/>
        <w:rPr>
          <w:rFonts w:eastAsia="Calibri"/>
          <w:snapToGrid w:val="0"/>
        </w:rPr>
      </w:pPr>
      <w:r>
        <w:rPr>
          <w:rFonts w:eastAsia="Calibri"/>
          <w:snapToGrid w:val="0"/>
        </w:rPr>
        <w:t>H. Concejo:</w:t>
      </w:r>
    </w:p>
    <w:p w:rsidR="00E170DB" w:rsidRPr="0036495B" w:rsidRDefault="00E170DB" w:rsidP="00C92CB1">
      <w:pPr>
        <w:widowControl w:val="0"/>
        <w:tabs>
          <w:tab w:val="left" w:pos="1539"/>
          <w:tab w:val="left" w:pos="2394"/>
        </w:tabs>
        <w:spacing w:line="360" w:lineRule="auto"/>
        <w:ind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E170DB" w:rsidRPr="006E4A2B" w:rsidRDefault="00E170DB" w:rsidP="00C92CB1">
      <w:pPr>
        <w:widowControl w:val="0"/>
        <w:tabs>
          <w:tab w:val="left" w:pos="1539"/>
          <w:tab w:val="left" w:pos="2394"/>
        </w:tabs>
        <w:spacing w:line="360" w:lineRule="auto"/>
        <w:ind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CO-0062-02110713-1</w:t>
      </w:r>
      <w:r>
        <w:rPr>
          <w:color w:val="000000"/>
        </w:rPr>
        <w:t xml:space="preserve"> </w:t>
      </w:r>
      <w:r>
        <w:rPr>
          <w:rFonts w:eastAsia="Calibri"/>
          <w:spacing w:val="-30"/>
        </w:rPr>
        <w:t>(PC</w:t>
      </w:r>
      <w:r w:rsidRPr="004870D1">
        <w:rPr>
          <w:rFonts w:eastAsia="Calibri"/>
          <w:spacing w:val="-30"/>
        </w:rPr>
        <w:t>)</w:t>
      </w:r>
      <w:r w:rsidRPr="00785346">
        <w:rPr>
          <w:color w:val="000000"/>
        </w:rPr>
        <w:t xml:space="preserve"> </w:t>
      </w:r>
      <w:r w:rsidRPr="006E4A2B">
        <w:rPr>
          <w:rFonts w:eastAsia="Calibri"/>
        </w:rPr>
        <w:t>y;</w:t>
      </w:r>
    </w:p>
    <w:p w:rsidR="00E170DB" w:rsidRPr="00E21429" w:rsidRDefault="00E170DB" w:rsidP="00C92CB1">
      <w:pPr>
        <w:widowControl w:val="0"/>
        <w:tabs>
          <w:tab w:val="left" w:pos="1539"/>
          <w:tab w:val="left" w:pos="2394"/>
        </w:tabs>
        <w:spacing w:line="360" w:lineRule="auto"/>
        <w:ind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E170DB" w:rsidRPr="006E4A2B" w:rsidRDefault="00E170DB" w:rsidP="00C92CB1">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DF4C1A">
        <w:rPr>
          <w:rFonts w:eastAsia="Calibri"/>
        </w:rPr>
        <w:t>de acuerdo a l</w:t>
      </w:r>
      <w:r>
        <w:rPr>
          <w:rFonts w:eastAsia="Calibri"/>
        </w:rPr>
        <w:t>os fundamentos expuestos</w:t>
      </w:r>
      <w:r w:rsidRPr="00DF4C1A">
        <w:rPr>
          <w:rFonts w:eastAsia="Calibri"/>
        </w:rPr>
        <w:t xml:space="preserve"> existe factibilidad de acceder a lo peticionado</w:t>
      </w:r>
      <w:r>
        <w:rPr>
          <w:rFonts w:eastAsia="Calibri"/>
        </w:rPr>
        <w:t>.</w:t>
      </w:r>
    </w:p>
    <w:p w:rsidR="00E170DB" w:rsidRDefault="00E170DB" w:rsidP="00C92CB1">
      <w:pPr>
        <w:widowControl w:val="0"/>
        <w:tabs>
          <w:tab w:val="left" w:pos="1539"/>
          <w:tab w:val="left" w:pos="2394"/>
        </w:tabs>
        <w:spacing w:line="360" w:lineRule="auto"/>
        <w:ind w:right="-1"/>
        <w:rPr>
          <w:rFonts w:eastAsia="Calibri"/>
        </w:rPr>
      </w:pPr>
      <w:r>
        <w:rPr>
          <w:rFonts w:eastAsia="Calibri"/>
        </w:rPr>
        <w:tab/>
      </w:r>
      <w:r>
        <w:rPr>
          <w:rFonts w:eastAsia="Calibri"/>
        </w:rPr>
        <w:tab/>
        <w:t>Por ello;</w:t>
      </w:r>
    </w:p>
    <w:p w:rsidR="00E170DB" w:rsidRPr="005219EF" w:rsidRDefault="00E170DB" w:rsidP="00C92CB1">
      <w:pPr>
        <w:pStyle w:val="Sangradetextonormal"/>
        <w:widowControl w:val="0"/>
        <w:tabs>
          <w:tab w:val="left" w:pos="-1843"/>
          <w:tab w:val="left" w:pos="851"/>
          <w:tab w:val="left" w:pos="1539"/>
          <w:tab w:val="left" w:pos="2394"/>
        </w:tabs>
        <w:spacing w:after="0" w:line="360" w:lineRule="auto"/>
        <w:ind w:left="284" w:right="-1"/>
        <w:jc w:val="center"/>
        <w:outlineLvl w:val="0"/>
        <w:rPr>
          <w:b/>
        </w:rPr>
      </w:pPr>
      <w:r w:rsidRPr="005219EF">
        <w:rPr>
          <w:b/>
        </w:rPr>
        <w:t>EL HONORABLE CONCEJO MUNICIPAL SANCIONA LA SIGUIENTE</w:t>
      </w:r>
    </w:p>
    <w:p w:rsidR="00E170DB" w:rsidRPr="006E31A7" w:rsidRDefault="00E170DB" w:rsidP="00C92CB1">
      <w:pPr>
        <w:pStyle w:val="Ttulo"/>
        <w:widowControl w:val="0"/>
        <w:tabs>
          <w:tab w:val="left" w:pos="900"/>
          <w:tab w:val="left" w:pos="1539"/>
          <w:tab w:val="left" w:pos="2394"/>
        </w:tabs>
        <w:spacing w:before="0" w:after="0" w:line="360" w:lineRule="auto"/>
        <w:ind w:right="-1"/>
        <w:rPr>
          <w:rFonts w:ascii="Arial" w:hAnsi="Arial"/>
          <w:szCs w:val="24"/>
          <w:lang w:val="es-ES_tradnl" w:eastAsia="es-ES_tradnl"/>
        </w:rPr>
      </w:pPr>
      <w:r w:rsidRPr="006E31A7">
        <w:rPr>
          <w:rFonts w:ascii="Arial" w:hAnsi="Arial"/>
          <w:szCs w:val="24"/>
          <w:lang w:val="es-ES_tradnl" w:eastAsia="es-ES_tradnl"/>
        </w:rPr>
        <w:t>R E S O L U C I O N</w:t>
      </w:r>
    </w:p>
    <w:p w:rsidR="00E170DB" w:rsidRPr="00C37DFA" w:rsidRDefault="00E170DB" w:rsidP="00C92CB1">
      <w:pPr>
        <w:pStyle w:val="Ttulo"/>
        <w:widowControl w:val="0"/>
        <w:numPr>
          <w:ilvl w:val="0"/>
          <w:numId w:val="28"/>
        </w:numPr>
        <w:tabs>
          <w:tab w:val="left" w:pos="1134"/>
        </w:tabs>
        <w:spacing w:before="0" w:after="0" w:line="360" w:lineRule="auto"/>
        <w:ind w:left="284" w:right="0"/>
        <w:jc w:val="both"/>
      </w:pPr>
      <w:r w:rsidRPr="006E31A7">
        <w:rPr>
          <w:rFonts w:ascii="Arial" w:hAnsi="Arial" w:cs="Arial"/>
          <w:b w:val="0"/>
          <w:szCs w:val="24"/>
          <w:u w:val="none"/>
          <w:lang w:val="es-ES_tradnl" w:eastAsia="es-ES_tradnl"/>
        </w:rPr>
        <w:t>Dispónese que el Departamento Ejecutivo Muni</w:t>
      </w:r>
      <w:r>
        <w:rPr>
          <w:rFonts w:ascii="Arial" w:hAnsi="Arial" w:cs="Arial"/>
          <w:b w:val="0"/>
          <w:szCs w:val="24"/>
          <w:u w:val="none"/>
          <w:lang w:val="es-ES_tradnl" w:eastAsia="es-ES_tradnl"/>
        </w:rPr>
        <w:t xml:space="preserve">cipal realice </w:t>
      </w:r>
      <w:r w:rsidRPr="001F0D57">
        <w:rPr>
          <w:rFonts w:ascii="Arial" w:hAnsi="Arial" w:cs="Arial"/>
          <w:b w:val="0"/>
          <w:szCs w:val="24"/>
          <w:u w:val="none"/>
          <w:lang w:val="es-ES_tradnl" w:eastAsia="es-ES_tradnl"/>
        </w:rPr>
        <w:t>e</w:t>
      </w:r>
      <w:r>
        <w:rPr>
          <w:rFonts w:ascii="Arial" w:hAnsi="Arial" w:cs="Arial"/>
          <w:b w:val="0"/>
          <w:szCs w:val="24"/>
          <w:u w:val="none"/>
          <w:lang w:val="es-ES_tradnl" w:eastAsia="es-ES_tradnl"/>
        </w:rPr>
        <w:t xml:space="preserve">studios de factibilidad técnica, económica y operativa, a través de la Secretaría que corresponda, para bachear calle Padre Genesio entre A. Aguado y </w:t>
      </w:r>
      <w:r w:rsidR="00161CF4">
        <w:rPr>
          <w:rFonts w:ascii="Arial" w:hAnsi="Arial" w:cs="Arial"/>
          <w:b w:val="0"/>
          <w:szCs w:val="24"/>
          <w:u w:val="none"/>
          <w:lang w:val="es-ES_tradnl" w:eastAsia="es-ES_tradnl"/>
        </w:rPr>
        <w:t>J.</w:t>
      </w:r>
      <w:r>
        <w:rPr>
          <w:rFonts w:ascii="Arial" w:hAnsi="Arial" w:cs="Arial"/>
          <w:b w:val="0"/>
          <w:szCs w:val="24"/>
          <w:u w:val="none"/>
          <w:lang w:val="es-ES_tradnl" w:eastAsia="es-ES_tradnl"/>
        </w:rPr>
        <w:t>M. Estrada.</w:t>
      </w:r>
    </w:p>
    <w:p w:rsidR="00E170DB" w:rsidRDefault="00E170DB" w:rsidP="00C92CB1">
      <w:pPr>
        <w:pStyle w:val="Textoindependiente"/>
        <w:widowControl w:val="0"/>
        <w:numPr>
          <w:ilvl w:val="0"/>
          <w:numId w:val="28"/>
        </w:numPr>
        <w:tabs>
          <w:tab w:val="left" w:pos="1134"/>
        </w:tabs>
        <w:spacing w:after="0" w:line="360" w:lineRule="auto"/>
        <w:ind w:left="284" w:right="-1"/>
      </w:pPr>
      <w:r>
        <w:t>De resultar favorable lo dispuesto en el artículo precedente, el</w:t>
      </w:r>
      <w:r w:rsidRPr="006E4A2B">
        <w:t xml:space="preserve"> Departamento</w:t>
      </w:r>
      <w:r>
        <w:t xml:space="preserve"> Ejecutivo Municipal procederá </w:t>
      </w:r>
      <w:r w:rsidRPr="00320AA5">
        <w:t>a la realización de las tareas mencionadas.</w:t>
      </w:r>
    </w:p>
    <w:p w:rsidR="00E170DB" w:rsidRDefault="00E170DB" w:rsidP="00C92CB1">
      <w:pPr>
        <w:pStyle w:val="Textoindependiente"/>
        <w:widowControl w:val="0"/>
        <w:numPr>
          <w:ilvl w:val="0"/>
          <w:numId w:val="28"/>
        </w:numPr>
        <w:tabs>
          <w:tab w:val="left" w:pos="1134"/>
        </w:tabs>
        <w:spacing w:after="0" w:line="360" w:lineRule="auto"/>
        <w:ind w:left="284" w:right="-1"/>
      </w:pPr>
      <w:r w:rsidRPr="00100705">
        <w:t>Ejecutadas que resulten las tareas precedentes el Departamento Ejecutivo Municipal informará tal situación al Honorable Concejo Municipal</w:t>
      </w:r>
      <w:r>
        <w:t>.</w:t>
      </w:r>
    </w:p>
    <w:p w:rsidR="00E170DB" w:rsidRDefault="00E170DB" w:rsidP="00C92CB1">
      <w:pPr>
        <w:pStyle w:val="Textoindependiente"/>
        <w:widowControl w:val="0"/>
        <w:numPr>
          <w:ilvl w:val="0"/>
          <w:numId w:val="28"/>
        </w:numPr>
        <w:tabs>
          <w:tab w:val="left" w:pos="1134"/>
        </w:tabs>
        <w:spacing w:after="0" w:line="360" w:lineRule="auto"/>
        <w:ind w:left="284" w:right="-1"/>
      </w:pPr>
      <w:r w:rsidRPr="006E4A2B">
        <w:t xml:space="preserve">Las erogaciones </w:t>
      </w:r>
      <w:r>
        <w:t xml:space="preserve">que demande la ejecución de lo </w:t>
      </w:r>
      <w:r w:rsidRPr="006E4A2B">
        <w:t>dispuesto en la presente serán imputadas a la partida presupuestaria del e</w:t>
      </w:r>
      <w:r>
        <w:t>jercicio fiscal correspondiente.</w:t>
      </w:r>
    </w:p>
    <w:p w:rsidR="00E170DB" w:rsidRPr="006E4A2B" w:rsidRDefault="00E170DB" w:rsidP="00C92CB1">
      <w:pPr>
        <w:pStyle w:val="Textoindependiente"/>
        <w:widowControl w:val="0"/>
        <w:numPr>
          <w:ilvl w:val="0"/>
          <w:numId w:val="28"/>
        </w:numPr>
        <w:tabs>
          <w:tab w:val="left" w:pos="1134"/>
        </w:tabs>
        <w:spacing w:after="0" w:line="360" w:lineRule="auto"/>
        <w:ind w:left="284"/>
      </w:pPr>
      <w:r>
        <w:t>Comuníquese al Departamento Ejecutivo Municipal.</w:t>
      </w:r>
    </w:p>
    <w:p w:rsidR="00E170DB" w:rsidRPr="00DD1F51" w:rsidRDefault="00E170DB" w:rsidP="00C92CB1">
      <w:pPr>
        <w:widowControl w:val="0"/>
        <w:tabs>
          <w:tab w:val="left" w:pos="1140"/>
        </w:tabs>
        <w:ind w:left="285" w:right="-1"/>
        <w:outlineLvl w:val="0"/>
        <w:rPr>
          <w:rFonts w:eastAsia="Calibri"/>
          <w:b/>
          <w:snapToGrid w:val="0"/>
        </w:rPr>
      </w:pPr>
      <w:r>
        <w:rPr>
          <w:rFonts w:eastAsia="Calibri"/>
          <w:b/>
          <w:snapToGrid w:val="0"/>
        </w:rPr>
        <w:t xml:space="preserve">SALA DE COMISIONES, marzo y abril </w:t>
      </w:r>
      <w:r>
        <w:rPr>
          <w:b/>
        </w:rPr>
        <w:t>de 2026</w:t>
      </w:r>
      <w:r>
        <w:rPr>
          <w:rFonts w:eastAsia="Calibri"/>
          <w:b/>
          <w:snapToGrid w:val="0"/>
        </w:rPr>
        <w:t>.</w:t>
      </w:r>
    </w:p>
    <w:p w:rsidR="00E170DB" w:rsidRDefault="00E170DB" w:rsidP="00C92CB1">
      <w:pPr>
        <w:widowControl w:val="0"/>
        <w:tabs>
          <w:tab w:val="left" w:pos="1140"/>
        </w:tabs>
        <w:ind w:left="285"/>
        <w:rPr>
          <w:rFonts w:eastAsia="Calibri"/>
          <w:snapToGrid w:val="0"/>
          <w:spacing w:val="-10"/>
          <w:lang w:val="en-US"/>
        </w:rPr>
      </w:pPr>
      <w:r>
        <w:rPr>
          <w:rFonts w:eastAsia="Calibri"/>
          <w:snapToGrid w:val="0"/>
          <w:spacing w:val="-10"/>
          <w:lang w:val="en-US"/>
        </w:rPr>
        <w:t>L. Simoniello – J. Mudallel – H. Méndez – G. Restagno – M. Blazkow (Sec.).</w:t>
      </w:r>
    </w:p>
    <w:p w:rsidR="00E170DB" w:rsidRDefault="00E170DB" w:rsidP="00C92CB1">
      <w:pPr>
        <w:widowControl w:val="0"/>
        <w:tabs>
          <w:tab w:val="left" w:pos="4125"/>
        </w:tabs>
        <w:ind w:left="285"/>
        <w:rPr>
          <w:rFonts w:eastAsia="Calibri"/>
          <w:snapToGrid w:val="0"/>
          <w:spacing w:val="-10"/>
        </w:rPr>
      </w:pPr>
      <w:r>
        <w:rPr>
          <w:rFonts w:eastAsia="Calibri"/>
          <w:snapToGrid w:val="0"/>
          <w:spacing w:val="-10"/>
        </w:rPr>
        <w:t>J. Martínez – I. Laurenti - M. Luengo – P. Medei – L. Méndez – P. Mussio – C. Capovilla – C. Hoffmann (Sec.).</w:t>
      </w:r>
    </w:p>
    <w:p w:rsidR="00E170DB" w:rsidRDefault="00E170DB" w:rsidP="00C92CB1">
      <w:pPr>
        <w:widowControl w:val="0"/>
        <w:tabs>
          <w:tab w:val="left" w:pos="4125"/>
        </w:tabs>
        <w:ind w:left="285"/>
        <w:rPr>
          <w:rFonts w:eastAsia="Calibri"/>
          <w:snapToGrid w:val="0"/>
          <w:spacing w:val="-10"/>
        </w:rPr>
      </w:pPr>
    </w:p>
    <w:p w:rsidR="00E170DB" w:rsidRPr="00A26CD3" w:rsidRDefault="00E170DB" w:rsidP="00C92CB1">
      <w:pPr>
        <w:widowControl w:val="0"/>
        <w:spacing w:line="360" w:lineRule="auto"/>
        <w:ind w:left="0" w:right="-1" w:hanging="426"/>
        <w:rPr>
          <w:rFonts w:eastAsia="Calibri"/>
          <w:snapToGrid w:val="0"/>
          <w:spacing w:val="-10"/>
        </w:rPr>
      </w:pPr>
      <w:r>
        <w:rPr>
          <w:b/>
        </w:rPr>
        <w:t>83.-</w:t>
      </w:r>
      <w:r w:rsidRPr="002A3E95">
        <w:rPr>
          <w:rFonts w:eastAsia="Calibri"/>
          <w:b/>
          <w:u w:val="single"/>
        </w:rPr>
        <w:t>DESPACHO DE LAS COMISIONES DE</w:t>
      </w:r>
      <w:r>
        <w:rPr>
          <w:rFonts w:eastAsia="Calibri"/>
          <w:b/>
          <w:u w:val="single"/>
        </w:rPr>
        <w:t xml:space="preserve"> PLANEAMIENTO URBANO,</w:t>
      </w:r>
      <w:r w:rsidRPr="00750FA7">
        <w:rPr>
          <w:rFonts w:eastAsia="Calibri"/>
          <w:b/>
          <w:u w:val="single"/>
        </w:rPr>
        <w:t xml:space="preserve"> </w:t>
      </w:r>
      <w:r>
        <w:rPr>
          <w:rFonts w:eastAsia="Calibri"/>
          <w:b/>
          <w:u w:val="single"/>
        </w:rPr>
        <w:t xml:space="preserve">HÁBITAT, OBRAS PÚBLICAS Y GESTION DE RIESGOS </w:t>
      </w:r>
      <w:r>
        <w:rPr>
          <w:rFonts w:eastAsia="Calibri"/>
          <w:b/>
          <w:caps/>
          <w:u w:val="single"/>
        </w:rPr>
        <w:t xml:space="preserve">– </w:t>
      </w:r>
      <w:r w:rsidRPr="002A3E95">
        <w:rPr>
          <w:rFonts w:eastAsia="Calibri"/>
          <w:b/>
          <w:u w:val="single"/>
        </w:rPr>
        <w:t>HACIEN</w:t>
      </w:r>
      <w:r>
        <w:rPr>
          <w:rFonts w:eastAsia="Calibri"/>
          <w:b/>
          <w:u w:val="single"/>
        </w:rPr>
        <w:t>DA, ECONOMIA, DESARROLLO LOCAL Y TURISMO</w:t>
      </w:r>
      <w:r w:rsidRPr="002A3E95">
        <w:rPr>
          <w:rFonts w:eastAsia="Calibri"/>
          <w:b/>
        </w:rPr>
        <w:t>:</w:t>
      </w:r>
      <w:r>
        <w:rPr>
          <w:rFonts w:eastAsia="Calibri"/>
          <w:b/>
        </w:rPr>
        <w:t xml:space="preserve"> </w:t>
      </w:r>
      <w:r w:rsidRPr="002A3E95">
        <w:rPr>
          <w:rFonts w:eastAsia="Calibri"/>
        </w:rPr>
        <w:t xml:space="preserve">Expte. </w:t>
      </w:r>
      <w:r>
        <w:rPr>
          <w:rFonts w:eastAsia="Calibri"/>
        </w:rPr>
        <w:t>CO-0062-02108094-0</w:t>
      </w:r>
      <w:r>
        <w:rPr>
          <w:color w:val="000000"/>
        </w:rPr>
        <w:t xml:space="preserve"> </w:t>
      </w:r>
      <w:r>
        <w:rPr>
          <w:rFonts w:eastAsia="Calibri"/>
          <w:spacing w:val="-30"/>
        </w:rPr>
        <w:t>(PC</w:t>
      </w:r>
      <w:r w:rsidRPr="004870D1">
        <w:rPr>
          <w:rFonts w:eastAsia="Calibri"/>
          <w:spacing w:val="-30"/>
        </w:rPr>
        <w:t>)</w:t>
      </w:r>
      <w:r>
        <w:rPr>
          <w:rFonts w:eastAsia="Calibri"/>
          <w:spacing w:val="-30"/>
        </w:rPr>
        <w:t xml:space="preserve">  </w:t>
      </w:r>
      <w:r w:rsidRPr="002A3E95">
        <w:rPr>
          <w:rFonts w:eastAsia="Calibri"/>
        </w:rPr>
        <w:t>Autoría:</w:t>
      </w:r>
      <w:r>
        <w:rPr>
          <w:rFonts w:eastAsia="Calibri"/>
        </w:rPr>
        <w:t xml:space="preserve"> Concejala Violeta Quiroz.</w:t>
      </w:r>
    </w:p>
    <w:p w:rsidR="00E170DB" w:rsidRDefault="00E170DB" w:rsidP="00C92CB1">
      <w:pPr>
        <w:widowControl w:val="0"/>
        <w:tabs>
          <w:tab w:val="left" w:pos="1539"/>
          <w:tab w:val="left" w:pos="2394"/>
        </w:tabs>
        <w:spacing w:line="360" w:lineRule="auto"/>
        <w:ind w:right="-1"/>
        <w:rPr>
          <w:rFonts w:eastAsia="Calibri"/>
          <w:snapToGrid w:val="0"/>
        </w:rPr>
      </w:pPr>
      <w:r>
        <w:rPr>
          <w:rFonts w:eastAsia="Calibri"/>
          <w:snapToGrid w:val="0"/>
        </w:rPr>
        <w:t>H. Concejo:</w:t>
      </w:r>
    </w:p>
    <w:p w:rsidR="00E170DB" w:rsidRPr="0036495B" w:rsidRDefault="00E170DB" w:rsidP="00C92CB1">
      <w:pPr>
        <w:widowControl w:val="0"/>
        <w:tabs>
          <w:tab w:val="left" w:pos="1539"/>
          <w:tab w:val="left" w:pos="2394"/>
        </w:tabs>
        <w:spacing w:line="360" w:lineRule="auto"/>
        <w:ind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E170DB" w:rsidRPr="006E4A2B" w:rsidRDefault="00E170DB" w:rsidP="00C92CB1">
      <w:pPr>
        <w:widowControl w:val="0"/>
        <w:tabs>
          <w:tab w:val="left" w:pos="1539"/>
          <w:tab w:val="left" w:pos="2394"/>
        </w:tabs>
        <w:spacing w:line="360" w:lineRule="auto"/>
        <w:ind w:right="-1"/>
        <w:rPr>
          <w:rFonts w:eastAsia="Calibri"/>
        </w:rPr>
      </w:pPr>
      <w:r>
        <w:rPr>
          <w:rFonts w:eastAsia="Calibri"/>
        </w:rPr>
        <w:lastRenderedPageBreak/>
        <w:tab/>
      </w:r>
      <w:r>
        <w:rPr>
          <w:rFonts w:eastAsia="Calibri"/>
        </w:rPr>
        <w:tab/>
      </w:r>
      <w:r w:rsidRPr="006E4A2B">
        <w:rPr>
          <w:rFonts w:eastAsia="Calibri"/>
        </w:rPr>
        <w:t xml:space="preserve">El </w:t>
      </w:r>
      <w:r>
        <w:rPr>
          <w:rFonts w:eastAsia="Calibri"/>
        </w:rPr>
        <w:t>expediente CO-0062-02108094-0</w:t>
      </w:r>
      <w:r>
        <w:rPr>
          <w:color w:val="000000"/>
        </w:rPr>
        <w:t xml:space="preserve"> </w:t>
      </w:r>
      <w:r>
        <w:rPr>
          <w:rFonts w:eastAsia="Calibri"/>
          <w:spacing w:val="-30"/>
        </w:rPr>
        <w:t>(PC</w:t>
      </w:r>
      <w:r w:rsidRPr="004870D1">
        <w:rPr>
          <w:rFonts w:eastAsia="Calibri"/>
          <w:spacing w:val="-30"/>
        </w:rPr>
        <w:t>)</w:t>
      </w:r>
      <w:r w:rsidRPr="00785346">
        <w:rPr>
          <w:color w:val="000000"/>
        </w:rPr>
        <w:t xml:space="preserve"> </w:t>
      </w:r>
      <w:r w:rsidRPr="006E4A2B">
        <w:rPr>
          <w:rFonts w:eastAsia="Calibri"/>
        </w:rPr>
        <w:t>y;</w:t>
      </w:r>
    </w:p>
    <w:p w:rsidR="00E170DB" w:rsidRPr="00E21429" w:rsidRDefault="00E170DB" w:rsidP="00C92CB1">
      <w:pPr>
        <w:widowControl w:val="0"/>
        <w:tabs>
          <w:tab w:val="left" w:pos="1539"/>
          <w:tab w:val="left" w:pos="2394"/>
        </w:tabs>
        <w:spacing w:line="360" w:lineRule="auto"/>
        <w:ind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E170DB" w:rsidRPr="006E4A2B" w:rsidRDefault="00E170DB" w:rsidP="00C92CB1">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DF4C1A">
        <w:rPr>
          <w:rFonts w:eastAsia="Calibri"/>
        </w:rPr>
        <w:t>de acuerdo a l</w:t>
      </w:r>
      <w:r>
        <w:rPr>
          <w:rFonts w:eastAsia="Calibri"/>
        </w:rPr>
        <w:t>os fundamentos expuestos</w:t>
      </w:r>
      <w:r w:rsidRPr="00DF4C1A">
        <w:rPr>
          <w:rFonts w:eastAsia="Calibri"/>
        </w:rPr>
        <w:t xml:space="preserve"> existe factibilidad de acceder a lo peticionado</w:t>
      </w:r>
      <w:r>
        <w:rPr>
          <w:rFonts w:eastAsia="Calibri"/>
        </w:rPr>
        <w:t>.</w:t>
      </w:r>
    </w:p>
    <w:p w:rsidR="00E170DB" w:rsidRDefault="00E170DB" w:rsidP="00C92CB1">
      <w:pPr>
        <w:widowControl w:val="0"/>
        <w:tabs>
          <w:tab w:val="left" w:pos="1539"/>
          <w:tab w:val="left" w:pos="2394"/>
        </w:tabs>
        <w:spacing w:line="360" w:lineRule="auto"/>
        <w:ind w:right="-1"/>
        <w:rPr>
          <w:rFonts w:eastAsia="Calibri"/>
        </w:rPr>
      </w:pPr>
      <w:r>
        <w:rPr>
          <w:rFonts w:eastAsia="Calibri"/>
        </w:rPr>
        <w:tab/>
      </w:r>
      <w:r>
        <w:rPr>
          <w:rFonts w:eastAsia="Calibri"/>
        </w:rPr>
        <w:tab/>
        <w:t>Por ello;</w:t>
      </w:r>
    </w:p>
    <w:p w:rsidR="00E170DB" w:rsidRPr="005219EF" w:rsidRDefault="00E170DB" w:rsidP="00C92CB1">
      <w:pPr>
        <w:pStyle w:val="Sangradetextonormal"/>
        <w:widowControl w:val="0"/>
        <w:tabs>
          <w:tab w:val="left" w:pos="-1843"/>
          <w:tab w:val="left" w:pos="851"/>
          <w:tab w:val="left" w:pos="1539"/>
          <w:tab w:val="left" w:pos="2394"/>
        </w:tabs>
        <w:spacing w:after="0" w:line="360" w:lineRule="auto"/>
        <w:ind w:left="284" w:right="-1"/>
        <w:jc w:val="center"/>
        <w:outlineLvl w:val="0"/>
        <w:rPr>
          <w:b/>
        </w:rPr>
      </w:pPr>
      <w:r w:rsidRPr="005219EF">
        <w:rPr>
          <w:b/>
        </w:rPr>
        <w:t>EL HONORABLE CONCEJO MUNICIPAL SANCIONA LA SIGUIENTE</w:t>
      </w:r>
    </w:p>
    <w:p w:rsidR="00E170DB" w:rsidRPr="006E31A7" w:rsidRDefault="00E170DB" w:rsidP="00C92CB1">
      <w:pPr>
        <w:pStyle w:val="Ttulo"/>
        <w:widowControl w:val="0"/>
        <w:tabs>
          <w:tab w:val="left" w:pos="900"/>
          <w:tab w:val="left" w:pos="1539"/>
          <w:tab w:val="left" w:pos="2394"/>
        </w:tabs>
        <w:spacing w:before="0" w:after="0" w:line="360" w:lineRule="auto"/>
        <w:ind w:right="-1"/>
        <w:rPr>
          <w:rFonts w:ascii="Arial" w:hAnsi="Arial"/>
          <w:szCs w:val="24"/>
          <w:lang w:val="es-ES_tradnl" w:eastAsia="es-ES_tradnl"/>
        </w:rPr>
      </w:pPr>
      <w:r w:rsidRPr="006E31A7">
        <w:rPr>
          <w:rFonts w:ascii="Arial" w:hAnsi="Arial"/>
          <w:szCs w:val="24"/>
          <w:lang w:val="es-ES_tradnl" w:eastAsia="es-ES_tradnl"/>
        </w:rPr>
        <w:t>R E S O L U C I O N</w:t>
      </w:r>
    </w:p>
    <w:p w:rsidR="00E170DB" w:rsidRPr="00C37DFA" w:rsidRDefault="00E170DB" w:rsidP="00C92CB1">
      <w:pPr>
        <w:pStyle w:val="Ttulo"/>
        <w:widowControl w:val="0"/>
        <w:numPr>
          <w:ilvl w:val="0"/>
          <w:numId w:val="29"/>
        </w:numPr>
        <w:tabs>
          <w:tab w:val="left" w:pos="1134"/>
        </w:tabs>
        <w:spacing w:before="0" w:after="0" w:line="360" w:lineRule="auto"/>
        <w:ind w:left="284" w:right="0"/>
        <w:jc w:val="both"/>
      </w:pPr>
      <w:r w:rsidRPr="006E31A7">
        <w:rPr>
          <w:rFonts w:ascii="Arial" w:hAnsi="Arial" w:cs="Arial"/>
          <w:b w:val="0"/>
          <w:szCs w:val="24"/>
          <w:u w:val="none"/>
          <w:lang w:val="es-ES_tradnl" w:eastAsia="es-ES_tradnl"/>
        </w:rPr>
        <w:t>Dispónese que el Departamento Ejecutivo Muni</w:t>
      </w:r>
      <w:r>
        <w:rPr>
          <w:rFonts w:ascii="Arial" w:hAnsi="Arial" w:cs="Arial"/>
          <w:b w:val="0"/>
          <w:szCs w:val="24"/>
          <w:u w:val="none"/>
          <w:lang w:val="es-ES_tradnl" w:eastAsia="es-ES_tradnl"/>
        </w:rPr>
        <w:t xml:space="preserve">cipal realice </w:t>
      </w:r>
      <w:r w:rsidRPr="001F0D57">
        <w:rPr>
          <w:rFonts w:ascii="Arial" w:hAnsi="Arial" w:cs="Arial"/>
          <w:b w:val="0"/>
          <w:szCs w:val="24"/>
          <w:u w:val="none"/>
          <w:lang w:val="es-ES_tradnl" w:eastAsia="es-ES_tradnl"/>
        </w:rPr>
        <w:t>e</w:t>
      </w:r>
      <w:r>
        <w:rPr>
          <w:rFonts w:ascii="Arial" w:hAnsi="Arial" w:cs="Arial"/>
          <w:b w:val="0"/>
          <w:szCs w:val="24"/>
          <w:u w:val="none"/>
          <w:lang w:val="es-ES_tradnl" w:eastAsia="es-ES_tradnl"/>
        </w:rPr>
        <w:t>studios de factibilidad técnica, económica y operativa, a través de la Secretaría que corresponda, para colocar un contenedor para residuos en Pasaje Falucho entre J.M. Estrada y J.E. Gollán.</w:t>
      </w:r>
    </w:p>
    <w:p w:rsidR="00E170DB" w:rsidRDefault="00E170DB" w:rsidP="00C92CB1">
      <w:pPr>
        <w:pStyle w:val="Textoindependiente"/>
        <w:widowControl w:val="0"/>
        <w:numPr>
          <w:ilvl w:val="0"/>
          <w:numId w:val="29"/>
        </w:numPr>
        <w:tabs>
          <w:tab w:val="left" w:pos="1134"/>
        </w:tabs>
        <w:spacing w:after="0" w:line="360" w:lineRule="auto"/>
        <w:ind w:left="284" w:right="-1"/>
      </w:pPr>
      <w:r>
        <w:t>De resultar favorable lo dispuesto en el artículo precedente, el</w:t>
      </w:r>
      <w:r w:rsidRPr="006E4A2B">
        <w:t xml:space="preserve"> Departamento</w:t>
      </w:r>
      <w:r>
        <w:t xml:space="preserve"> Ejecutivo Municipal procederá </w:t>
      </w:r>
      <w:r w:rsidRPr="00320AA5">
        <w:t>a la realización de las tareas mencionadas.</w:t>
      </w:r>
    </w:p>
    <w:p w:rsidR="00E170DB" w:rsidRDefault="00E170DB" w:rsidP="00C92CB1">
      <w:pPr>
        <w:pStyle w:val="Textoindependiente"/>
        <w:widowControl w:val="0"/>
        <w:numPr>
          <w:ilvl w:val="0"/>
          <w:numId w:val="29"/>
        </w:numPr>
        <w:tabs>
          <w:tab w:val="left" w:pos="1134"/>
        </w:tabs>
        <w:spacing w:after="0" w:line="360" w:lineRule="auto"/>
        <w:ind w:left="284" w:right="-1"/>
      </w:pPr>
      <w:r w:rsidRPr="00100705">
        <w:t>Ejecutadas que resulten las tareas precedentes el Departamento Ejecutivo Municipal informará tal situación al Honorable Concejo Municipal</w:t>
      </w:r>
      <w:r>
        <w:t>.</w:t>
      </w:r>
    </w:p>
    <w:p w:rsidR="00E170DB" w:rsidRDefault="00E170DB" w:rsidP="00C92CB1">
      <w:pPr>
        <w:pStyle w:val="Textoindependiente"/>
        <w:widowControl w:val="0"/>
        <w:numPr>
          <w:ilvl w:val="0"/>
          <w:numId w:val="29"/>
        </w:numPr>
        <w:tabs>
          <w:tab w:val="left" w:pos="1134"/>
        </w:tabs>
        <w:spacing w:after="0" w:line="360" w:lineRule="auto"/>
        <w:ind w:left="284" w:right="-1"/>
      </w:pPr>
      <w:r w:rsidRPr="006E4A2B">
        <w:t xml:space="preserve">Las erogaciones </w:t>
      </w:r>
      <w:r>
        <w:t xml:space="preserve">que demande la ejecución de lo </w:t>
      </w:r>
      <w:r w:rsidRPr="006E4A2B">
        <w:t>dispuesto en la presente serán imputadas a la partida presupuestaria del e</w:t>
      </w:r>
      <w:r>
        <w:t>jercicio fiscal correspondiente.</w:t>
      </w:r>
    </w:p>
    <w:p w:rsidR="00E170DB" w:rsidRPr="006E4A2B" w:rsidRDefault="00E170DB" w:rsidP="00C92CB1">
      <w:pPr>
        <w:pStyle w:val="Textoindependiente"/>
        <w:widowControl w:val="0"/>
        <w:numPr>
          <w:ilvl w:val="0"/>
          <w:numId w:val="29"/>
        </w:numPr>
        <w:tabs>
          <w:tab w:val="left" w:pos="1134"/>
        </w:tabs>
        <w:spacing w:after="0" w:line="360" w:lineRule="auto"/>
        <w:ind w:left="284"/>
      </w:pPr>
      <w:r>
        <w:t>Comuníquese al Departamento Ejecutivo Municipal.</w:t>
      </w:r>
    </w:p>
    <w:p w:rsidR="00E170DB" w:rsidRPr="00DD1F51" w:rsidRDefault="00E170DB" w:rsidP="00C92CB1">
      <w:pPr>
        <w:widowControl w:val="0"/>
        <w:tabs>
          <w:tab w:val="left" w:pos="1140"/>
        </w:tabs>
        <w:ind w:left="285" w:right="-1"/>
        <w:outlineLvl w:val="0"/>
        <w:rPr>
          <w:rFonts w:eastAsia="Calibri"/>
          <w:b/>
          <w:snapToGrid w:val="0"/>
        </w:rPr>
      </w:pPr>
      <w:r>
        <w:rPr>
          <w:rFonts w:eastAsia="Calibri"/>
          <w:b/>
          <w:snapToGrid w:val="0"/>
        </w:rPr>
        <w:t xml:space="preserve">SALA DE COMISIONES, marzo y abril </w:t>
      </w:r>
      <w:r>
        <w:rPr>
          <w:b/>
        </w:rPr>
        <w:t>de 2026</w:t>
      </w:r>
      <w:r>
        <w:rPr>
          <w:rFonts w:eastAsia="Calibri"/>
          <w:b/>
          <w:snapToGrid w:val="0"/>
        </w:rPr>
        <w:t>.</w:t>
      </w:r>
    </w:p>
    <w:p w:rsidR="00E170DB" w:rsidRDefault="00E170DB" w:rsidP="00C92CB1">
      <w:pPr>
        <w:widowControl w:val="0"/>
        <w:tabs>
          <w:tab w:val="left" w:pos="1140"/>
        </w:tabs>
        <w:ind w:left="285"/>
        <w:rPr>
          <w:rFonts w:eastAsia="Calibri"/>
          <w:snapToGrid w:val="0"/>
          <w:spacing w:val="-10"/>
          <w:lang w:val="en-US"/>
        </w:rPr>
      </w:pPr>
      <w:r>
        <w:rPr>
          <w:rFonts w:eastAsia="Calibri"/>
          <w:snapToGrid w:val="0"/>
          <w:spacing w:val="-10"/>
          <w:lang w:val="en-US"/>
        </w:rPr>
        <w:t>L. Simoniello – J. Mudallel – M. Battistutti – H. Méndez – G. Restagno – M. Blazkow (Sec.).</w:t>
      </w:r>
    </w:p>
    <w:p w:rsidR="00E170DB" w:rsidRDefault="00E170DB" w:rsidP="00C92CB1">
      <w:pPr>
        <w:widowControl w:val="0"/>
        <w:tabs>
          <w:tab w:val="left" w:pos="4125"/>
        </w:tabs>
        <w:ind w:left="285"/>
        <w:rPr>
          <w:rFonts w:eastAsia="Calibri"/>
          <w:snapToGrid w:val="0"/>
          <w:spacing w:val="-10"/>
        </w:rPr>
      </w:pPr>
      <w:r>
        <w:rPr>
          <w:rFonts w:eastAsia="Calibri"/>
          <w:snapToGrid w:val="0"/>
          <w:spacing w:val="-10"/>
        </w:rPr>
        <w:t>J. Martínez – I. Laurenti - M. Luengo – P. Medei – L. Méndez – P. Mussio – C. Capovilla – C. Hoffmann (Sec.).</w:t>
      </w:r>
    </w:p>
    <w:p w:rsidR="00E170DB" w:rsidRDefault="00E170DB" w:rsidP="00C92CB1">
      <w:pPr>
        <w:widowControl w:val="0"/>
        <w:tabs>
          <w:tab w:val="left" w:pos="4125"/>
        </w:tabs>
        <w:ind w:left="285"/>
        <w:rPr>
          <w:rFonts w:eastAsia="Calibri"/>
          <w:snapToGrid w:val="0"/>
          <w:spacing w:val="-10"/>
        </w:rPr>
      </w:pPr>
    </w:p>
    <w:p w:rsidR="00E170DB" w:rsidRPr="00A26CD3" w:rsidRDefault="00E170DB" w:rsidP="00C92CB1">
      <w:pPr>
        <w:widowControl w:val="0"/>
        <w:spacing w:line="360" w:lineRule="auto"/>
        <w:ind w:left="0" w:right="-1" w:hanging="426"/>
        <w:rPr>
          <w:rFonts w:eastAsia="Calibri"/>
          <w:snapToGrid w:val="0"/>
          <w:spacing w:val="-10"/>
        </w:rPr>
      </w:pPr>
      <w:r>
        <w:rPr>
          <w:b/>
        </w:rPr>
        <w:t>84.-</w:t>
      </w:r>
      <w:r w:rsidRPr="002A3E95">
        <w:rPr>
          <w:rFonts w:eastAsia="Calibri"/>
          <w:b/>
          <w:u w:val="single"/>
        </w:rPr>
        <w:t>DESPACHO DE LAS COMISIONES DE</w:t>
      </w:r>
      <w:r>
        <w:rPr>
          <w:rFonts w:eastAsia="Calibri"/>
          <w:b/>
          <w:u w:val="single"/>
        </w:rPr>
        <w:t xml:space="preserve"> PLANEAMIENTO URBANO,</w:t>
      </w:r>
      <w:r w:rsidRPr="00750FA7">
        <w:rPr>
          <w:rFonts w:eastAsia="Calibri"/>
          <w:b/>
          <w:u w:val="single"/>
        </w:rPr>
        <w:t xml:space="preserve"> </w:t>
      </w:r>
      <w:r>
        <w:rPr>
          <w:rFonts w:eastAsia="Calibri"/>
          <w:b/>
          <w:u w:val="single"/>
        </w:rPr>
        <w:t xml:space="preserve">HÁBITAT, OBRAS PÚBLICAS Y GESTION DE RIESGOS </w:t>
      </w:r>
      <w:r>
        <w:rPr>
          <w:rFonts w:eastAsia="Calibri"/>
          <w:b/>
          <w:caps/>
          <w:u w:val="single"/>
        </w:rPr>
        <w:t xml:space="preserve">– </w:t>
      </w:r>
      <w:r w:rsidRPr="002A3E95">
        <w:rPr>
          <w:rFonts w:eastAsia="Calibri"/>
          <w:b/>
          <w:u w:val="single"/>
        </w:rPr>
        <w:t>HACIEN</w:t>
      </w:r>
      <w:r>
        <w:rPr>
          <w:rFonts w:eastAsia="Calibri"/>
          <w:b/>
          <w:u w:val="single"/>
        </w:rPr>
        <w:t>DA, ECONOMIA, DESARROLLO LOCAL Y TURISMO</w:t>
      </w:r>
      <w:r w:rsidRPr="002A3E95">
        <w:rPr>
          <w:rFonts w:eastAsia="Calibri"/>
          <w:b/>
        </w:rPr>
        <w:t>:</w:t>
      </w:r>
      <w:r>
        <w:rPr>
          <w:rFonts w:eastAsia="Calibri"/>
          <w:b/>
        </w:rPr>
        <w:t xml:space="preserve"> </w:t>
      </w:r>
      <w:r w:rsidRPr="002A3E95">
        <w:rPr>
          <w:rFonts w:eastAsia="Calibri"/>
        </w:rPr>
        <w:t xml:space="preserve">Expte. </w:t>
      </w:r>
      <w:r>
        <w:rPr>
          <w:rFonts w:eastAsia="Calibri"/>
        </w:rPr>
        <w:t>CO-0062-02108020-5</w:t>
      </w:r>
      <w:r>
        <w:rPr>
          <w:color w:val="000000"/>
        </w:rPr>
        <w:t xml:space="preserve"> </w:t>
      </w:r>
      <w:r>
        <w:rPr>
          <w:rFonts w:eastAsia="Calibri"/>
          <w:spacing w:val="-30"/>
        </w:rPr>
        <w:t>(PC</w:t>
      </w:r>
      <w:r w:rsidRPr="004870D1">
        <w:rPr>
          <w:rFonts w:eastAsia="Calibri"/>
          <w:spacing w:val="-30"/>
        </w:rPr>
        <w:t>)</w:t>
      </w:r>
      <w:r>
        <w:rPr>
          <w:rFonts w:eastAsia="Calibri"/>
          <w:spacing w:val="-30"/>
        </w:rPr>
        <w:t xml:space="preserve">  </w:t>
      </w:r>
      <w:r w:rsidRPr="002A3E95">
        <w:rPr>
          <w:rFonts w:eastAsia="Calibri"/>
        </w:rPr>
        <w:t>Autoría:</w:t>
      </w:r>
      <w:r>
        <w:rPr>
          <w:rFonts w:eastAsia="Calibri"/>
        </w:rPr>
        <w:t xml:space="preserve"> Concejala Jorgelina Mudallel.</w:t>
      </w:r>
    </w:p>
    <w:p w:rsidR="00E170DB" w:rsidRDefault="00E170DB" w:rsidP="00C92CB1">
      <w:pPr>
        <w:widowControl w:val="0"/>
        <w:tabs>
          <w:tab w:val="left" w:pos="1539"/>
          <w:tab w:val="left" w:pos="2394"/>
        </w:tabs>
        <w:spacing w:line="360" w:lineRule="auto"/>
        <w:ind w:right="-1"/>
        <w:rPr>
          <w:rFonts w:eastAsia="Calibri"/>
          <w:snapToGrid w:val="0"/>
        </w:rPr>
      </w:pPr>
      <w:r>
        <w:rPr>
          <w:rFonts w:eastAsia="Calibri"/>
          <w:snapToGrid w:val="0"/>
        </w:rPr>
        <w:t>H. Concejo:</w:t>
      </w:r>
    </w:p>
    <w:p w:rsidR="00E170DB" w:rsidRPr="0036495B" w:rsidRDefault="00E170DB" w:rsidP="00C92CB1">
      <w:pPr>
        <w:widowControl w:val="0"/>
        <w:tabs>
          <w:tab w:val="left" w:pos="1539"/>
          <w:tab w:val="left" w:pos="2394"/>
        </w:tabs>
        <w:spacing w:line="360" w:lineRule="auto"/>
        <w:ind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E170DB" w:rsidRPr="006E4A2B" w:rsidRDefault="00E170DB" w:rsidP="00C92CB1">
      <w:pPr>
        <w:widowControl w:val="0"/>
        <w:tabs>
          <w:tab w:val="left" w:pos="1539"/>
          <w:tab w:val="left" w:pos="2394"/>
        </w:tabs>
        <w:spacing w:line="360" w:lineRule="auto"/>
        <w:ind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CO-0062-02108020-5</w:t>
      </w:r>
      <w:r>
        <w:rPr>
          <w:color w:val="000000"/>
        </w:rPr>
        <w:t xml:space="preserve"> </w:t>
      </w:r>
      <w:r>
        <w:rPr>
          <w:rFonts w:eastAsia="Calibri"/>
          <w:spacing w:val="-30"/>
        </w:rPr>
        <w:t>(PC</w:t>
      </w:r>
      <w:r w:rsidRPr="004870D1">
        <w:rPr>
          <w:rFonts w:eastAsia="Calibri"/>
          <w:spacing w:val="-30"/>
        </w:rPr>
        <w:t>)</w:t>
      </w:r>
      <w:r w:rsidRPr="00785346">
        <w:rPr>
          <w:color w:val="000000"/>
        </w:rPr>
        <w:t xml:space="preserve"> </w:t>
      </w:r>
      <w:r w:rsidRPr="006E4A2B">
        <w:rPr>
          <w:rFonts w:eastAsia="Calibri"/>
        </w:rPr>
        <w:t>y;</w:t>
      </w:r>
    </w:p>
    <w:p w:rsidR="00E170DB" w:rsidRPr="00E21429" w:rsidRDefault="00E170DB" w:rsidP="00C92CB1">
      <w:pPr>
        <w:widowControl w:val="0"/>
        <w:tabs>
          <w:tab w:val="left" w:pos="1539"/>
          <w:tab w:val="left" w:pos="2394"/>
        </w:tabs>
        <w:spacing w:line="360" w:lineRule="auto"/>
        <w:ind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E170DB" w:rsidRPr="006E4A2B" w:rsidRDefault="00E170DB" w:rsidP="00C92CB1">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DF4C1A">
        <w:rPr>
          <w:rFonts w:eastAsia="Calibri"/>
        </w:rPr>
        <w:t>de acuerdo a l</w:t>
      </w:r>
      <w:r>
        <w:rPr>
          <w:rFonts w:eastAsia="Calibri"/>
        </w:rPr>
        <w:t>os fundamentos expuestos</w:t>
      </w:r>
      <w:r w:rsidRPr="00DF4C1A">
        <w:rPr>
          <w:rFonts w:eastAsia="Calibri"/>
        </w:rPr>
        <w:t xml:space="preserve"> existe factibilidad de acceder a lo peticionado</w:t>
      </w:r>
      <w:r>
        <w:rPr>
          <w:rFonts w:eastAsia="Calibri"/>
        </w:rPr>
        <w:t>.</w:t>
      </w:r>
    </w:p>
    <w:p w:rsidR="00E170DB" w:rsidRDefault="00E170DB" w:rsidP="00C92CB1">
      <w:pPr>
        <w:widowControl w:val="0"/>
        <w:tabs>
          <w:tab w:val="left" w:pos="1539"/>
          <w:tab w:val="left" w:pos="2394"/>
        </w:tabs>
        <w:spacing w:line="360" w:lineRule="auto"/>
        <w:ind w:right="-1"/>
        <w:rPr>
          <w:rFonts w:eastAsia="Calibri"/>
        </w:rPr>
      </w:pPr>
      <w:r>
        <w:rPr>
          <w:rFonts w:eastAsia="Calibri"/>
        </w:rPr>
        <w:tab/>
      </w:r>
      <w:r>
        <w:rPr>
          <w:rFonts w:eastAsia="Calibri"/>
        </w:rPr>
        <w:tab/>
        <w:t>Por ello;</w:t>
      </w:r>
    </w:p>
    <w:p w:rsidR="00E170DB" w:rsidRPr="005219EF" w:rsidRDefault="00E170DB" w:rsidP="00C92CB1">
      <w:pPr>
        <w:pStyle w:val="Sangradetextonormal"/>
        <w:widowControl w:val="0"/>
        <w:tabs>
          <w:tab w:val="left" w:pos="-1843"/>
          <w:tab w:val="left" w:pos="851"/>
          <w:tab w:val="left" w:pos="1539"/>
          <w:tab w:val="left" w:pos="2394"/>
        </w:tabs>
        <w:spacing w:after="0" w:line="360" w:lineRule="auto"/>
        <w:ind w:left="284" w:right="-1"/>
        <w:jc w:val="center"/>
        <w:outlineLvl w:val="0"/>
        <w:rPr>
          <w:b/>
        </w:rPr>
      </w:pPr>
      <w:r w:rsidRPr="005219EF">
        <w:rPr>
          <w:b/>
        </w:rPr>
        <w:t>EL HONORABLE CONCEJO MUNICIPAL SANCIONA LA SIGUIENTE</w:t>
      </w:r>
    </w:p>
    <w:p w:rsidR="00E170DB" w:rsidRPr="006E31A7" w:rsidRDefault="00E170DB" w:rsidP="00C92CB1">
      <w:pPr>
        <w:pStyle w:val="Ttulo"/>
        <w:widowControl w:val="0"/>
        <w:tabs>
          <w:tab w:val="left" w:pos="900"/>
          <w:tab w:val="left" w:pos="1539"/>
          <w:tab w:val="left" w:pos="2394"/>
        </w:tabs>
        <w:spacing w:before="0" w:after="0" w:line="360" w:lineRule="auto"/>
        <w:ind w:right="-1"/>
        <w:rPr>
          <w:rFonts w:ascii="Arial" w:hAnsi="Arial"/>
          <w:szCs w:val="24"/>
          <w:lang w:val="es-ES_tradnl" w:eastAsia="es-ES_tradnl"/>
        </w:rPr>
      </w:pPr>
      <w:r w:rsidRPr="006E31A7">
        <w:rPr>
          <w:rFonts w:ascii="Arial" w:hAnsi="Arial"/>
          <w:szCs w:val="24"/>
          <w:lang w:val="es-ES_tradnl" w:eastAsia="es-ES_tradnl"/>
        </w:rPr>
        <w:t>R E S O L U C I O N</w:t>
      </w:r>
    </w:p>
    <w:p w:rsidR="00E170DB" w:rsidRPr="00C37DFA" w:rsidRDefault="00E170DB" w:rsidP="00C92CB1">
      <w:pPr>
        <w:pStyle w:val="Ttulo"/>
        <w:widowControl w:val="0"/>
        <w:numPr>
          <w:ilvl w:val="0"/>
          <w:numId w:val="30"/>
        </w:numPr>
        <w:tabs>
          <w:tab w:val="left" w:pos="1134"/>
        </w:tabs>
        <w:spacing w:before="0" w:after="0" w:line="360" w:lineRule="auto"/>
        <w:ind w:left="284" w:right="0"/>
        <w:jc w:val="both"/>
      </w:pPr>
      <w:r w:rsidRPr="006E31A7">
        <w:rPr>
          <w:rFonts w:ascii="Arial" w:hAnsi="Arial" w:cs="Arial"/>
          <w:b w:val="0"/>
          <w:szCs w:val="24"/>
          <w:u w:val="none"/>
          <w:lang w:val="es-ES_tradnl" w:eastAsia="es-ES_tradnl"/>
        </w:rPr>
        <w:lastRenderedPageBreak/>
        <w:t>Dispónese que el Departamento Ejecutivo Muni</w:t>
      </w:r>
      <w:r>
        <w:rPr>
          <w:rFonts w:ascii="Arial" w:hAnsi="Arial" w:cs="Arial"/>
          <w:b w:val="0"/>
          <w:szCs w:val="24"/>
          <w:u w:val="none"/>
          <w:lang w:val="es-ES_tradnl" w:eastAsia="es-ES_tradnl"/>
        </w:rPr>
        <w:t xml:space="preserve">cipal realice </w:t>
      </w:r>
      <w:r w:rsidRPr="001F0D57">
        <w:rPr>
          <w:rFonts w:ascii="Arial" w:hAnsi="Arial" w:cs="Arial"/>
          <w:b w:val="0"/>
          <w:szCs w:val="24"/>
          <w:u w:val="none"/>
          <w:lang w:val="es-ES_tradnl" w:eastAsia="es-ES_tradnl"/>
        </w:rPr>
        <w:t>e</w:t>
      </w:r>
      <w:r>
        <w:rPr>
          <w:rFonts w:ascii="Arial" w:hAnsi="Arial" w:cs="Arial"/>
          <w:b w:val="0"/>
          <w:szCs w:val="24"/>
          <w:u w:val="none"/>
          <w:lang w:val="es-ES_tradnl" w:eastAsia="es-ES_tradnl"/>
        </w:rPr>
        <w:t>studios de factibilidad técnica, económica y operativa, a través de la Secretaría que corresponda, para reparar el hundimiento ubicado en Av. Blas Parera al 7.300.</w:t>
      </w:r>
    </w:p>
    <w:p w:rsidR="00E170DB" w:rsidRDefault="00E170DB" w:rsidP="00C92CB1">
      <w:pPr>
        <w:pStyle w:val="Textoindependiente"/>
        <w:widowControl w:val="0"/>
        <w:numPr>
          <w:ilvl w:val="0"/>
          <w:numId w:val="30"/>
        </w:numPr>
        <w:tabs>
          <w:tab w:val="left" w:pos="1134"/>
        </w:tabs>
        <w:spacing w:after="0" w:line="360" w:lineRule="auto"/>
        <w:ind w:left="284" w:right="-1"/>
      </w:pPr>
      <w:r>
        <w:t>De resultar favorable lo dispuesto en el artículo precedente, el</w:t>
      </w:r>
      <w:r w:rsidRPr="006E4A2B">
        <w:t xml:space="preserve"> Departamento</w:t>
      </w:r>
      <w:r>
        <w:t xml:space="preserve"> Ejecutivo Municipal procederá </w:t>
      </w:r>
      <w:r w:rsidRPr="00320AA5">
        <w:t>a la realización de las tareas mencionadas.</w:t>
      </w:r>
    </w:p>
    <w:p w:rsidR="00E170DB" w:rsidRDefault="00E170DB" w:rsidP="00C92CB1">
      <w:pPr>
        <w:pStyle w:val="Textoindependiente"/>
        <w:widowControl w:val="0"/>
        <w:numPr>
          <w:ilvl w:val="0"/>
          <w:numId w:val="30"/>
        </w:numPr>
        <w:tabs>
          <w:tab w:val="left" w:pos="1134"/>
        </w:tabs>
        <w:spacing w:after="0" w:line="360" w:lineRule="auto"/>
        <w:ind w:left="284" w:right="-1"/>
      </w:pPr>
      <w:r w:rsidRPr="00100705">
        <w:t>Ejecutadas que resulten las tareas precedentes el Departamento Ejecutivo Municipal informará tal situación al Honorable Concejo Municipal</w:t>
      </w:r>
      <w:r>
        <w:t>.</w:t>
      </w:r>
    </w:p>
    <w:p w:rsidR="00E170DB" w:rsidRDefault="00E170DB" w:rsidP="00C92CB1">
      <w:pPr>
        <w:pStyle w:val="Textoindependiente"/>
        <w:widowControl w:val="0"/>
        <w:numPr>
          <w:ilvl w:val="0"/>
          <w:numId w:val="30"/>
        </w:numPr>
        <w:tabs>
          <w:tab w:val="left" w:pos="1134"/>
        </w:tabs>
        <w:spacing w:after="0" w:line="360" w:lineRule="auto"/>
        <w:ind w:left="284" w:right="-1"/>
      </w:pPr>
      <w:r w:rsidRPr="006E4A2B">
        <w:t xml:space="preserve">Las erogaciones </w:t>
      </w:r>
      <w:r>
        <w:t xml:space="preserve">que demande la ejecución de lo </w:t>
      </w:r>
      <w:r w:rsidRPr="006E4A2B">
        <w:t>dispuesto en la presente serán imputadas a la partida presupuestaria del e</w:t>
      </w:r>
      <w:r>
        <w:t>jercicio fiscal correspondiente.</w:t>
      </w:r>
    </w:p>
    <w:p w:rsidR="00E170DB" w:rsidRPr="006E4A2B" w:rsidRDefault="00E170DB" w:rsidP="00C92CB1">
      <w:pPr>
        <w:pStyle w:val="Textoindependiente"/>
        <w:widowControl w:val="0"/>
        <w:numPr>
          <w:ilvl w:val="0"/>
          <w:numId w:val="30"/>
        </w:numPr>
        <w:tabs>
          <w:tab w:val="left" w:pos="1134"/>
        </w:tabs>
        <w:spacing w:after="0" w:line="360" w:lineRule="auto"/>
        <w:ind w:left="284"/>
      </w:pPr>
      <w:r>
        <w:t>Comuníquese al Departamento Ejecutivo Municipal.</w:t>
      </w:r>
    </w:p>
    <w:p w:rsidR="00E170DB" w:rsidRPr="00DD1F51" w:rsidRDefault="00E170DB" w:rsidP="00C92CB1">
      <w:pPr>
        <w:widowControl w:val="0"/>
        <w:tabs>
          <w:tab w:val="left" w:pos="1140"/>
        </w:tabs>
        <w:ind w:left="285" w:right="-1"/>
        <w:outlineLvl w:val="0"/>
        <w:rPr>
          <w:rFonts w:eastAsia="Calibri"/>
          <w:b/>
          <w:snapToGrid w:val="0"/>
        </w:rPr>
      </w:pPr>
      <w:r>
        <w:rPr>
          <w:rFonts w:eastAsia="Calibri"/>
          <w:b/>
          <w:snapToGrid w:val="0"/>
        </w:rPr>
        <w:t xml:space="preserve">SALA DE COMISIONES, marzo y abril </w:t>
      </w:r>
      <w:r>
        <w:rPr>
          <w:b/>
        </w:rPr>
        <w:t>de 2026</w:t>
      </w:r>
      <w:r>
        <w:rPr>
          <w:rFonts w:eastAsia="Calibri"/>
          <w:b/>
          <w:snapToGrid w:val="0"/>
        </w:rPr>
        <w:t>.</w:t>
      </w:r>
    </w:p>
    <w:p w:rsidR="00E170DB" w:rsidRDefault="00E170DB" w:rsidP="00C92CB1">
      <w:pPr>
        <w:widowControl w:val="0"/>
        <w:tabs>
          <w:tab w:val="left" w:pos="1140"/>
        </w:tabs>
        <w:ind w:left="285"/>
        <w:rPr>
          <w:rFonts w:eastAsia="Calibri"/>
          <w:snapToGrid w:val="0"/>
          <w:spacing w:val="-10"/>
          <w:lang w:val="en-US"/>
        </w:rPr>
      </w:pPr>
      <w:r>
        <w:rPr>
          <w:rFonts w:eastAsia="Calibri"/>
          <w:snapToGrid w:val="0"/>
          <w:spacing w:val="-10"/>
          <w:lang w:val="en-US"/>
        </w:rPr>
        <w:t>L. Simoniello – J. Mudallel – M. Battistutti – H. Méndez – G. Restagno – M. Blazkow (Sec.).</w:t>
      </w:r>
    </w:p>
    <w:p w:rsidR="00E170DB" w:rsidRDefault="00E170DB" w:rsidP="00C92CB1">
      <w:pPr>
        <w:widowControl w:val="0"/>
        <w:tabs>
          <w:tab w:val="left" w:pos="4125"/>
        </w:tabs>
        <w:ind w:left="285"/>
        <w:rPr>
          <w:rFonts w:eastAsia="Calibri"/>
          <w:snapToGrid w:val="0"/>
          <w:spacing w:val="-10"/>
        </w:rPr>
      </w:pPr>
      <w:r>
        <w:rPr>
          <w:rFonts w:eastAsia="Calibri"/>
          <w:snapToGrid w:val="0"/>
          <w:spacing w:val="-10"/>
        </w:rPr>
        <w:t>J. Martínez – I. Laurenti - M. Luengo – P. Medei – L. Méndez – P. Mussio – C. Capovilla – C. Hoffmann (Sec.).</w:t>
      </w:r>
    </w:p>
    <w:p w:rsidR="00E170DB" w:rsidRDefault="00E170DB" w:rsidP="00C92CB1">
      <w:pPr>
        <w:widowControl w:val="0"/>
        <w:tabs>
          <w:tab w:val="left" w:pos="4125"/>
        </w:tabs>
        <w:ind w:left="285"/>
        <w:rPr>
          <w:rFonts w:eastAsia="Calibri"/>
          <w:snapToGrid w:val="0"/>
          <w:spacing w:val="-10"/>
        </w:rPr>
      </w:pPr>
    </w:p>
    <w:p w:rsidR="00E170DB" w:rsidRPr="00A26CD3" w:rsidRDefault="00E170DB" w:rsidP="00C92CB1">
      <w:pPr>
        <w:widowControl w:val="0"/>
        <w:spacing w:line="360" w:lineRule="auto"/>
        <w:ind w:left="0" w:right="-1" w:hanging="426"/>
        <w:rPr>
          <w:rFonts w:eastAsia="Calibri"/>
          <w:snapToGrid w:val="0"/>
          <w:spacing w:val="-10"/>
        </w:rPr>
      </w:pPr>
      <w:r>
        <w:rPr>
          <w:b/>
        </w:rPr>
        <w:t>85.-</w:t>
      </w:r>
      <w:r w:rsidRPr="002A3E95">
        <w:rPr>
          <w:rFonts w:eastAsia="Calibri"/>
          <w:b/>
          <w:u w:val="single"/>
        </w:rPr>
        <w:t>DESPACHO DE LAS COMISIONES DE</w:t>
      </w:r>
      <w:r>
        <w:rPr>
          <w:rFonts w:eastAsia="Calibri"/>
          <w:b/>
          <w:u w:val="single"/>
        </w:rPr>
        <w:t xml:space="preserve"> PLANEAMIENTO URBANO,</w:t>
      </w:r>
      <w:r w:rsidRPr="00750FA7">
        <w:rPr>
          <w:rFonts w:eastAsia="Calibri"/>
          <w:b/>
          <w:u w:val="single"/>
        </w:rPr>
        <w:t xml:space="preserve"> </w:t>
      </w:r>
      <w:r>
        <w:rPr>
          <w:rFonts w:eastAsia="Calibri"/>
          <w:b/>
          <w:u w:val="single"/>
        </w:rPr>
        <w:t xml:space="preserve">HÁBITAT, OBRAS PÚBLICAS Y GESTION DE RIESGOS </w:t>
      </w:r>
      <w:r>
        <w:rPr>
          <w:rFonts w:eastAsia="Calibri"/>
          <w:b/>
          <w:caps/>
          <w:u w:val="single"/>
        </w:rPr>
        <w:t xml:space="preserve">– </w:t>
      </w:r>
      <w:r w:rsidRPr="002A3E95">
        <w:rPr>
          <w:rFonts w:eastAsia="Calibri"/>
          <w:b/>
          <w:u w:val="single"/>
        </w:rPr>
        <w:t>HACIEN</w:t>
      </w:r>
      <w:r>
        <w:rPr>
          <w:rFonts w:eastAsia="Calibri"/>
          <w:b/>
          <w:u w:val="single"/>
        </w:rPr>
        <w:t>DA, ECONOMIA, DESARROLLO LOCAL Y TURISMO</w:t>
      </w:r>
      <w:r w:rsidRPr="002A3E95">
        <w:rPr>
          <w:rFonts w:eastAsia="Calibri"/>
          <w:b/>
        </w:rPr>
        <w:t>:</w:t>
      </w:r>
      <w:r>
        <w:rPr>
          <w:rFonts w:eastAsia="Calibri"/>
          <w:b/>
        </w:rPr>
        <w:t xml:space="preserve"> </w:t>
      </w:r>
      <w:r w:rsidRPr="002A3E95">
        <w:rPr>
          <w:rFonts w:eastAsia="Calibri"/>
        </w:rPr>
        <w:t xml:space="preserve">Expte. </w:t>
      </w:r>
      <w:r>
        <w:rPr>
          <w:rFonts w:eastAsia="Calibri"/>
        </w:rPr>
        <w:t>CO-0062-02112430-0</w:t>
      </w:r>
      <w:r>
        <w:rPr>
          <w:color w:val="000000"/>
        </w:rPr>
        <w:t xml:space="preserve"> </w:t>
      </w:r>
      <w:r>
        <w:rPr>
          <w:rFonts w:eastAsia="Calibri"/>
          <w:spacing w:val="-30"/>
        </w:rPr>
        <w:t>(PC</w:t>
      </w:r>
      <w:r w:rsidRPr="004870D1">
        <w:rPr>
          <w:rFonts w:eastAsia="Calibri"/>
          <w:spacing w:val="-30"/>
        </w:rPr>
        <w:t>)</w:t>
      </w:r>
      <w:r>
        <w:rPr>
          <w:rFonts w:eastAsia="Calibri"/>
          <w:spacing w:val="-30"/>
        </w:rPr>
        <w:t xml:space="preserve">  </w:t>
      </w:r>
      <w:r w:rsidRPr="002A3E95">
        <w:rPr>
          <w:rFonts w:eastAsia="Calibri"/>
        </w:rPr>
        <w:t>Autoría:</w:t>
      </w:r>
      <w:r>
        <w:rPr>
          <w:rFonts w:eastAsia="Calibri"/>
        </w:rPr>
        <w:t xml:space="preserve"> Concejalas C. Capovilla, S. Cian y C. Battistutti.</w:t>
      </w:r>
    </w:p>
    <w:p w:rsidR="00E170DB" w:rsidRDefault="00E170DB" w:rsidP="00C92CB1">
      <w:pPr>
        <w:widowControl w:val="0"/>
        <w:tabs>
          <w:tab w:val="left" w:pos="1539"/>
          <w:tab w:val="left" w:pos="2394"/>
        </w:tabs>
        <w:spacing w:line="360" w:lineRule="auto"/>
        <w:ind w:right="-1"/>
        <w:rPr>
          <w:rFonts w:eastAsia="Calibri"/>
          <w:snapToGrid w:val="0"/>
        </w:rPr>
      </w:pPr>
      <w:r>
        <w:rPr>
          <w:rFonts w:eastAsia="Calibri"/>
          <w:snapToGrid w:val="0"/>
        </w:rPr>
        <w:t>H. Concejo:</w:t>
      </w:r>
    </w:p>
    <w:p w:rsidR="00E170DB" w:rsidRPr="0036495B" w:rsidRDefault="00E170DB" w:rsidP="00C92CB1">
      <w:pPr>
        <w:widowControl w:val="0"/>
        <w:tabs>
          <w:tab w:val="left" w:pos="1539"/>
          <w:tab w:val="left" w:pos="2394"/>
        </w:tabs>
        <w:spacing w:line="360" w:lineRule="auto"/>
        <w:ind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E170DB" w:rsidRPr="006E4A2B" w:rsidRDefault="00E170DB" w:rsidP="00C92CB1">
      <w:pPr>
        <w:widowControl w:val="0"/>
        <w:tabs>
          <w:tab w:val="left" w:pos="1539"/>
          <w:tab w:val="left" w:pos="2394"/>
        </w:tabs>
        <w:spacing w:line="360" w:lineRule="auto"/>
        <w:ind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CO-0062-02112430-0</w:t>
      </w:r>
      <w:r>
        <w:rPr>
          <w:color w:val="000000"/>
        </w:rPr>
        <w:t xml:space="preserve"> </w:t>
      </w:r>
      <w:r>
        <w:rPr>
          <w:rFonts w:eastAsia="Calibri"/>
          <w:spacing w:val="-30"/>
        </w:rPr>
        <w:t>(PC</w:t>
      </w:r>
      <w:r w:rsidRPr="004870D1">
        <w:rPr>
          <w:rFonts w:eastAsia="Calibri"/>
          <w:spacing w:val="-30"/>
        </w:rPr>
        <w:t>)</w:t>
      </w:r>
      <w:r w:rsidRPr="00785346">
        <w:rPr>
          <w:color w:val="000000"/>
        </w:rPr>
        <w:t xml:space="preserve"> </w:t>
      </w:r>
      <w:r w:rsidRPr="006E4A2B">
        <w:rPr>
          <w:rFonts w:eastAsia="Calibri"/>
        </w:rPr>
        <w:t>y;</w:t>
      </w:r>
    </w:p>
    <w:p w:rsidR="00E170DB" w:rsidRPr="00E21429" w:rsidRDefault="00E170DB" w:rsidP="00C92CB1">
      <w:pPr>
        <w:widowControl w:val="0"/>
        <w:tabs>
          <w:tab w:val="left" w:pos="1539"/>
          <w:tab w:val="left" w:pos="2394"/>
        </w:tabs>
        <w:spacing w:line="360" w:lineRule="auto"/>
        <w:ind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E170DB" w:rsidRPr="006E4A2B" w:rsidRDefault="00E170DB" w:rsidP="00C92CB1">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DF4C1A">
        <w:rPr>
          <w:rFonts w:eastAsia="Calibri"/>
        </w:rPr>
        <w:t>de acuerdo a l</w:t>
      </w:r>
      <w:r>
        <w:rPr>
          <w:rFonts w:eastAsia="Calibri"/>
        </w:rPr>
        <w:t>os fundamentos expuestos</w:t>
      </w:r>
      <w:r w:rsidRPr="00DF4C1A">
        <w:rPr>
          <w:rFonts w:eastAsia="Calibri"/>
        </w:rPr>
        <w:t xml:space="preserve"> existe factibilidad de acceder a lo peticionado</w:t>
      </w:r>
      <w:r>
        <w:rPr>
          <w:rFonts w:eastAsia="Calibri"/>
        </w:rPr>
        <w:t>.</w:t>
      </w:r>
    </w:p>
    <w:p w:rsidR="00E170DB" w:rsidRDefault="00E170DB" w:rsidP="00C92CB1">
      <w:pPr>
        <w:widowControl w:val="0"/>
        <w:tabs>
          <w:tab w:val="left" w:pos="1539"/>
          <w:tab w:val="left" w:pos="2394"/>
        </w:tabs>
        <w:spacing w:line="360" w:lineRule="auto"/>
        <w:ind w:right="-1"/>
        <w:rPr>
          <w:rFonts w:eastAsia="Calibri"/>
        </w:rPr>
      </w:pPr>
      <w:r>
        <w:rPr>
          <w:rFonts w:eastAsia="Calibri"/>
        </w:rPr>
        <w:tab/>
      </w:r>
      <w:r>
        <w:rPr>
          <w:rFonts w:eastAsia="Calibri"/>
        </w:rPr>
        <w:tab/>
        <w:t>Por ello;</w:t>
      </w:r>
    </w:p>
    <w:p w:rsidR="00E170DB" w:rsidRPr="005219EF" w:rsidRDefault="00E170DB" w:rsidP="00C92CB1">
      <w:pPr>
        <w:pStyle w:val="Sangradetextonormal"/>
        <w:widowControl w:val="0"/>
        <w:tabs>
          <w:tab w:val="left" w:pos="-1843"/>
          <w:tab w:val="left" w:pos="851"/>
          <w:tab w:val="left" w:pos="1539"/>
          <w:tab w:val="left" w:pos="2394"/>
        </w:tabs>
        <w:spacing w:after="0" w:line="360" w:lineRule="auto"/>
        <w:ind w:left="284" w:right="-1"/>
        <w:jc w:val="center"/>
        <w:outlineLvl w:val="0"/>
        <w:rPr>
          <w:b/>
        </w:rPr>
      </w:pPr>
      <w:r w:rsidRPr="005219EF">
        <w:rPr>
          <w:b/>
        </w:rPr>
        <w:t>EL HONORABLE CONCEJO MUNICIPAL SANCIONA LA SIGUIENTE</w:t>
      </w:r>
    </w:p>
    <w:p w:rsidR="00E170DB" w:rsidRPr="006E31A7" w:rsidRDefault="00E170DB" w:rsidP="00C92CB1">
      <w:pPr>
        <w:pStyle w:val="Ttulo"/>
        <w:widowControl w:val="0"/>
        <w:tabs>
          <w:tab w:val="left" w:pos="900"/>
          <w:tab w:val="left" w:pos="1539"/>
          <w:tab w:val="left" w:pos="2394"/>
        </w:tabs>
        <w:spacing w:before="0" w:after="0" w:line="360" w:lineRule="auto"/>
        <w:ind w:right="-1"/>
        <w:rPr>
          <w:rFonts w:ascii="Arial" w:hAnsi="Arial"/>
          <w:szCs w:val="24"/>
          <w:lang w:val="es-ES_tradnl" w:eastAsia="es-ES_tradnl"/>
        </w:rPr>
      </w:pPr>
      <w:r w:rsidRPr="006E31A7">
        <w:rPr>
          <w:rFonts w:ascii="Arial" w:hAnsi="Arial"/>
          <w:szCs w:val="24"/>
          <w:lang w:val="es-ES_tradnl" w:eastAsia="es-ES_tradnl"/>
        </w:rPr>
        <w:t>R E S O L U C I O N</w:t>
      </w:r>
    </w:p>
    <w:p w:rsidR="00E170DB" w:rsidRPr="00C37DFA" w:rsidRDefault="00E170DB" w:rsidP="00C92CB1">
      <w:pPr>
        <w:pStyle w:val="Ttulo"/>
        <w:widowControl w:val="0"/>
        <w:numPr>
          <w:ilvl w:val="0"/>
          <w:numId w:val="31"/>
        </w:numPr>
        <w:tabs>
          <w:tab w:val="left" w:pos="1134"/>
        </w:tabs>
        <w:spacing w:before="0" w:after="0" w:line="360" w:lineRule="auto"/>
        <w:ind w:left="284" w:right="0"/>
        <w:jc w:val="both"/>
      </w:pPr>
      <w:r w:rsidRPr="006E31A7">
        <w:rPr>
          <w:rFonts w:ascii="Arial" w:hAnsi="Arial" w:cs="Arial"/>
          <w:b w:val="0"/>
          <w:szCs w:val="24"/>
          <w:u w:val="none"/>
          <w:lang w:val="es-ES_tradnl" w:eastAsia="es-ES_tradnl"/>
        </w:rPr>
        <w:t>Dispónese que el Departamento Ejecutivo Muni</w:t>
      </w:r>
      <w:r>
        <w:rPr>
          <w:rFonts w:ascii="Arial" w:hAnsi="Arial" w:cs="Arial"/>
          <w:b w:val="0"/>
          <w:szCs w:val="24"/>
          <w:u w:val="none"/>
          <w:lang w:val="es-ES_tradnl" w:eastAsia="es-ES_tradnl"/>
        </w:rPr>
        <w:t xml:space="preserve">cipal realice </w:t>
      </w:r>
      <w:r w:rsidRPr="001F0D57">
        <w:rPr>
          <w:rFonts w:ascii="Arial" w:hAnsi="Arial" w:cs="Arial"/>
          <w:b w:val="0"/>
          <w:szCs w:val="24"/>
          <w:u w:val="none"/>
          <w:lang w:val="es-ES_tradnl" w:eastAsia="es-ES_tradnl"/>
        </w:rPr>
        <w:t>e</w:t>
      </w:r>
      <w:r>
        <w:rPr>
          <w:rFonts w:ascii="Arial" w:hAnsi="Arial" w:cs="Arial"/>
          <w:b w:val="0"/>
          <w:szCs w:val="24"/>
          <w:u w:val="none"/>
          <w:lang w:val="es-ES_tradnl" w:eastAsia="es-ES_tradnl"/>
        </w:rPr>
        <w:t>studios de factibilidad técnica, económica y operativa, a través de la Secretaría que corresponda, para ejecutar tareas de mejorado en Pasaje José Cibils Bis entre San Martín y Las Heras.</w:t>
      </w:r>
    </w:p>
    <w:p w:rsidR="00E170DB" w:rsidRDefault="00E170DB" w:rsidP="00C92CB1">
      <w:pPr>
        <w:pStyle w:val="Textoindependiente"/>
        <w:widowControl w:val="0"/>
        <w:numPr>
          <w:ilvl w:val="0"/>
          <w:numId w:val="31"/>
        </w:numPr>
        <w:tabs>
          <w:tab w:val="left" w:pos="1134"/>
        </w:tabs>
        <w:spacing w:after="0" w:line="360" w:lineRule="auto"/>
        <w:ind w:left="284" w:right="-1"/>
      </w:pPr>
      <w:r>
        <w:t>De resultar favorable lo dispuesto en el artículo precedente, el</w:t>
      </w:r>
      <w:r w:rsidRPr="006E4A2B">
        <w:t xml:space="preserve"> Departamento</w:t>
      </w:r>
      <w:r>
        <w:t xml:space="preserve"> Ejecutivo Municipal procederá </w:t>
      </w:r>
      <w:r w:rsidRPr="00320AA5">
        <w:t>a la realización de las tareas mencionadas.</w:t>
      </w:r>
    </w:p>
    <w:p w:rsidR="00E170DB" w:rsidRDefault="00E170DB" w:rsidP="00C92CB1">
      <w:pPr>
        <w:pStyle w:val="Textoindependiente"/>
        <w:widowControl w:val="0"/>
        <w:numPr>
          <w:ilvl w:val="0"/>
          <w:numId w:val="31"/>
        </w:numPr>
        <w:tabs>
          <w:tab w:val="left" w:pos="1134"/>
        </w:tabs>
        <w:spacing w:after="0" w:line="360" w:lineRule="auto"/>
        <w:ind w:left="284" w:right="-1"/>
      </w:pPr>
      <w:r w:rsidRPr="00100705">
        <w:t>Ejecutadas que resulten las tareas precedentes el Departamento Ejecutivo Municipal informará tal situación al Honorable Concejo Municipal</w:t>
      </w:r>
      <w:r>
        <w:t>.</w:t>
      </w:r>
    </w:p>
    <w:p w:rsidR="00E170DB" w:rsidRDefault="00E170DB" w:rsidP="00C92CB1">
      <w:pPr>
        <w:pStyle w:val="Textoindependiente"/>
        <w:widowControl w:val="0"/>
        <w:numPr>
          <w:ilvl w:val="0"/>
          <w:numId w:val="31"/>
        </w:numPr>
        <w:tabs>
          <w:tab w:val="left" w:pos="1134"/>
        </w:tabs>
        <w:spacing w:after="0" w:line="360" w:lineRule="auto"/>
        <w:ind w:left="284" w:right="-1"/>
      </w:pPr>
      <w:r w:rsidRPr="006E4A2B">
        <w:lastRenderedPageBreak/>
        <w:t xml:space="preserve">Las erogaciones </w:t>
      </w:r>
      <w:r>
        <w:t xml:space="preserve">que demande la ejecución de lo </w:t>
      </w:r>
      <w:r w:rsidRPr="006E4A2B">
        <w:t>dispuesto en la presente serán imputadas a la partida presupuestaria del e</w:t>
      </w:r>
      <w:r>
        <w:t>jercicio fiscal correspondiente.</w:t>
      </w:r>
    </w:p>
    <w:p w:rsidR="00E170DB" w:rsidRPr="006E4A2B" w:rsidRDefault="00E170DB" w:rsidP="00C92CB1">
      <w:pPr>
        <w:pStyle w:val="Textoindependiente"/>
        <w:widowControl w:val="0"/>
        <w:numPr>
          <w:ilvl w:val="0"/>
          <w:numId w:val="31"/>
        </w:numPr>
        <w:tabs>
          <w:tab w:val="left" w:pos="1134"/>
        </w:tabs>
        <w:spacing w:after="0" w:line="360" w:lineRule="auto"/>
        <w:ind w:left="284"/>
      </w:pPr>
      <w:r>
        <w:t>Comuníquese al Departamento Ejecutivo Municipal.</w:t>
      </w:r>
    </w:p>
    <w:p w:rsidR="00E170DB" w:rsidRPr="00DD1F51" w:rsidRDefault="00E170DB" w:rsidP="00C92CB1">
      <w:pPr>
        <w:widowControl w:val="0"/>
        <w:tabs>
          <w:tab w:val="left" w:pos="1140"/>
        </w:tabs>
        <w:ind w:left="285" w:right="-1"/>
        <w:outlineLvl w:val="0"/>
        <w:rPr>
          <w:rFonts w:eastAsia="Calibri"/>
          <w:b/>
          <w:snapToGrid w:val="0"/>
        </w:rPr>
      </w:pPr>
      <w:r>
        <w:rPr>
          <w:rFonts w:eastAsia="Calibri"/>
          <w:b/>
          <w:snapToGrid w:val="0"/>
        </w:rPr>
        <w:t xml:space="preserve">SALA DE COMISIONES, marzo y abril </w:t>
      </w:r>
      <w:r>
        <w:rPr>
          <w:b/>
        </w:rPr>
        <w:t>de 2026</w:t>
      </w:r>
      <w:r>
        <w:rPr>
          <w:rFonts w:eastAsia="Calibri"/>
          <w:b/>
          <w:snapToGrid w:val="0"/>
        </w:rPr>
        <w:t>.</w:t>
      </w:r>
    </w:p>
    <w:p w:rsidR="00E170DB" w:rsidRDefault="00E170DB" w:rsidP="00C92CB1">
      <w:pPr>
        <w:widowControl w:val="0"/>
        <w:tabs>
          <w:tab w:val="left" w:pos="1140"/>
        </w:tabs>
        <w:ind w:left="285"/>
        <w:rPr>
          <w:rFonts w:eastAsia="Calibri"/>
          <w:snapToGrid w:val="0"/>
          <w:spacing w:val="-10"/>
          <w:lang w:val="en-US"/>
        </w:rPr>
      </w:pPr>
      <w:r>
        <w:rPr>
          <w:rFonts w:eastAsia="Calibri"/>
          <w:snapToGrid w:val="0"/>
          <w:spacing w:val="-10"/>
          <w:lang w:val="en-US"/>
        </w:rPr>
        <w:t>L. Simoniello – J. Mudallel – M. Battistutti – H. Méndez – G. Restagno – M. Blazkow (Sec.).</w:t>
      </w:r>
    </w:p>
    <w:p w:rsidR="00E170DB" w:rsidRDefault="00E170DB" w:rsidP="00C92CB1">
      <w:pPr>
        <w:widowControl w:val="0"/>
        <w:tabs>
          <w:tab w:val="left" w:pos="4125"/>
        </w:tabs>
        <w:ind w:left="285"/>
        <w:rPr>
          <w:rFonts w:eastAsia="Calibri"/>
          <w:snapToGrid w:val="0"/>
          <w:spacing w:val="-10"/>
        </w:rPr>
      </w:pPr>
      <w:r>
        <w:rPr>
          <w:rFonts w:eastAsia="Calibri"/>
          <w:snapToGrid w:val="0"/>
          <w:spacing w:val="-10"/>
        </w:rPr>
        <w:t>J. Martínez – I. Laurenti - M. Luengo – P. Medei – L. Méndez – P. Mussio – C. Capovilla – C. Hoffmann (Sec.).</w:t>
      </w:r>
    </w:p>
    <w:p w:rsidR="00E170DB" w:rsidRDefault="00E170DB" w:rsidP="00C92CB1">
      <w:pPr>
        <w:widowControl w:val="0"/>
        <w:tabs>
          <w:tab w:val="left" w:pos="4125"/>
        </w:tabs>
        <w:ind w:left="285"/>
        <w:rPr>
          <w:rFonts w:eastAsia="Calibri"/>
          <w:snapToGrid w:val="0"/>
          <w:spacing w:val="-10"/>
        </w:rPr>
      </w:pPr>
    </w:p>
    <w:p w:rsidR="00E170DB" w:rsidRPr="00A26CD3" w:rsidRDefault="00E170DB" w:rsidP="00C92CB1">
      <w:pPr>
        <w:widowControl w:val="0"/>
        <w:spacing w:line="360" w:lineRule="auto"/>
        <w:ind w:left="0" w:right="-1" w:hanging="426"/>
        <w:rPr>
          <w:rFonts w:eastAsia="Calibri"/>
          <w:snapToGrid w:val="0"/>
          <w:spacing w:val="-10"/>
        </w:rPr>
      </w:pPr>
      <w:r>
        <w:rPr>
          <w:b/>
        </w:rPr>
        <w:t>86.-</w:t>
      </w:r>
      <w:r w:rsidRPr="002A3E95">
        <w:rPr>
          <w:rFonts w:eastAsia="Calibri"/>
          <w:b/>
          <w:u w:val="single"/>
        </w:rPr>
        <w:t>DESPACHO DE LAS COMISIONES DE</w:t>
      </w:r>
      <w:r>
        <w:rPr>
          <w:rFonts w:eastAsia="Calibri"/>
          <w:b/>
          <w:u w:val="single"/>
        </w:rPr>
        <w:t xml:space="preserve"> PLANEAMIENTO URBANO,</w:t>
      </w:r>
      <w:r w:rsidRPr="00750FA7">
        <w:rPr>
          <w:rFonts w:eastAsia="Calibri"/>
          <w:b/>
          <w:u w:val="single"/>
        </w:rPr>
        <w:t xml:space="preserve"> </w:t>
      </w:r>
      <w:r>
        <w:rPr>
          <w:rFonts w:eastAsia="Calibri"/>
          <w:b/>
          <w:u w:val="single"/>
        </w:rPr>
        <w:t xml:space="preserve">HÁBITAT, OBRAS PÚBLICAS Y GESTION DE RIESGOS </w:t>
      </w:r>
      <w:r>
        <w:rPr>
          <w:rFonts w:eastAsia="Calibri"/>
          <w:b/>
          <w:caps/>
          <w:u w:val="single"/>
        </w:rPr>
        <w:t xml:space="preserve">– </w:t>
      </w:r>
      <w:r w:rsidRPr="002A3E95">
        <w:rPr>
          <w:rFonts w:eastAsia="Calibri"/>
          <w:b/>
          <w:u w:val="single"/>
        </w:rPr>
        <w:t>HACIEN</w:t>
      </w:r>
      <w:r>
        <w:rPr>
          <w:rFonts w:eastAsia="Calibri"/>
          <w:b/>
          <w:u w:val="single"/>
        </w:rPr>
        <w:t>DA, ECONOMIA, DESARROLLO LOCAL Y TURISMO</w:t>
      </w:r>
      <w:r w:rsidRPr="002A3E95">
        <w:rPr>
          <w:rFonts w:eastAsia="Calibri"/>
          <w:b/>
        </w:rPr>
        <w:t>:</w:t>
      </w:r>
      <w:r>
        <w:rPr>
          <w:rFonts w:eastAsia="Calibri"/>
          <w:b/>
        </w:rPr>
        <w:t xml:space="preserve"> </w:t>
      </w:r>
      <w:r w:rsidRPr="002A3E95">
        <w:rPr>
          <w:rFonts w:eastAsia="Calibri"/>
        </w:rPr>
        <w:t xml:space="preserve">Expte. </w:t>
      </w:r>
      <w:r>
        <w:rPr>
          <w:rFonts w:eastAsia="Calibri"/>
        </w:rPr>
        <w:t>CO-0062-02112819-4</w:t>
      </w:r>
      <w:r>
        <w:rPr>
          <w:color w:val="000000"/>
        </w:rPr>
        <w:t xml:space="preserve"> </w:t>
      </w:r>
      <w:r>
        <w:rPr>
          <w:rFonts w:eastAsia="Calibri"/>
          <w:spacing w:val="-30"/>
        </w:rPr>
        <w:t>(PC</w:t>
      </w:r>
      <w:r w:rsidRPr="004870D1">
        <w:rPr>
          <w:rFonts w:eastAsia="Calibri"/>
          <w:spacing w:val="-30"/>
        </w:rPr>
        <w:t>)</w:t>
      </w:r>
      <w:r>
        <w:rPr>
          <w:rFonts w:eastAsia="Calibri"/>
          <w:spacing w:val="-30"/>
        </w:rPr>
        <w:t xml:space="preserve">  </w:t>
      </w:r>
      <w:r w:rsidRPr="002A3E95">
        <w:rPr>
          <w:rFonts w:eastAsia="Calibri"/>
        </w:rPr>
        <w:t>Autoría:</w:t>
      </w:r>
      <w:r>
        <w:rPr>
          <w:rFonts w:eastAsia="Calibri"/>
        </w:rPr>
        <w:t xml:space="preserve"> Concejal Leonel Méndez.</w:t>
      </w:r>
    </w:p>
    <w:p w:rsidR="00E170DB" w:rsidRDefault="00E170DB" w:rsidP="00C92CB1">
      <w:pPr>
        <w:widowControl w:val="0"/>
        <w:tabs>
          <w:tab w:val="left" w:pos="1539"/>
          <w:tab w:val="left" w:pos="2394"/>
        </w:tabs>
        <w:spacing w:line="360" w:lineRule="auto"/>
        <w:ind w:right="-1"/>
        <w:rPr>
          <w:rFonts w:eastAsia="Calibri"/>
          <w:snapToGrid w:val="0"/>
        </w:rPr>
      </w:pPr>
      <w:r>
        <w:rPr>
          <w:rFonts w:eastAsia="Calibri"/>
          <w:snapToGrid w:val="0"/>
        </w:rPr>
        <w:t>H. Concejo:</w:t>
      </w:r>
    </w:p>
    <w:p w:rsidR="00E170DB" w:rsidRPr="0036495B" w:rsidRDefault="00E170DB" w:rsidP="00C92CB1">
      <w:pPr>
        <w:widowControl w:val="0"/>
        <w:tabs>
          <w:tab w:val="left" w:pos="1539"/>
          <w:tab w:val="left" w:pos="2394"/>
        </w:tabs>
        <w:spacing w:line="360" w:lineRule="auto"/>
        <w:ind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E170DB" w:rsidRPr="006E4A2B" w:rsidRDefault="00E170DB" w:rsidP="00C92CB1">
      <w:pPr>
        <w:widowControl w:val="0"/>
        <w:tabs>
          <w:tab w:val="left" w:pos="1539"/>
          <w:tab w:val="left" w:pos="2394"/>
        </w:tabs>
        <w:spacing w:line="360" w:lineRule="auto"/>
        <w:ind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CO-0062-02112819-4</w:t>
      </w:r>
      <w:r>
        <w:rPr>
          <w:color w:val="000000"/>
        </w:rPr>
        <w:t xml:space="preserve"> </w:t>
      </w:r>
      <w:r>
        <w:rPr>
          <w:rFonts w:eastAsia="Calibri"/>
          <w:spacing w:val="-30"/>
        </w:rPr>
        <w:t>(PC</w:t>
      </w:r>
      <w:r w:rsidRPr="004870D1">
        <w:rPr>
          <w:rFonts w:eastAsia="Calibri"/>
          <w:spacing w:val="-30"/>
        </w:rPr>
        <w:t>)</w:t>
      </w:r>
      <w:r w:rsidRPr="00785346">
        <w:rPr>
          <w:color w:val="000000"/>
        </w:rPr>
        <w:t xml:space="preserve"> </w:t>
      </w:r>
      <w:r w:rsidRPr="006E4A2B">
        <w:rPr>
          <w:rFonts w:eastAsia="Calibri"/>
        </w:rPr>
        <w:t>y;</w:t>
      </w:r>
    </w:p>
    <w:p w:rsidR="00E170DB" w:rsidRPr="00E21429" w:rsidRDefault="00E170DB" w:rsidP="00C92CB1">
      <w:pPr>
        <w:widowControl w:val="0"/>
        <w:tabs>
          <w:tab w:val="left" w:pos="1539"/>
          <w:tab w:val="left" w:pos="2394"/>
        </w:tabs>
        <w:spacing w:line="360" w:lineRule="auto"/>
        <w:ind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E170DB" w:rsidRPr="006E4A2B" w:rsidRDefault="00E170DB" w:rsidP="00C92CB1">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DF4C1A">
        <w:rPr>
          <w:rFonts w:eastAsia="Calibri"/>
        </w:rPr>
        <w:t>de acuerdo a l</w:t>
      </w:r>
      <w:r>
        <w:rPr>
          <w:rFonts w:eastAsia="Calibri"/>
        </w:rPr>
        <w:t>os fundamentos expuestos</w:t>
      </w:r>
      <w:r w:rsidRPr="00DF4C1A">
        <w:rPr>
          <w:rFonts w:eastAsia="Calibri"/>
        </w:rPr>
        <w:t xml:space="preserve"> existe factibilidad de acceder a lo peticionado</w:t>
      </w:r>
      <w:r>
        <w:rPr>
          <w:rFonts w:eastAsia="Calibri"/>
        </w:rPr>
        <w:t>.</w:t>
      </w:r>
    </w:p>
    <w:p w:rsidR="00E170DB" w:rsidRDefault="00E170DB" w:rsidP="00C92CB1">
      <w:pPr>
        <w:widowControl w:val="0"/>
        <w:tabs>
          <w:tab w:val="left" w:pos="1539"/>
          <w:tab w:val="left" w:pos="2394"/>
        </w:tabs>
        <w:spacing w:line="360" w:lineRule="auto"/>
        <w:ind w:right="-1"/>
        <w:rPr>
          <w:rFonts w:eastAsia="Calibri"/>
        </w:rPr>
      </w:pPr>
      <w:r>
        <w:rPr>
          <w:rFonts w:eastAsia="Calibri"/>
        </w:rPr>
        <w:tab/>
      </w:r>
      <w:r>
        <w:rPr>
          <w:rFonts w:eastAsia="Calibri"/>
        </w:rPr>
        <w:tab/>
        <w:t>Por ello;</w:t>
      </w:r>
    </w:p>
    <w:p w:rsidR="00E170DB" w:rsidRPr="005219EF" w:rsidRDefault="00E170DB" w:rsidP="00C92CB1">
      <w:pPr>
        <w:pStyle w:val="Sangradetextonormal"/>
        <w:widowControl w:val="0"/>
        <w:tabs>
          <w:tab w:val="left" w:pos="-1843"/>
          <w:tab w:val="left" w:pos="851"/>
          <w:tab w:val="left" w:pos="1539"/>
          <w:tab w:val="left" w:pos="2394"/>
        </w:tabs>
        <w:spacing w:after="0" w:line="360" w:lineRule="auto"/>
        <w:ind w:left="284" w:right="-1"/>
        <w:jc w:val="center"/>
        <w:outlineLvl w:val="0"/>
        <w:rPr>
          <w:b/>
        </w:rPr>
      </w:pPr>
      <w:r w:rsidRPr="005219EF">
        <w:rPr>
          <w:b/>
        </w:rPr>
        <w:t>EL HONORABLE CONCEJO MUNICIPAL SANCIONA LA SIGUIENTE</w:t>
      </w:r>
    </w:p>
    <w:p w:rsidR="00E170DB" w:rsidRPr="006E31A7" w:rsidRDefault="00E170DB" w:rsidP="00C92CB1">
      <w:pPr>
        <w:pStyle w:val="Ttulo"/>
        <w:widowControl w:val="0"/>
        <w:tabs>
          <w:tab w:val="left" w:pos="900"/>
          <w:tab w:val="left" w:pos="1539"/>
          <w:tab w:val="left" w:pos="2394"/>
        </w:tabs>
        <w:spacing w:before="0" w:after="0" w:line="360" w:lineRule="auto"/>
        <w:ind w:right="-1"/>
        <w:rPr>
          <w:rFonts w:ascii="Arial" w:hAnsi="Arial"/>
          <w:szCs w:val="24"/>
          <w:lang w:val="es-ES_tradnl" w:eastAsia="es-ES_tradnl"/>
        </w:rPr>
      </w:pPr>
      <w:r w:rsidRPr="006E31A7">
        <w:rPr>
          <w:rFonts w:ascii="Arial" w:hAnsi="Arial"/>
          <w:szCs w:val="24"/>
          <w:lang w:val="es-ES_tradnl" w:eastAsia="es-ES_tradnl"/>
        </w:rPr>
        <w:t>R E S O L U C I O N</w:t>
      </w:r>
    </w:p>
    <w:p w:rsidR="00E170DB" w:rsidRPr="00C37DFA" w:rsidRDefault="00E170DB" w:rsidP="00C92CB1">
      <w:pPr>
        <w:pStyle w:val="Ttulo"/>
        <w:widowControl w:val="0"/>
        <w:numPr>
          <w:ilvl w:val="0"/>
          <w:numId w:val="32"/>
        </w:numPr>
        <w:tabs>
          <w:tab w:val="left" w:pos="1134"/>
        </w:tabs>
        <w:spacing w:before="0" w:after="0" w:line="360" w:lineRule="auto"/>
        <w:ind w:left="284" w:right="0"/>
        <w:jc w:val="both"/>
      </w:pPr>
      <w:r w:rsidRPr="006E31A7">
        <w:rPr>
          <w:rFonts w:ascii="Arial" w:hAnsi="Arial" w:cs="Arial"/>
          <w:b w:val="0"/>
          <w:szCs w:val="24"/>
          <w:u w:val="none"/>
          <w:lang w:val="es-ES_tradnl" w:eastAsia="es-ES_tradnl"/>
        </w:rPr>
        <w:t>Dispónese que el Departamento Ejecutivo Muni</w:t>
      </w:r>
      <w:r>
        <w:rPr>
          <w:rFonts w:ascii="Arial" w:hAnsi="Arial" w:cs="Arial"/>
          <w:b w:val="0"/>
          <w:szCs w:val="24"/>
          <w:u w:val="none"/>
          <w:lang w:val="es-ES_tradnl" w:eastAsia="es-ES_tradnl"/>
        </w:rPr>
        <w:t>cipal dé cumplimiento a la Resolución Nº 24.710, sobre la reparación de la carpeta asfáltica en calle Iturraspe entre Sarmiento y Güemes.</w:t>
      </w:r>
    </w:p>
    <w:p w:rsidR="00E170DB" w:rsidRPr="006E4A2B" w:rsidRDefault="00E170DB" w:rsidP="00C92CB1">
      <w:pPr>
        <w:pStyle w:val="Textoindependiente"/>
        <w:widowControl w:val="0"/>
        <w:numPr>
          <w:ilvl w:val="0"/>
          <w:numId w:val="32"/>
        </w:numPr>
        <w:tabs>
          <w:tab w:val="left" w:pos="1134"/>
        </w:tabs>
        <w:spacing w:after="0" w:line="360" w:lineRule="auto"/>
        <w:ind w:left="284"/>
      </w:pPr>
      <w:r>
        <w:t>Comuníquese al Departamento Ejecutivo Municipal.</w:t>
      </w:r>
    </w:p>
    <w:p w:rsidR="00E170DB" w:rsidRPr="00DD1F51" w:rsidRDefault="00E170DB" w:rsidP="00C92CB1">
      <w:pPr>
        <w:widowControl w:val="0"/>
        <w:tabs>
          <w:tab w:val="left" w:pos="1140"/>
        </w:tabs>
        <w:ind w:left="285" w:right="-1"/>
        <w:outlineLvl w:val="0"/>
        <w:rPr>
          <w:rFonts w:eastAsia="Calibri"/>
          <w:b/>
          <w:snapToGrid w:val="0"/>
        </w:rPr>
      </w:pPr>
      <w:r>
        <w:rPr>
          <w:rFonts w:eastAsia="Calibri"/>
          <w:b/>
          <w:snapToGrid w:val="0"/>
        </w:rPr>
        <w:t xml:space="preserve">SALA DE COMISIONES, marzo y abril </w:t>
      </w:r>
      <w:r>
        <w:rPr>
          <w:b/>
        </w:rPr>
        <w:t>de 2026</w:t>
      </w:r>
      <w:r>
        <w:rPr>
          <w:rFonts w:eastAsia="Calibri"/>
          <w:b/>
          <w:snapToGrid w:val="0"/>
        </w:rPr>
        <w:t>.</w:t>
      </w:r>
    </w:p>
    <w:p w:rsidR="00E170DB" w:rsidRDefault="00E170DB" w:rsidP="00C92CB1">
      <w:pPr>
        <w:widowControl w:val="0"/>
        <w:tabs>
          <w:tab w:val="left" w:pos="1140"/>
        </w:tabs>
        <w:ind w:left="285"/>
        <w:rPr>
          <w:rFonts w:eastAsia="Calibri"/>
          <w:snapToGrid w:val="0"/>
          <w:spacing w:val="-10"/>
          <w:lang w:val="en-US"/>
        </w:rPr>
      </w:pPr>
      <w:r>
        <w:rPr>
          <w:rFonts w:eastAsia="Calibri"/>
          <w:snapToGrid w:val="0"/>
          <w:spacing w:val="-10"/>
          <w:lang w:val="en-US"/>
        </w:rPr>
        <w:t>L. Simoniello – J. Mudallel – M. Battistutti – H. Méndez – G. Restagno – M. Blazkow (Sec.).</w:t>
      </w:r>
    </w:p>
    <w:p w:rsidR="00E170DB" w:rsidRDefault="00E170DB" w:rsidP="00C92CB1">
      <w:pPr>
        <w:widowControl w:val="0"/>
        <w:tabs>
          <w:tab w:val="left" w:pos="4125"/>
        </w:tabs>
        <w:ind w:left="285"/>
        <w:rPr>
          <w:rFonts w:eastAsia="Calibri"/>
          <w:snapToGrid w:val="0"/>
          <w:spacing w:val="-10"/>
        </w:rPr>
      </w:pPr>
      <w:r>
        <w:rPr>
          <w:rFonts w:eastAsia="Calibri"/>
          <w:snapToGrid w:val="0"/>
          <w:spacing w:val="-10"/>
        </w:rPr>
        <w:t>J. Martínez – I. Laurenti - M. Luengo – P. Medei – L. Méndez – P. Mussio – C. Capovilla – C. Hoffmann (Sec.).</w:t>
      </w:r>
    </w:p>
    <w:p w:rsidR="00C23E2D" w:rsidRDefault="00C23E2D" w:rsidP="00C92CB1">
      <w:pPr>
        <w:widowControl w:val="0"/>
        <w:spacing w:line="350" w:lineRule="auto"/>
        <w:ind w:left="0" w:hanging="426"/>
        <w:rPr>
          <w:b/>
        </w:rPr>
      </w:pPr>
    </w:p>
    <w:p w:rsidR="00C92CB1" w:rsidRPr="00A26CD3" w:rsidRDefault="00C92CB1" w:rsidP="00C92CB1">
      <w:pPr>
        <w:widowControl w:val="0"/>
        <w:spacing w:line="360" w:lineRule="auto"/>
        <w:ind w:left="0" w:right="-1" w:hanging="426"/>
        <w:rPr>
          <w:rFonts w:eastAsia="Calibri"/>
          <w:snapToGrid w:val="0"/>
          <w:spacing w:val="-10"/>
        </w:rPr>
      </w:pPr>
      <w:r>
        <w:rPr>
          <w:b/>
        </w:rPr>
        <w:t>87.-</w:t>
      </w:r>
      <w:r w:rsidRPr="002A3E95">
        <w:rPr>
          <w:rFonts w:eastAsia="Calibri"/>
          <w:b/>
          <w:u w:val="single"/>
        </w:rPr>
        <w:t>DESPACHO DE LAS COMISIONES DE</w:t>
      </w:r>
      <w:r>
        <w:rPr>
          <w:rFonts w:eastAsia="Calibri"/>
          <w:b/>
          <w:u w:val="single"/>
        </w:rPr>
        <w:t xml:space="preserve"> SERVICIOS PÚBLICOS, TRANSPORTE Y AMBIENTE </w:t>
      </w:r>
      <w:r w:rsidR="00EF14FB">
        <w:rPr>
          <w:rFonts w:eastAsia="Calibri"/>
          <w:b/>
          <w:u w:val="single"/>
        </w:rPr>
        <w:t xml:space="preserve">- </w:t>
      </w:r>
      <w:r>
        <w:rPr>
          <w:rFonts w:eastAsia="Calibri"/>
          <w:b/>
          <w:u w:val="single"/>
        </w:rPr>
        <w:t>PLANEAMIENTO URBANO,</w:t>
      </w:r>
      <w:r w:rsidRPr="00750FA7">
        <w:rPr>
          <w:rFonts w:eastAsia="Calibri"/>
          <w:b/>
          <w:u w:val="single"/>
        </w:rPr>
        <w:t xml:space="preserve"> </w:t>
      </w:r>
      <w:r>
        <w:rPr>
          <w:rFonts w:eastAsia="Calibri"/>
          <w:b/>
          <w:u w:val="single"/>
        </w:rPr>
        <w:t xml:space="preserve">HÁBITAT, OBRAS PÚBLICAS Y GESTION DE RIESGOS </w:t>
      </w:r>
      <w:r>
        <w:rPr>
          <w:rFonts w:eastAsia="Calibri"/>
          <w:b/>
          <w:caps/>
          <w:u w:val="single"/>
        </w:rPr>
        <w:t xml:space="preserve">– </w:t>
      </w:r>
      <w:r w:rsidRPr="002A3E95">
        <w:rPr>
          <w:rFonts w:eastAsia="Calibri"/>
          <w:b/>
          <w:u w:val="single"/>
        </w:rPr>
        <w:t>HACIEN</w:t>
      </w:r>
      <w:r>
        <w:rPr>
          <w:rFonts w:eastAsia="Calibri"/>
          <w:b/>
          <w:u w:val="single"/>
        </w:rPr>
        <w:t>DA, ECONOMIA, DESARROLLO LOCAL Y TURISMO</w:t>
      </w:r>
      <w:r w:rsidR="00EF14FB">
        <w:rPr>
          <w:rFonts w:eastAsia="Calibri"/>
          <w:b/>
          <w:u w:val="single"/>
        </w:rPr>
        <w:t xml:space="preserve"> – GOBIERNO Y SEGURIDAD CIUDADANA</w:t>
      </w:r>
      <w:r w:rsidRPr="002A3E95">
        <w:rPr>
          <w:rFonts w:eastAsia="Calibri"/>
          <w:b/>
        </w:rPr>
        <w:t>:</w:t>
      </w:r>
      <w:r>
        <w:rPr>
          <w:rFonts w:eastAsia="Calibri"/>
          <w:b/>
        </w:rPr>
        <w:t xml:space="preserve"> </w:t>
      </w:r>
      <w:r w:rsidRPr="002A3E95">
        <w:rPr>
          <w:rFonts w:eastAsia="Calibri"/>
        </w:rPr>
        <w:t xml:space="preserve">Expte. </w:t>
      </w:r>
      <w:r>
        <w:rPr>
          <w:rFonts w:eastAsia="Calibri"/>
        </w:rPr>
        <w:t>CO-0062-02108128-6</w:t>
      </w:r>
      <w:r>
        <w:rPr>
          <w:color w:val="000000"/>
        </w:rPr>
        <w:t xml:space="preserve"> </w:t>
      </w:r>
      <w:r>
        <w:rPr>
          <w:rFonts w:eastAsia="Calibri"/>
          <w:spacing w:val="-30"/>
        </w:rPr>
        <w:t>(PC</w:t>
      </w:r>
      <w:r w:rsidRPr="004870D1">
        <w:rPr>
          <w:rFonts w:eastAsia="Calibri"/>
          <w:spacing w:val="-30"/>
        </w:rPr>
        <w:t>)</w:t>
      </w:r>
      <w:r>
        <w:rPr>
          <w:rFonts w:eastAsia="Calibri"/>
          <w:spacing w:val="-30"/>
        </w:rPr>
        <w:t xml:space="preserve">  </w:t>
      </w:r>
      <w:r w:rsidRPr="002A3E95">
        <w:rPr>
          <w:rFonts w:eastAsia="Calibri"/>
        </w:rPr>
        <w:t>Autoría:</w:t>
      </w:r>
      <w:r>
        <w:rPr>
          <w:rFonts w:eastAsia="Calibri"/>
        </w:rPr>
        <w:t xml:space="preserve"> Concejales J. Martínez y H. Méndez.</w:t>
      </w:r>
    </w:p>
    <w:p w:rsidR="00C92CB1" w:rsidRDefault="00C92CB1" w:rsidP="00C92CB1">
      <w:pPr>
        <w:widowControl w:val="0"/>
        <w:tabs>
          <w:tab w:val="left" w:pos="1539"/>
          <w:tab w:val="left" w:pos="2394"/>
        </w:tabs>
        <w:spacing w:line="360" w:lineRule="auto"/>
        <w:ind w:right="-1"/>
        <w:rPr>
          <w:rFonts w:eastAsia="Calibri"/>
          <w:snapToGrid w:val="0"/>
        </w:rPr>
      </w:pPr>
      <w:r>
        <w:rPr>
          <w:rFonts w:eastAsia="Calibri"/>
          <w:snapToGrid w:val="0"/>
        </w:rPr>
        <w:t>H. Concejo:</w:t>
      </w:r>
    </w:p>
    <w:p w:rsidR="00C92CB1" w:rsidRPr="0036495B" w:rsidRDefault="00C92CB1" w:rsidP="00C92CB1">
      <w:pPr>
        <w:widowControl w:val="0"/>
        <w:tabs>
          <w:tab w:val="left" w:pos="1539"/>
          <w:tab w:val="left" w:pos="2394"/>
        </w:tabs>
        <w:spacing w:line="360" w:lineRule="auto"/>
        <w:ind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C92CB1" w:rsidRPr="006E4A2B" w:rsidRDefault="00C92CB1" w:rsidP="00C92CB1">
      <w:pPr>
        <w:widowControl w:val="0"/>
        <w:tabs>
          <w:tab w:val="left" w:pos="1539"/>
          <w:tab w:val="left" w:pos="2394"/>
        </w:tabs>
        <w:spacing w:line="360" w:lineRule="auto"/>
        <w:ind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CO-0062-02108128-6</w:t>
      </w:r>
      <w:r>
        <w:rPr>
          <w:color w:val="000000"/>
        </w:rPr>
        <w:t xml:space="preserve"> </w:t>
      </w:r>
      <w:r>
        <w:rPr>
          <w:rFonts w:eastAsia="Calibri"/>
          <w:spacing w:val="-30"/>
        </w:rPr>
        <w:t>(PC</w:t>
      </w:r>
      <w:r w:rsidRPr="004870D1">
        <w:rPr>
          <w:rFonts w:eastAsia="Calibri"/>
          <w:spacing w:val="-30"/>
        </w:rPr>
        <w:t>)</w:t>
      </w:r>
      <w:r w:rsidRPr="00785346">
        <w:rPr>
          <w:color w:val="000000"/>
        </w:rPr>
        <w:t xml:space="preserve"> </w:t>
      </w:r>
      <w:r w:rsidRPr="006E4A2B">
        <w:rPr>
          <w:rFonts w:eastAsia="Calibri"/>
        </w:rPr>
        <w:t>y;</w:t>
      </w:r>
    </w:p>
    <w:p w:rsidR="00C92CB1" w:rsidRPr="00E21429" w:rsidRDefault="00C92CB1" w:rsidP="00C92CB1">
      <w:pPr>
        <w:widowControl w:val="0"/>
        <w:tabs>
          <w:tab w:val="left" w:pos="1539"/>
          <w:tab w:val="left" w:pos="2394"/>
        </w:tabs>
        <w:spacing w:line="360" w:lineRule="auto"/>
        <w:ind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C92CB1" w:rsidRPr="006E4A2B" w:rsidRDefault="00C92CB1" w:rsidP="00C92CB1">
      <w:pPr>
        <w:widowControl w:val="0"/>
        <w:tabs>
          <w:tab w:val="left" w:pos="1539"/>
          <w:tab w:val="left" w:pos="1980"/>
          <w:tab w:val="left" w:pos="2394"/>
        </w:tabs>
        <w:spacing w:line="360" w:lineRule="auto"/>
        <w:ind w:right="-1"/>
        <w:rPr>
          <w:rFonts w:eastAsia="Calibri"/>
        </w:rPr>
      </w:pPr>
      <w:r>
        <w:rPr>
          <w:rFonts w:eastAsia="Calibri"/>
        </w:rPr>
        <w:lastRenderedPageBreak/>
        <w:tab/>
      </w:r>
      <w:r>
        <w:rPr>
          <w:rFonts w:eastAsia="Calibri"/>
        </w:rPr>
        <w:tab/>
      </w:r>
      <w:r>
        <w:rPr>
          <w:rFonts w:eastAsia="Calibri"/>
        </w:rPr>
        <w:tab/>
      </w:r>
      <w:r>
        <w:rPr>
          <w:rFonts w:eastAsia="Calibri"/>
          <w:snapToGrid w:val="0"/>
        </w:rPr>
        <w:t xml:space="preserve">Que, </w:t>
      </w:r>
      <w:r w:rsidRPr="00DF4C1A">
        <w:rPr>
          <w:rFonts w:eastAsia="Calibri"/>
        </w:rPr>
        <w:t>de acuerdo a l</w:t>
      </w:r>
      <w:r>
        <w:rPr>
          <w:rFonts w:eastAsia="Calibri"/>
        </w:rPr>
        <w:t>os fundamentos expuestos</w:t>
      </w:r>
      <w:r w:rsidRPr="00DF4C1A">
        <w:rPr>
          <w:rFonts w:eastAsia="Calibri"/>
        </w:rPr>
        <w:t xml:space="preserve"> existe factibilidad de acceder a lo peticionado</w:t>
      </w:r>
      <w:r>
        <w:rPr>
          <w:rFonts w:eastAsia="Calibri"/>
        </w:rPr>
        <w:t>.</w:t>
      </w:r>
    </w:p>
    <w:p w:rsidR="00C92CB1" w:rsidRDefault="00C92CB1" w:rsidP="00C92CB1">
      <w:pPr>
        <w:widowControl w:val="0"/>
        <w:tabs>
          <w:tab w:val="left" w:pos="1539"/>
          <w:tab w:val="left" w:pos="2394"/>
        </w:tabs>
        <w:spacing w:line="360" w:lineRule="auto"/>
        <w:ind w:right="-1"/>
        <w:rPr>
          <w:rFonts w:eastAsia="Calibri"/>
        </w:rPr>
      </w:pPr>
      <w:r>
        <w:rPr>
          <w:rFonts w:eastAsia="Calibri"/>
        </w:rPr>
        <w:tab/>
      </w:r>
      <w:r>
        <w:rPr>
          <w:rFonts w:eastAsia="Calibri"/>
        </w:rPr>
        <w:tab/>
        <w:t>Por ello;</w:t>
      </w:r>
    </w:p>
    <w:p w:rsidR="00C92CB1" w:rsidRPr="005219EF" w:rsidRDefault="00C92CB1" w:rsidP="00C92CB1">
      <w:pPr>
        <w:pStyle w:val="Sangradetextonormal"/>
        <w:widowControl w:val="0"/>
        <w:tabs>
          <w:tab w:val="left" w:pos="-1843"/>
          <w:tab w:val="left" w:pos="851"/>
          <w:tab w:val="left" w:pos="1539"/>
          <w:tab w:val="left" w:pos="2394"/>
        </w:tabs>
        <w:spacing w:after="0" w:line="360" w:lineRule="auto"/>
        <w:ind w:left="284" w:right="-1"/>
        <w:jc w:val="center"/>
        <w:outlineLvl w:val="0"/>
        <w:rPr>
          <w:b/>
        </w:rPr>
      </w:pPr>
      <w:r w:rsidRPr="005219EF">
        <w:rPr>
          <w:b/>
        </w:rPr>
        <w:t>EL HONORABLE CONCEJO MUNICIPAL SANCIONA LA SIGUIENTE</w:t>
      </w:r>
    </w:p>
    <w:p w:rsidR="00C92CB1" w:rsidRPr="006E31A7" w:rsidRDefault="00C92CB1" w:rsidP="00C92CB1">
      <w:pPr>
        <w:pStyle w:val="Ttulo"/>
        <w:widowControl w:val="0"/>
        <w:tabs>
          <w:tab w:val="left" w:pos="900"/>
          <w:tab w:val="left" w:pos="1539"/>
          <w:tab w:val="left" w:pos="2394"/>
        </w:tabs>
        <w:spacing w:before="0" w:after="0" w:line="360" w:lineRule="auto"/>
        <w:ind w:right="-1"/>
        <w:rPr>
          <w:rFonts w:ascii="Arial" w:hAnsi="Arial"/>
          <w:szCs w:val="24"/>
          <w:lang w:val="es-ES_tradnl" w:eastAsia="es-ES_tradnl"/>
        </w:rPr>
      </w:pPr>
      <w:r w:rsidRPr="006E31A7">
        <w:rPr>
          <w:rFonts w:ascii="Arial" w:hAnsi="Arial"/>
          <w:szCs w:val="24"/>
          <w:lang w:val="es-ES_tradnl" w:eastAsia="es-ES_tradnl"/>
        </w:rPr>
        <w:t>R E S O L U C I O N</w:t>
      </w:r>
    </w:p>
    <w:p w:rsidR="00C92CB1" w:rsidRPr="00161CF4" w:rsidRDefault="00C92CB1" w:rsidP="00161CF4">
      <w:pPr>
        <w:pStyle w:val="Ttulo"/>
        <w:widowControl w:val="0"/>
        <w:numPr>
          <w:ilvl w:val="0"/>
          <w:numId w:val="41"/>
        </w:numPr>
        <w:tabs>
          <w:tab w:val="left" w:pos="1134"/>
        </w:tabs>
        <w:spacing w:before="0" w:after="0" w:line="360" w:lineRule="auto"/>
        <w:ind w:left="284" w:right="0" w:firstLine="0"/>
        <w:jc w:val="both"/>
        <w:rPr>
          <w:rFonts w:ascii="Arial" w:hAnsi="Arial" w:cs="Arial"/>
          <w:b w:val="0"/>
          <w:szCs w:val="24"/>
          <w:u w:val="none"/>
          <w:lang w:val="es-ES_tradnl" w:eastAsia="es-ES_tradnl"/>
        </w:rPr>
      </w:pPr>
      <w:r w:rsidRPr="006E31A7">
        <w:rPr>
          <w:rFonts w:ascii="Arial" w:hAnsi="Arial" w:cs="Arial"/>
          <w:b w:val="0"/>
          <w:szCs w:val="24"/>
          <w:u w:val="none"/>
          <w:lang w:val="es-ES_tradnl" w:eastAsia="es-ES_tradnl"/>
        </w:rPr>
        <w:t>Dispónese que el Departamento Ejecutivo Muni</w:t>
      </w:r>
      <w:r>
        <w:rPr>
          <w:rFonts w:ascii="Arial" w:hAnsi="Arial" w:cs="Arial"/>
          <w:b w:val="0"/>
          <w:szCs w:val="24"/>
          <w:u w:val="none"/>
          <w:lang w:val="es-ES_tradnl" w:eastAsia="es-ES_tradnl"/>
        </w:rPr>
        <w:t xml:space="preserve">cipal realice </w:t>
      </w:r>
      <w:r w:rsidRPr="001F0D57">
        <w:rPr>
          <w:rFonts w:ascii="Arial" w:hAnsi="Arial" w:cs="Arial"/>
          <w:b w:val="0"/>
          <w:szCs w:val="24"/>
          <w:u w:val="none"/>
          <w:lang w:val="es-ES_tradnl" w:eastAsia="es-ES_tradnl"/>
        </w:rPr>
        <w:t>e</w:t>
      </w:r>
      <w:r>
        <w:rPr>
          <w:rFonts w:ascii="Arial" w:hAnsi="Arial" w:cs="Arial"/>
          <w:b w:val="0"/>
          <w:szCs w:val="24"/>
          <w:u w:val="none"/>
          <w:lang w:val="es-ES_tradnl" w:eastAsia="es-ES_tradnl"/>
        </w:rPr>
        <w:t xml:space="preserve">studios de factibilidad técnica, económica y operativa, a través de la Secretaría que corresponda, para </w:t>
      </w:r>
      <w:r w:rsidR="00EF14FB">
        <w:rPr>
          <w:rFonts w:ascii="Arial" w:hAnsi="Arial" w:cs="Arial"/>
          <w:b w:val="0"/>
          <w:szCs w:val="24"/>
          <w:u w:val="none"/>
          <w:lang w:val="es-ES_tradnl" w:eastAsia="es-ES_tradnl"/>
        </w:rPr>
        <w:t>desarrollar un corredor verde o plaza en calle Estado de Israel al 5.100, terreno de propiedad municipal, identificado con el Padrón 139497 – Parcela 101105240600005 – Nomenclador Catastral: 0006551-325-000-0000</w:t>
      </w:r>
      <w:r w:rsidR="00161CF4">
        <w:rPr>
          <w:rFonts w:ascii="Arial" w:hAnsi="Arial" w:cs="Arial"/>
          <w:b w:val="0"/>
          <w:szCs w:val="24"/>
          <w:u w:val="none"/>
          <w:lang w:val="es-ES_tradnl" w:eastAsia="es-ES_tradnl"/>
        </w:rPr>
        <w:t>,</w:t>
      </w:r>
      <w:r w:rsidR="00161CF4" w:rsidRPr="00161CF4">
        <w:rPr>
          <w:rFonts w:ascii="Arial" w:hAnsi="Arial" w:cs="Arial"/>
          <w:b w:val="0"/>
          <w:szCs w:val="24"/>
          <w:u w:val="none"/>
          <w:lang w:val="es-ES_tradnl" w:eastAsia="es-ES_tradnl"/>
        </w:rPr>
        <w:t xml:space="preserve"> </w:t>
      </w:r>
      <w:r w:rsidR="00161CF4">
        <w:rPr>
          <w:rFonts w:ascii="Arial" w:hAnsi="Arial" w:cs="Arial"/>
          <w:b w:val="0"/>
          <w:szCs w:val="24"/>
          <w:u w:val="none"/>
          <w:lang w:val="es-ES_tradnl" w:eastAsia="es-ES_tradnl"/>
        </w:rPr>
        <w:t>deberá contar con: senda peatonal, iluminación led, forestación, bancos, bebederos y cestos para residuos y de corresponder instalar juegos y pista de salud.</w:t>
      </w:r>
    </w:p>
    <w:p w:rsidR="00C92CB1" w:rsidRDefault="00C92CB1" w:rsidP="00161CF4">
      <w:pPr>
        <w:pStyle w:val="Textoindependiente"/>
        <w:widowControl w:val="0"/>
        <w:numPr>
          <w:ilvl w:val="0"/>
          <w:numId w:val="41"/>
        </w:numPr>
        <w:tabs>
          <w:tab w:val="left" w:pos="1134"/>
        </w:tabs>
        <w:spacing w:after="0" w:line="360" w:lineRule="auto"/>
        <w:ind w:left="284" w:right="-1" w:firstLine="0"/>
      </w:pPr>
      <w:r>
        <w:t>De resultar favorable lo dispuesto en el artículo precedente, el</w:t>
      </w:r>
      <w:r w:rsidRPr="006E4A2B">
        <w:t xml:space="preserve"> Departamento</w:t>
      </w:r>
      <w:r>
        <w:t xml:space="preserve"> Ejecutivo Municipal procederá </w:t>
      </w:r>
      <w:r w:rsidRPr="00320AA5">
        <w:t>a la realización de las tareas mencionadas.</w:t>
      </w:r>
    </w:p>
    <w:p w:rsidR="00C92CB1" w:rsidRDefault="00C92CB1" w:rsidP="00161CF4">
      <w:pPr>
        <w:pStyle w:val="Textoindependiente"/>
        <w:widowControl w:val="0"/>
        <w:numPr>
          <w:ilvl w:val="0"/>
          <w:numId w:val="41"/>
        </w:numPr>
        <w:tabs>
          <w:tab w:val="left" w:pos="1134"/>
        </w:tabs>
        <w:spacing w:after="0" w:line="360" w:lineRule="auto"/>
        <w:ind w:left="284" w:right="-1" w:firstLine="0"/>
      </w:pPr>
      <w:r w:rsidRPr="00100705">
        <w:t>Ejecutadas que resulten las tareas precedentes el Departamento Ejecutivo Municipal informará tal situación al Honorable Concejo Municipal</w:t>
      </w:r>
      <w:r>
        <w:t>.</w:t>
      </w:r>
    </w:p>
    <w:p w:rsidR="00C92CB1" w:rsidRDefault="00C92CB1" w:rsidP="00161CF4">
      <w:pPr>
        <w:pStyle w:val="Textoindependiente"/>
        <w:widowControl w:val="0"/>
        <w:numPr>
          <w:ilvl w:val="0"/>
          <w:numId w:val="41"/>
        </w:numPr>
        <w:tabs>
          <w:tab w:val="left" w:pos="1134"/>
        </w:tabs>
        <w:spacing w:after="0" w:line="360" w:lineRule="auto"/>
        <w:ind w:left="284" w:right="-1" w:firstLine="0"/>
      </w:pPr>
      <w:r w:rsidRPr="006E4A2B">
        <w:t xml:space="preserve">Las erogaciones </w:t>
      </w:r>
      <w:r>
        <w:t xml:space="preserve">que demande la ejecución de lo </w:t>
      </w:r>
      <w:r w:rsidRPr="006E4A2B">
        <w:t>dispuesto en la presente serán imputadas a la partida presupuestaria del e</w:t>
      </w:r>
      <w:r>
        <w:t>jercicio fiscal correspondiente.</w:t>
      </w:r>
    </w:p>
    <w:p w:rsidR="00C92CB1" w:rsidRPr="006E4A2B" w:rsidRDefault="00C92CB1" w:rsidP="00161CF4">
      <w:pPr>
        <w:pStyle w:val="Textoindependiente"/>
        <w:widowControl w:val="0"/>
        <w:numPr>
          <w:ilvl w:val="0"/>
          <w:numId w:val="41"/>
        </w:numPr>
        <w:tabs>
          <w:tab w:val="left" w:pos="1134"/>
        </w:tabs>
        <w:spacing w:after="0" w:line="360" w:lineRule="auto"/>
        <w:ind w:left="284" w:firstLine="0"/>
      </w:pPr>
      <w:r>
        <w:t>Comuníquese al Departamento Ejecutivo Municipal.</w:t>
      </w:r>
    </w:p>
    <w:p w:rsidR="00C92CB1" w:rsidRPr="00DD1F51" w:rsidRDefault="00C92CB1" w:rsidP="00C92CB1">
      <w:pPr>
        <w:widowControl w:val="0"/>
        <w:tabs>
          <w:tab w:val="left" w:pos="1140"/>
        </w:tabs>
        <w:ind w:left="285" w:right="-1"/>
        <w:outlineLvl w:val="0"/>
        <w:rPr>
          <w:rFonts w:eastAsia="Calibri"/>
          <w:b/>
          <w:snapToGrid w:val="0"/>
        </w:rPr>
      </w:pPr>
      <w:r>
        <w:rPr>
          <w:rFonts w:eastAsia="Calibri"/>
          <w:b/>
          <w:snapToGrid w:val="0"/>
        </w:rPr>
        <w:t xml:space="preserve">SALA DE COMISIONES, marzo y abril </w:t>
      </w:r>
      <w:r>
        <w:rPr>
          <w:b/>
        </w:rPr>
        <w:t>de 2026</w:t>
      </w:r>
      <w:r>
        <w:rPr>
          <w:rFonts w:eastAsia="Calibri"/>
          <w:b/>
          <w:snapToGrid w:val="0"/>
        </w:rPr>
        <w:t>.</w:t>
      </w:r>
    </w:p>
    <w:p w:rsidR="00EF14FB" w:rsidRPr="00EF14FB" w:rsidRDefault="00EF14FB" w:rsidP="00EF14FB">
      <w:pPr>
        <w:widowControl w:val="0"/>
        <w:tabs>
          <w:tab w:val="left" w:pos="1140"/>
        </w:tabs>
        <w:ind w:left="285" w:right="-1"/>
        <w:outlineLvl w:val="0"/>
        <w:rPr>
          <w:rFonts w:eastAsia="Calibri"/>
          <w:snapToGrid w:val="0"/>
          <w:spacing w:val="-10"/>
        </w:rPr>
      </w:pPr>
      <w:r w:rsidRPr="0099748F">
        <w:rPr>
          <w:rFonts w:eastAsia="Calibri"/>
          <w:snapToGrid w:val="0"/>
          <w:spacing w:val="-10"/>
        </w:rPr>
        <w:t>J. Fernández</w:t>
      </w:r>
      <w:r>
        <w:rPr>
          <w:rFonts w:eastAsia="Calibri"/>
          <w:snapToGrid w:val="0"/>
          <w:spacing w:val="-10"/>
        </w:rPr>
        <w:t xml:space="preserve"> </w:t>
      </w:r>
      <w:r w:rsidRPr="0099748F">
        <w:rPr>
          <w:rFonts w:eastAsia="Calibri"/>
          <w:snapToGrid w:val="0"/>
          <w:spacing w:val="-10"/>
        </w:rPr>
        <w:t>– P. Mussio – M. Barletta – V. Quiroz –I. Astesiano (Sec).</w:t>
      </w:r>
    </w:p>
    <w:p w:rsidR="00C92CB1" w:rsidRDefault="00C92CB1" w:rsidP="00C92CB1">
      <w:pPr>
        <w:widowControl w:val="0"/>
        <w:tabs>
          <w:tab w:val="left" w:pos="1140"/>
        </w:tabs>
        <w:ind w:left="285"/>
        <w:rPr>
          <w:rFonts w:eastAsia="Calibri"/>
          <w:snapToGrid w:val="0"/>
          <w:spacing w:val="-10"/>
          <w:lang w:val="en-US"/>
        </w:rPr>
      </w:pPr>
      <w:r>
        <w:rPr>
          <w:rFonts w:eastAsia="Calibri"/>
          <w:snapToGrid w:val="0"/>
          <w:spacing w:val="-10"/>
          <w:lang w:val="en-US"/>
        </w:rPr>
        <w:t>L. Simoniello – J. Mudallel – M. Battistutti – H. Méndez – G. Restagno – M. Blazkow (Sec.).</w:t>
      </w:r>
    </w:p>
    <w:p w:rsidR="00C92CB1" w:rsidRDefault="00C92CB1" w:rsidP="00C92CB1">
      <w:pPr>
        <w:widowControl w:val="0"/>
        <w:tabs>
          <w:tab w:val="left" w:pos="4125"/>
        </w:tabs>
        <w:ind w:left="285"/>
        <w:rPr>
          <w:rFonts w:eastAsia="Calibri"/>
          <w:snapToGrid w:val="0"/>
          <w:spacing w:val="-10"/>
        </w:rPr>
      </w:pPr>
      <w:r>
        <w:rPr>
          <w:rFonts w:eastAsia="Calibri"/>
          <w:snapToGrid w:val="0"/>
          <w:spacing w:val="-10"/>
        </w:rPr>
        <w:t>J. Martínez – I. Laurenti - M. Luengo – P. Medei – L. Méndez – P. Mussio – C. Capovilla – C. Hoffmann (Sec.).</w:t>
      </w:r>
    </w:p>
    <w:p w:rsidR="00EF14FB" w:rsidRDefault="00EF14FB" w:rsidP="00C92CB1">
      <w:pPr>
        <w:widowControl w:val="0"/>
        <w:tabs>
          <w:tab w:val="left" w:pos="4125"/>
        </w:tabs>
        <w:ind w:left="285"/>
        <w:rPr>
          <w:rFonts w:eastAsia="Calibri"/>
          <w:snapToGrid w:val="0"/>
          <w:spacing w:val="-10"/>
        </w:rPr>
      </w:pPr>
      <w:r>
        <w:rPr>
          <w:rFonts w:eastAsia="Calibri"/>
          <w:snapToGrid w:val="0"/>
          <w:spacing w:val="-10"/>
        </w:rPr>
        <w:t>M. Barletta – A. Cantiani – J. Martínez – V. Quiroz – C. Capovilla – I. Laurenti – J. Mudallel – M. Battistutti</w:t>
      </w:r>
      <w:r w:rsidR="006A3F3F">
        <w:rPr>
          <w:rFonts w:eastAsia="Calibri"/>
          <w:snapToGrid w:val="0"/>
          <w:spacing w:val="-10"/>
        </w:rPr>
        <w:t xml:space="preserve"> – G. Galeano (Sec.).</w:t>
      </w:r>
    </w:p>
    <w:p w:rsidR="00C92CB1" w:rsidRDefault="00C92CB1" w:rsidP="00C92CB1">
      <w:pPr>
        <w:widowControl w:val="0"/>
        <w:tabs>
          <w:tab w:val="left" w:pos="4125"/>
        </w:tabs>
        <w:ind w:left="285"/>
        <w:rPr>
          <w:rFonts w:eastAsia="Calibri"/>
          <w:snapToGrid w:val="0"/>
          <w:spacing w:val="-10"/>
        </w:rPr>
      </w:pPr>
    </w:p>
    <w:p w:rsidR="006A3F3F" w:rsidRPr="00A26CD3" w:rsidRDefault="00C92CB1" w:rsidP="006A3F3F">
      <w:pPr>
        <w:widowControl w:val="0"/>
        <w:spacing w:line="360" w:lineRule="auto"/>
        <w:ind w:left="0" w:right="-1" w:hanging="426"/>
        <w:rPr>
          <w:rFonts w:eastAsia="Calibri"/>
          <w:snapToGrid w:val="0"/>
          <w:spacing w:val="-10"/>
        </w:rPr>
      </w:pPr>
      <w:r>
        <w:rPr>
          <w:b/>
        </w:rPr>
        <w:t>88.-</w:t>
      </w:r>
      <w:r w:rsidR="006A3F3F" w:rsidRPr="002A3E95">
        <w:rPr>
          <w:rFonts w:eastAsia="Calibri"/>
          <w:b/>
          <w:u w:val="single"/>
        </w:rPr>
        <w:t>DESPACHO DE LAS COMISIONES DE</w:t>
      </w:r>
      <w:r w:rsidR="006A3F3F">
        <w:rPr>
          <w:rFonts w:eastAsia="Calibri"/>
          <w:b/>
          <w:u w:val="single"/>
        </w:rPr>
        <w:t xml:space="preserve"> PLANEAMIENTO URBANO,</w:t>
      </w:r>
      <w:r w:rsidR="006A3F3F" w:rsidRPr="00750FA7">
        <w:rPr>
          <w:rFonts w:eastAsia="Calibri"/>
          <w:b/>
          <w:u w:val="single"/>
        </w:rPr>
        <w:t xml:space="preserve"> </w:t>
      </w:r>
      <w:r w:rsidR="006A3F3F">
        <w:rPr>
          <w:rFonts w:eastAsia="Calibri"/>
          <w:b/>
          <w:u w:val="single"/>
        </w:rPr>
        <w:t>HÁBITAT, OBRAS PÚBLICAS Y GESTION DE RIESGOS</w:t>
      </w:r>
      <w:r w:rsidR="006A3F3F">
        <w:rPr>
          <w:rFonts w:eastAsia="Calibri"/>
          <w:b/>
          <w:caps/>
          <w:u w:val="single"/>
        </w:rPr>
        <w:t xml:space="preserve"> </w:t>
      </w:r>
      <w:r w:rsidR="006A3F3F">
        <w:rPr>
          <w:rFonts w:eastAsia="Calibri"/>
          <w:b/>
          <w:u w:val="single"/>
        </w:rPr>
        <w:t>– GOBIERNO Y SEGURIDAD CIUDADANA</w:t>
      </w:r>
      <w:r w:rsidR="006A3F3F" w:rsidRPr="002A3E95">
        <w:rPr>
          <w:rFonts w:eastAsia="Calibri"/>
          <w:b/>
        </w:rPr>
        <w:t>:</w:t>
      </w:r>
      <w:r w:rsidR="006A3F3F">
        <w:rPr>
          <w:rFonts w:eastAsia="Calibri"/>
          <w:b/>
        </w:rPr>
        <w:t xml:space="preserve"> </w:t>
      </w:r>
      <w:r w:rsidR="006A3F3F" w:rsidRPr="002A3E95">
        <w:rPr>
          <w:rFonts w:eastAsia="Calibri"/>
        </w:rPr>
        <w:t xml:space="preserve">Expte. </w:t>
      </w:r>
      <w:r w:rsidR="006A3F3F">
        <w:rPr>
          <w:rFonts w:eastAsia="Calibri"/>
        </w:rPr>
        <w:t>CO-0062-02041320-9</w:t>
      </w:r>
      <w:r w:rsidR="006A3F3F">
        <w:rPr>
          <w:color w:val="000000"/>
        </w:rPr>
        <w:t xml:space="preserve"> </w:t>
      </w:r>
      <w:r w:rsidR="006A3F3F">
        <w:rPr>
          <w:rFonts w:eastAsia="Calibri"/>
          <w:spacing w:val="-30"/>
        </w:rPr>
        <w:t>(PPC</w:t>
      </w:r>
      <w:r w:rsidR="006A3F3F" w:rsidRPr="004870D1">
        <w:rPr>
          <w:rFonts w:eastAsia="Calibri"/>
          <w:spacing w:val="-30"/>
        </w:rPr>
        <w:t>)</w:t>
      </w:r>
      <w:r w:rsidR="006A3F3F">
        <w:rPr>
          <w:rFonts w:eastAsia="Calibri"/>
          <w:spacing w:val="-30"/>
        </w:rPr>
        <w:t xml:space="preserve">  - </w:t>
      </w:r>
      <w:r w:rsidR="006A3F3F" w:rsidRPr="002A3E95">
        <w:rPr>
          <w:rFonts w:eastAsia="Calibri"/>
        </w:rPr>
        <w:t>Autoría:</w:t>
      </w:r>
      <w:r w:rsidR="006A3F3F">
        <w:rPr>
          <w:rFonts w:eastAsia="Calibri"/>
        </w:rPr>
        <w:t xml:space="preserve"> Sr. Jorge Bianchini.</w:t>
      </w:r>
    </w:p>
    <w:p w:rsidR="006A3F3F" w:rsidRDefault="006A3F3F" w:rsidP="006A3F3F">
      <w:pPr>
        <w:widowControl w:val="0"/>
        <w:tabs>
          <w:tab w:val="left" w:pos="1539"/>
          <w:tab w:val="left" w:pos="2394"/>
        </w:tabs>
        <w:spacing w:line="360" w:lineRule="auto"/>
        <w:ind w:right="-1"/>
        <w:rPr>
          <w:rFonts w:eastAsia="Calibri"/>
          <w:snapToGrid w:val="0"/>
        </w:rPr>
      </w:pPr>
      <w:r>
        <w:rPr>
          <w:rFonts w:eastAsia="Calibri"/>
          <w:snapToGrid w:val="0"/>
        </w:rPr>
        <w:t>H. Concejo:</w:t>
      </w:r>
    </w:p>
    <w:p w:rsidR="006A3F3F" w:rsidRPr="0036495B" w:rsidRDefault="006A3F3F" w:rsidP="006A3F3F">
      <w:pPr>
        <w:widowControl w:val="0"/>
        <w:tabs>
          <w:tab w:val="left" w:pos="1539"/>
          <w:tab w:val="left" w:pos="2394"/>
        </w:tabs>
        <w:spacing w:line="360" w:lineRule="auto"/>
        <w:ind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6A3F3F" w:rsidRPr="006E4A2B" w:rsidRDefault="006A3F3F" w:rsidP="006A3F3F">
      <w:pPr>
        <w:widowControl w:val="0"/>
        <w:tabs>
          <w:tab w:val="left" w:pos="1539"/>
          <w:tab w:val="left" w:pos="2394"/>
        </w:tabs>
        <w:spacing w:line="360" w:lineRule="auto"/>
        <w:ind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CO-0062-02041320-9</w:t>
      </w:r>
      <w:r>
        <w:rPr>
          <w:color w:val="000000"/>
        </w:rPr>
        <w:t xml:space="preserve"> </w:t>
      </w:r>
      <w:r>
        <w:rPr>
          <w:rFonts w:eastAsia="Calibri"/>
          <w:spacing w:val="-30"/>
        </w:rPr>
        <w:t>(PPC</w:t>
      </w:r>
      <w:r w:rsidRPr="004870D1">
        <w:rPr>
          <w:rFonts w:eastAsia="Calibri"/>
          <w:spacing w:val="-30"/>
        </w:rPr>
        <w:t>)</w:t>
      </w:r>
      <w:r>
        <w:rPr>
          <w:rFonts w:eastAsia="Calibri"/>
          <w:spacing w:val="-30"/>
        </w:rPr>
        <w:t xml:space="preserve">  </w:t>
      </w:r>
      <w:r w:rsidRPr="006E4A2B">
        <w:rPr>
          <w:rFonts w:eastAsia="Calibri"/>
        </w:rPr>
        <w:t>y;</w:t>
      </w:r>
    </w:p>
    <w:p w:rsidR="006A3F3F" w:rsidRPr="00E21429" w:rsidRDefault="006A3F3F" w:rsidP="006A3F3F">
      <w:pPr>
        <w:widowControl w:val="0"/>
        <w:tabs>
          <w:tab w:val="left" w:pos="1539"/>
          <w:tab w:val="left" w:pos="2394"/>
        </w:tabs>
        <w:spacing w:line="360" w:lineRule="auto"/>
        <w:ind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6A3F3F" w:rsidRPr="006A3F3F" w:rsidRDefault="006A3F3F" w:rsidP="006A3F3F">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6A3F3F">
        <w:rPr>
          <w:rFonts w:eastAsia="Calibri"/>
        </w:rPr>
        <w:t>se trata de una solicitud de Final de Obra por excepción de la Unidad 002 de un inmueble que se desarrolla en dos plantas, cada una con una vivienda, sometido a propiedad horizontal, ubicado en calle Balcarce Nº 1</w:t>
      </w:r>
      <w:r w:rsidR="00D77103">
        <w:rPr>
          <w:rFonts w:eastAsia="Calibri"/>
        </w:rPr>
        <w:t>.</w:t>
      </w:r>
      <w:r w:rsidRPr="006A3F3F">
        <w:rPr>
          <w:rFonts w:eastAsia="Calibri"/>
        </w:rPr>
        <w:t xml:space="preserve">621 sobre un </w:t>
      </w:r>
      <w:r w:rsidRPr="006A3F3F">
        <w:rPr>
          <w:rFonts w:eastAsia="Calibri"/>
        </w:rPr>
        <w:lastRenderedPageBreak/>
        <w:t>lote con una superficie de 147,00 m</w:t>
      </w:r>
      <w:r w:rsidRPr="00D77103">
        <w:rPr>
          <w:rFonts w:eastAsia="Calibri"/>
          <w:vertAlign w:val="superscript"/>
        </w:rPr>
        <w:t>2</w:t>
      </w:r>
      <w:r w:rsidRPr="006A3F3F">
        <w:rPr>
          <w:rFonts w:eastAsia="Calibri"/>
        </w:rPr>
        <w:t>, contando con un frente de 7,00 m y un fondo de 21,00 m.</w:t>
      </w:r>
    </w:p>
    <w:p w:rsidR="006A3F3F" w:rsidRPr="006A3F3F" w:rsidRDefault="00D77103" w:rsidP="006A3F3F">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sidR="006A3F3F" w:rsidRPr="006A3F3F">
        <w:rPr>
          <w:rFonts w:eastAsia="Calibri"/>
        </w:rPr>
        <w:t>Que, el sector está</w:t>
      </w:r>
      <w:r>
        <w:rPr>
          <w:rFonts w:eastAsia="Calibri"/>
        </w:rPr>
        <w:t xml:space="preserve"> zonificado como Distrito C2a </w:t>
      </w:r>
      <w:r w:rsidR="006A3F3F" w:rsidRPr="006A3F3F">
        <w:rPr>
          <w:rFonts w:eastAsia="Calibri"/>
        </w:rPr>
        <w:t>Cent</w:t>
      </w:r>
      <w:r>
        <w:rPr>
          <w:rFonts w:eastAsia="Calibri"/>
        </w:rPr>
        <w:t>ralidad en entorno particulares</w:t>
      </w:r>
      <w:r w:rsidR="006A3F3F" w:rsidRPr="006A3F3F">
        <w:rPr>
          <w:rFonts w:eastAsia="Calibri"/>
        </w:rPr>
        <w:t>, cuyos indica</w:t>
      </w:r>
      <w:r>
        <w:rPr>
          <w:rFonts w:eastAsia="Calibri"/>
        </w:rPr>
        <w:t xml:space="preserve">dores urbanísticos son: </w:t>
      </w:r>
      <w:r w:rsidR="006A3F3F" w:rsidRPr="006A3F3F">
        <w:rPr>
          <w:rFonts w:eastAsia="Calibri"/>
        </w:rPr>
        <w:t>FOT 3,50; FOS 0,85, FIS 0,90 y que el inmueble no cumplimenta con el FIS</w:t>
      </w:r>
      <w:r>
        <w:rPr>
          <w:rFonts w:eastAsia="Calibri"/>
        </w:rPr>
        <w:t>, presentando un excedente de 5,</w:t>
      </w:r>
      <w:r w:rsidR="006A3F3F" w:rsidRPr="006A3F3F">
        <w:rPr>
          <w:rFonts w:eastAsia="Calibri"/>
        </w:rPr>
        <w:t>88 m</w:t>
      </w:r>
      <w:r w:rsidR="006A3F3F" w:rsidRPr="00D77103">
        <w:rPr>
          <w:rFonts w:eastAsia="Calibri"/>
          <w:vertAlign w:val="superscript"/>
        </w:rPr>
        <w:t>2</w:t>
      </w:r>
      <w:r w:rsidR="006A3F3F" w:rsidRPr="006A3F3F">
        <w:rPr>
          <w:rFonts w:eastAsia="Calibri"/>
        </w:rPr>
        <w:t>, por lo cual las áreas técnicas del Departamento Ejecutivo, sugieren compensar el mismo a través de un sistema de regulación de excedentes pluviales, a fs. 35 y 44.</w:t>
      </w:r>
    </w:p>
    <w:p w:rsidR="006A3F3F" w:rsidRPr="006A3F3F" w:rsidRDefault="00D77103" w:rsidP="006A3F3F">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sidR="006A3F3F" w:rsidRPr="006A3F3F">
        <w:rPr>
          <w:rFonts w:eastAsia="Calibri"/>
        </w:rPr>
        <w:t>Qu</w:t>
      </w:r>
      <w:r>
        <w:rPr>
          <w:rFonts w:eastAsia="Calibri"/>
        </w:rPr>
        <w:t>e</w:t>
      </w:r>
      <w:r w:rsidR="006A3F3F" w:rsidRPr="006A3F3F">
        <w:rPr>
          <w:rFonts w:eastAsia="Calibri"/>
        </w:rPr>
        <w:t>, si bien sobre el inmueble pesaba una protección cautelar de acuerdo al catálogo de obras patrimoniales, dicha protección fue revisada a solicitud de los interesados, en el marco de lo establecido por el artículo 15° de la Ordenanza N° 12.784 y, conforme a los informes técnicos y dictamen de la Comisión de Patrimonio Urbano Arquitectónico en su Acta N° 35/2.025, se descatalogó al bien p</w:t>
      </w:r>
      <w:r>
        <w:rPr>
          <w:rFonts w:eastAsia="Calibri"/>
        </w:rPr>
        <w:t>or medio de la Resolución 002/2</w:t>
      </w:r>
      <w:r w:rsidR="006A3F3F" w:rsidRPr="006A3F3F">
        <w:rPr>
          <w:rFonts w:eastAsia="Calibri"/>
        </w:rPr>
        <w:t>026 de la Secretaria de Desarrollo Urbano, en su art. 4°. Fjs. 41 y 42.</w:t>
      </w:r>
    </w:p>
    <w:p w:rsidR="006A3F3F" w:rsidRPr="006A3F3F" w:rsidRDefault="00D77103" w:rsidP="006A3F3F">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sidR="006A3F3F" w:rsidRPr="006A3F3F">
        <w:rPr>
          <w:rFonts w:eastAsia="Calibri"/>
        </w:rPr>
        <w:t>Que, según lo informado por la Dirección de Edificaciones Privadas y la Dirección de Habitabilidad, a fs. 35, se observaron faltas a la iluminación y ventilación en comedor y cocina en la unidad de planta alta, sin embargo, se encuentra factible otorgar su excepción ya que las condiciones de habitabilidad se ven disminuidas, pero no nulas.</w:t>
      </w:r>
    </w:p>
    <w:p w:rsidR="006A3F3F" w:rsidRPr="006E4A2B" w:rsidRDefault="00D77103" w:rsidP="006A3F3F">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sidR="006A3F3F" w:rsidRPr="006A3F3F">
        <w:rPr>
          <w:rFonts w:eastAsia="Calibri"/>
        </w:rPr>
        <w:t>Que, teniendo en cuenta el destino del inmueble y los informes técnicos, se ha encontrado factible acceder a lo peticionado.</w:t>
      </w:r>
    </w:p>
    <w:p w:rsidR="006A3F3F" w:rsidRDefault="006A3F3F" w:rsidP="006A3F3F">
      <w:pPr>
        <w:widowControl w:val="0"/>
        <w:tabs>
          <w:tab w:val="left" w:pos="1539"/>
          <w:tab w:val="left" w:pos="2394"/>
        </w:tabs>
        <w:spacing w:line="360" w:lineRule="auto"/>
        <w:ind w:right="-1"/>
        <w:rPr>
          <w:rFonts w:eastAsia="Calibri"/>
        </w:rPr>
      </w:pPr>
      <w:r>
        <w:rPr>
          <w:rFonts w:eastAsia="Calibri"/>
        </w:rPr>
        <w:tab/>
      </w:r>
      <w:r>
        <w:rPr>
          <w:rFonts w:eastAsia="Calibri"/>
        </w:rPr>
        <w:tab/>
        <w:t>Por ello;</w:t>
      </w:r>
    </w:p>
    <w:p w:rsidR="006A3F3F" w:rsidRPr="005219EF" w:rsidRDefault="006A3F3F" w:rsidP="006A3F3F">
      <w:pPr>
        <w:pStyle w:val="Sangradetextonormal"/>
        <w:widowControl w:val="0"/>
        <w:tabs>
          <w:tab w:val="left" w:pos="-1843"/>
          <w:tab w:val="left" w:pos="851"/>
          <w:tab w:val="left" w:pos="1539"/>
          <w:tab w:val="left" w:pos="2394"/>
        </w:tabs>
        <w:spacing w:after="0" w:line="360" w:lineRule="auto"/>
        <w:ind w:left="284" w:right="-1"/>
        <w:jc w:val="center"/>
        <w:outlineLvl w:val="0"/>
        <w:rPr>
          <w:b/>
        </w:rPr>
      </w:pPr>
      <w:r w:rsidRPr="005219EF">
        <w:rPr>
          <w:b/>
        </w:rPr>
        <w:t>EL HONORABLE CONCEJO MUNICIPAL SANCIONA LA SIGUIENTE</w:t>
      </w:r>
    </w:p>
    <w:p w:rsidR="006A3F3F" w:rsidRPr="006E31A7" w:rsidRDefault="006A3F3F" w:rsidP="006A3F3F">
      <w:pPr>
        <w:pStyle w:val="Ttulo"/>
        <w:widowControl w:val="0"/>
        <w:tabs>
          <w:tab w:val="left" w:pos="900"/>
          <w:tab w:val="left" w:pos="1539"/>
          <w:tab w:val="left" w:pos="2394"/>
        </w:tabs>
        <w:spacing w:before="0" w:after="0" w:line="360" w:lineRule="auto"/>
        <w:ind w:right="-1"/>
        <w:rPr>
          <w:rFonts w:ascii="Arial" w:hAnsi="Arial"/>
          <w:szCs w:val="24"/>
          <w:lang w:val="es-ES_tradnl" w:eastAsia="es-ES_tradnl"/>
        </w:rPr>
      </w:pPr>
      <w:r w:rsidRPr="006E31A7">
        <w:rPr>
          <w:rFonts w:ascii="Arial" w:hAnsi="Arial"/>
          <w:szCs w:val="24"/>
          <w:lang w:val="es-ES_tradnl" w:eastAsia="es-ES_tradnl"/>
        </w:rPr>
        <w:t>R E S O L U C I O N</w:t>
      </w:r>
    </w:p>
    <w:p w:rsidR="00D77103" w:rsidRPr="00D77103" w:rsidRDefault="00D77103" w:rsidP="00D77103">
      <w:pPr>
        <w:pStyle w:val="Prrafodelista"/>
        <w:widowControl w:val="0"/>
        <w:numPr>
          <w:ilvl w:val="0"/>
          <w:numId w:val="34"/>
        </w:numPr>
        <w:tabs>
          <w:tab w:val="left" w:pos="1140"/>
        </w:tabs>
        <w:spacing w:line="360" w:lineRule="auto"/>
        <w:ind w:left="284" w:firstLine="0"/>
        <w:outlineLvl w:val="0"/>
        <w:rPr>
          <w:rFonts w:eastAsia="Times New Roman"/>
          <w:lang w:val="es-ES_tradnl" w:eastAsia="es-ES_tradnl"/>
        </w:rPr>
      </w:pPr>
      <w:r w:rsidRPr="00D77103">
        <w:rPr>
          <w:rFonts w:eastAsia="Times New Roman"/>
          <w:lang w:val="es-ES_tradnl" w:eastAsia="es-ES_tradnl"/>
        </w:rPr>
        <w:t>Autorízase al Departamento Ejecutivo Municipal a otorgar</w:t>
      </w:r>
      <w:r>
        <w:rPr>
          <w:rFonts w:eastAsia="Times New Roman"/>
          <w:lang w:val="es-ES_tradnl" w:eastAsia="es-ES_tradnl"/>
        </w:rPr>
        <w:t>,</w:t>
      </w:r>
      <w:r w:rsidRPr="00D77103">
        <w:rPr>
          <w:rFonts w:eastAsia="Times New Roman"/>
          <w:lang w:val="es-ES_tradnl" w:eastAsia="es-ES_tradnl"/>
        </w:rPr>
        <w:t xml:space="preserve"> por vía de excepción</w:t>
      </w:r>
      <w:r>
        <w:rPr>
          <w:rFonts w:eastAsia="Times New Roman"/>
          <w:lang w:val="es-ES_tradnl" w:eastAsia="es-ES_tradnl"/>
        </w:rPr>
        <w:t>,</w:t>
      </w:r>
      <w:r w:rsidRPr="00D77103">
        <w:rPr>
          <w:rFonts w:eastAsia="Times New Roman"/>
          <w:lang w:val="es-ES_tradnl" w:eastAsia="es-ES_tradnl"/>
        </w:rPr>
        <w:t xml:space="preserve"> el Certificado Final de Obra a la edificación sita en calle Balcarce Nº 1.621</w:t>
      </w:r>
      <w:r>
        <w:rPr>
          <w:rFonts w:eastAsia="Times New Roman"/>
          <w:lang w:val="es-ES_tradnl" w:eastAsia="es-ES_tradnl"/>
        </w:rPr>
        <w:t xml:space="preserve"> -Padrón Nº 59319 - N</w:t>
      </w:r>
      <w:r w:rsidRPr="00D77103">
        <w:rPr>
          <w:rFonts w:eastAsia="Times New Roman"/>
          <w:lang w:val="es-ES_tradnl" w:eastAsia="es-ES_tradnl"/>
        </w:rPr>
        <w:t xml:space="preserve">omenclatura </w:t>
      </w:r>
      <w:r>
        <w:rPr>
          <w:rFonts w:eastAsia="Times New Roman"/>
          <w:lang w:val="es-ES_tradnl" w:eastAsia="es-ES_tradnl"/>
        </w:rPr>
        <w:t>C</w:t>
      </w:r>
      <w:r w:rsidRPr="00D77103">
        <w:rPr>
          <w:rFonts w:eastAsia="Times New Roman"/>
          <w:lang w:val="es-ES_tradnl" w:eastAsia="es-ES_tradnl"/>
        </w:rPr>
        <w:t xml:space="preserve">atastral: </w:t>
      </w:r>
      <w:r>
        <w:rPr>
          <w:rFonts w:eastAsia="Times New Roman"/>
          <w:lang w:val="es-ES_tradnl" w:eastAsia="es-ES_tradnl"/>
        </w:rPr>
        <w:t>Manzana 3316 -</w:t>
      </w:r>
      <w:r w:rsidRPr="00D77103">
        <w:rPr>
          <w:rFonts w:eastAsia="Times New Roman"/>
          <w:lang w:val="es-ES_tradnl" w:eastAsia="es-ES_tradnl"/>
        </w:rPr>
        <w:t xml:space="preserve"> </w:t>
      </w:r>
      <w:r>
        <w:rPr>
          <w:rFonts w:eastAsia="Times New Roman"/>
          <w:lang w:val="es-ES_tradnl" w:eastAsia="es-ES_tradnl"/>
        </w:rPr>
        <w:t>P</w:t>
      </w:r>
      <w:r w:rsidRPr="00D77103">
        <w:rPr>
          <w:rFonts w:eastAsia="Times New Roman"/>
          <w:lang w:val="es-ES_tradnl" w:eastAsia="es-ES_tradnl"/>
        </w:rPr>
        <w:t>arcela 951/U002.</w:t>
      </w:r>
    </w:p>
    <w:p w:rsidR="00D77103" w:rsidRPr="00D77103" w:rsidRDefault="00D77103" w:rsidP="00D77103">
      <w:pPr>
        <w:pStyle w:val="Prrafodelista"/>
        <w:widowControl w:val="0"/>
        <w:numPr>
          <w:ilvl w:val="0"/>
          <w:numId w:val="34"/>
        </w:numPr>
        <w:tabs>
          <w:tab w:val="left" w:pos="1140"/>
        </w:tabs>
        <w:spacing w:line="360" w:lineRule="auto"/>
        <w:ind w:left="284" w:firstLine="0"/>
        <w:outlineLvl w:val="0"/>
        <w:rPr>
          <w:rFonts w:eastAsia="Times New Roman"/>
          <w:lang w:val="es-ES_tradnl" w:eastAsia="es-ES_tradnl"/>
        </w:rPr>
      </w:pPr>
      <w:r w:rsidRPr="00D77103">
        <w:rPr>
          <w:rFonts w:eastAsia="Times New Roman"/>
          <w:lang w:val="es-ES_tradnl" w:eastAsia="es-ES_tradnl"/>
        </w:rPr>
        <w:t>Admítase que en el inmueble al que refiere el Art. 1°, se dé cumplimiento al FIS -</w:t>
      </w:r>
      <w:r>
        <w:rPr>
          <w:rFonts w:eastAsia="Times New Roman"/>
          <w:lang w:val="es-ES_tradnl" w:eastAsia="es-ES_tradnl"/>
        </w:rPr>
        <w:t xml:space="preserve"> </w:t>
      </w:r>
      <w:r w:rsidRPr="00D77103">
        <w:rPr>
          <w:rFonts w:eastAsia="Times New Roman"/>
          <w:lang w:val="es-ES_tradnl" w:eastAsia="es-ES_tradnl"/>
        </w:rPr>
        <w:t xml:space="preserve">Factor </w:t>
      </w:r>
      <w:r>
        <w:rPr>
          <w:rFonts w:eastAsia="Times New Roman"/>
          <w:lang w:val="es-ES_tradnl" w:eastAsia="es-ES_tradnl"/>
        </w:rPr>
        <w:t>de Impermeabilización del Suelo,</w:t>
      </w:r>
      <w:r w:rsidRPr="00D77103">
        <w:rPr>
          <w:rFonts w:eastAsia="Times New Roman"/>
          <w:lang w:val="es-ES_tradnl" w:eastAsia="es-ES_tradnl"/>
        </w:rPr>
        <w:t xml:space="preserve"> mediante la instalación de un sistema de dispositivos retardadores hidráulicos, según disponga el Departamento Ejecutivo Municipal.</w:t>
      </w:r>
    </w:p>
    <w:p w:rsidR="00D77103" w:rsidRPr="00D77103" w:rsidRDefault="00D77103" w:rsidP="00D77103">
      <w:pPr>
        <w:pStyle w:val="Prrafodelista"/>
        <w:widowControl w:val="0"/>
        <w:numPr>
          <w:ilvl w:val="0"/>
          <w:numId w:val="34"/>
        </w:numPr>
        <w:tabs>
          <w:tab w:val="left" w:pos="1140"/>
        </w:tabs>
        <w:spacing w:line="360" w:lineRule="auto"/>
        <w:ind w:left="284" w:firstLine="0"/>
        <w:outlineLvl w:val="0"/>
        <w:rPr>
          <w:rFonts w:eastAsia="Times New Roman"/>
          <w:lang w:val="es-ES_tradnl" w:eastAsia="es-ES_tradnl"/>
        </w:rPr>
      </w:pPr>
      <w:r w:rsidRPr="00D77103">
        <w:rPr>
          <w:rFonts w:eastAsia="Times New Roman"/>
          <w:lang w:val="es-ES_tradnl" w:eastAsia="es-ES_tradnl"/>
        </w:rPr>
        <w:t>Except</w:t>
      </w:r>
      <w:r>
        <w:rPr>
          <w:rFonts w:eastAsia="Times New Roman"/>
          <w:lang w:val="es-ES_tradnl" w:eastAsia="es-ES_tradnl"/>
        </w:rPr>
        <w:t>ua</w:t>
      </w:r>
      <w:r w:rsidRPr="00D77103">
        <w:rPr>
          <w:rFonts w:eastAsia="Times New Roman"/>
          <w:lang w:val="es-ES_tradnl" w:eastAsia="es-ES_tradnl"/>
        </w:rPr>
        <w:t xml:space="preserve">se a la propiedad mencionada en el artículo </w:t>
      </w:r>
      <w:r>
        <w:rPr>
          <w:rFonts w:eastAsia="Times New Roman"/>
          <w:lang w:val="es-ES_tradnl" w:eastAsia="es-ES_tradnl"/>
        </w:rPr>
        <w:t>1º</w:t>
      </w:r>
      <w:r w:rsidRPr="00D77103">
        <w:rPr>
          <w:rFonts w:eastAsia="Times New Roman"/>
          <w:lang w:val="es-ES_tradnl" w:eastAsia="es-ES_tradnl"/>
        </w:rPr>
        <w:t xml:space="preserve"> del cumplimiento de lo establecido en los s</w:t>
      </w:r>
      <w:r>
        <w:rPr>
          <w:rFonts w:eastAsia="Times New Roman"/>
          <w:lang w:val="es-ES_tradnl" w:eastAsia="es-ES_tradnl"/>
        </w:rPr>
        <w:t xml:space="preserve">iguientes artículos: Art. 101º </w:t>
      </w:r>
      <w:r w:rsidRPr="00D77103">
        <w:rPr>
          <w:rFonts w:eastAsia="Times New Roman"/>
          <w:lang w:val="es-ES_tradnl" w:eastAsia="es-ES_tradnl"/>
        </w:rPr>
        <w:t>Iluminación y ven</w:t>
      </w:r>
      <w:r>
        <w:rPr>
          <w:rFonts w:eastAsia="Times New Roman"/>
          <w:lang w:val="es-ES_tradnl" w:eastAsia="es-ES_tradnl"/>
        </w:rPr>
        <w:t xml:space="preserve">tilación natural de los locales; Art. 102° </w:t>
      </w:r>
      <w:r w:rsidRPr="00D77103">
        <w:rPr>
          <w:rFonts w:eastAsia="Times New Roman"/>
          <w:lang w:val="es-ES_tradnl" w:eastAsia="es-ES_tradnl"/>
        </w:rPr>
        <w:t>Dimensiones mínim</w:t>
      </w:r>
      <w:r>
        <w:rPr>
          <w:rFonts w:eastAsia="Times New Roman"/>
          <w:lang w:val="es-ES_tradnl" w:eastAsia="es-ES_tradnl"/>
        </w:rPr>
        <w:t>as de iluminación y ventilación</w:t>
      </w:r>
      <w:r w:rsidRPr="00D77103">
        <w:rPr>
          <w:rFonts w:eastAsia="Times New Roman"/>
          <w:lang w:val="es-ES_tradnl" w:eastAsia="es-ES_tradnl"/>
        </w:rPr>
        <w:t>; Art. 10</w:t>
      </w:r>
      <w:r>
        <w:rPr>
          <w:rFonts w:eastAsia="Times New Roman"/>
          <w:lang w:val="es-ES_tradnl" w:eastAsia="es-ES_tradnl"/>
        </w:rPr>
        <w:t xml:space="preserve">3° </w:t>
      </w:r>
      <w:r w:rsidRPr="00D77103">
        <w:rPr>
          <w:rFonts w:eastAsia="Times New Roman"/>
          <w:lang w:val="es-ES_tradnl" w:eastAsia="es-ES_tradnl"/>
        </w:rPr>
        <w:t>Iluminación y ventil</w:t>
      </w:r>
      <w:r>
        <w:rPr>
          <w:rFonts w:eastAsia="Times New Roman"/>
          <w:lang w:val="es-ES_tradnl" w:eastAsia="es-ES_tradnl"/>
        </w:rPr>
        <w:t xml:space="preserve">ación de locales de permanencia y Art. 104° </w:t>
      </w:r>
      <w:r w:rsidRPr="00D77103">
        <w:rPr>
          <w:rFonts w:eastAsia="Times New Roman"/>
          <w:lang w:val="es-ES_tradnl" w:eastAsia="es-ES_tradnl"/>
        </w:rPr>
        <w:t>Iluminación y ventila</w:t>
      </w:r>
      <w:r>
        <w:rPr>
          <w:rFonts w:eastAsia="Times New Roman"/>
          <w:lang w:val="es-ES_tradnl" w:eastAsia="es-ES_tradnl"/>
        </w:rPr>
        <w:t>ción de locales complementarios,</w:t>
      </w:r>
      <w:r w:rsidRPr="00D77103">
        <w:rPr>
          <w:rFonts w:eastAsia="Times New Roman"/>
          <w:lang w:val="es-ES_tradnl" w:eastAsia="es-ES_tradnl"/>
        </w:rPr>
        <w:t xml:space="preserve"> correspondientes a la Ordenanza </w:t>
      </w:r>
      <w:r>
        <w:rPr>
          <w:rFonts w:eastAsia="Times New Roman"/>
          <w:lang w:val="es-ES_tradnl" w:eastAsia="es-ES_tradnl"/>
        </w:rPr>
        <w:t xml:space="preserve">Nº </w:t>
      </w:r>
      <w:r w:rsidRPr="00D77103">
        <w:rPr>
          <w:rFonts w:eastAsia="Times New Roman"/>
          <w:lang w:val="es-ES_tradnl" w:eastAsia="es-ES_tradnl"/>
        </w:rPr>
        <w:t xml:space="preserve">12.783 – </w:t>
      </w:r>
      <w:r w:rsidRPr="00D77103">
        <w:rPr>
          <w:rFonts w:eastAsia="Times New Roman"/>
          <w:lang w:val="es-ES_tradnl" w:eastAsia="es-ES_tradnl"/>
        </w:rPr>
        <w:lastRenderedPageBreak/>
        <w:t>Código de Habitabilidad.</w:t>
      </w:r>
    </w:p>
    <w:p w:rsidR="00D77103" w:rsidRPr="00D77103" w:rsidRDefault="00D77103" w:rsidP="00D77103">
      <w:pPr>
        <w:pStyle w:val="Prrafodelista"/>
        <w:widowControl w:val="0"/>
        <w:numPr>
          <w:ilvl w:val="0"/>
          <w:numId w:val="34"/>
        </w:numPr>
        <w:tabs>
          <w:tab w:val="left" w:pos="1140"/>
        </w:tabs>
        <w:spacing w:line="360" w:lineRule="auto"/>
        <w:ind w:left="284" w:firstLine="0"/>
        <w:outlineLvl w:val="0"/>
        <w:rPr>
          <w:rFonts w:eastAsia="Times New Roman"/>
          <w:lang w:val="es-ES_tradnl" w:eastAsia="es-ES_tradnl"/>
        </w:rPr>
      </w:pPr>
      <w:r w:rsidRPr="00D77103">
        <w:rPr>
          <w:rFonts w:eastAsia="Times New Roman"/>
          <w:lang w:val="es-ES_tradnl" w:eastAsia="es-ES_tradnl"/>
        </w:rPr>
        <w:t xml:space="preserve">El Certificado Final de Obra será otorgado una vez que, de corresponder, se regularice la documentación edilicia de la situación actual del inmueble, así como se determinen y, en su caso, cancelen las sanciones y/o multas que pudieren corresponder, como así también la pertinente notificación al </w:t>
      </w:r>
      <w:r>
        <w:rPr>
          <w:rFonts w:eastAsia="Times New Roman"/>
          <w:lang w:val="es-ES_tradnl" w:eastAsia="es-ES_tradnl"/>
        </w:rPr>
        <w:t>c</w:t>
      </w:r>
      <w:r w:rsidRPr="00D77103">
        <w:rPr>
          <w:rFonts w:eastAsia="Times New Roman"/>
          <w:lang w:val="es-ES_tradnl" w:eastAsia="es-ES_tradnl"/>
        </w:rPr>
        <w:t xml:space="preserve">olegio profesional que corresponda. </w:t>
      </w:r>
    </w:p>
    <w:p w:rsidR="00D77103" w:rsidRPr="00D77103" w:rsidRDefault="00D77103" w:rsidP="00D77103">
      <w:pPr>
        <w:pStyle w:val="Prrafodelista"/>
        <w:widowControl w:val="0"/>
        <w:numPr>
          <w:ilvl w:val="0"/>
          <w:numId w:val="34"/>
        </w:numPr>
        <w:tabs>
          <w:tab w:val="left" w:pos="1140"/>
        </w:tabs>
        <w:spacing w:line="360" w:lineRule="auto"/>
        <w:ind w:left="284" w:firstLine="0"/>
        <w:outlineLvl w:val="0"/>
        <w:rPr>
          <w:rFonts w:eastAsia="Times New Roman"/>
          <w:lang w:val="es-ES_tradnl" w:eastAsia="es-ES_tradnl"/>
        </w:rPr>
      </w:pPr>
      <w:r>
        <w:rPr>
          <w:rFonts w:eastAsia="Times New Roman"/>
          <w:lang w:val="es-ES_tradnl" w:eastAsia="es-ES_tradnl"/>
        </w:rPr>
        <w:t>Comuníquese al Departamento Ejecutivo Municipal.</w:t>
      </w:r>
    </w:p>
    <w:p w:rsidR="006A3F3F" w:rsidRPr="00DD1F51" w:rsidRDefault="006A3F3F" w:rsidP="00D77103">
      <w:pPr>
        <w:widowControl w:val="0"/>
        <w:tabs>
          <w:tab w:val="left" w:pos="1140"/>
        </w:tabs>
        <w:ind w:left="285" w:right="-1"/>
        <w:outlineLvl w:val="0"/>
        <w:rPr>
          <w:rFonts w:eastAsia="Calibri"/>
          <w:b/>
          <w:snapToGrid w:val="0"/>
        </w:rPr>
      </w:pPr>
      <w:r>
        <w:rPr>
          <w:rFonts w:eastAsia="Calibri"/>
          <w:b/>
          <w:snapToGrid w:val="0"/>
        </w:rPr>
        <w:t xml:space="preserve">SALA DE COMISIONES, marzo y abril </w:t>
      </w:r>
      <w:r>
        <w:rPr>
          <w:b/>
        </w:rPr>
        <w:t>de 2026</w:t>
      </w:r>
      <w:r>
        <w:rPr>
          <w:rFonts w:eastAsia="Calibri"/>
          <w:b/>
          <w:snapToGrid w:val="0"/>
        </w:rPr>
        <w:t>.</w:t>
      </w:r>
    </w:p>
    <w:p w:rsidR="006A3F3F" w:rsidRDefault="006A3F3F" w:rsidP="006A3F3F">
      <w:pPr>
        <w:widowControl w:val="0"/>
        <w:tabs>
          <w:tab w:val="left" w:pos="1140"/>
        </w:tabs>
        <w:ind w:left="285"/>
        <w:rPr>
          <w:rFonts w:eastAsia="Calibri"/>
          <w:snapToGrid w:val="0"/>
          <w:spacing w:val="-10"/>
          <w:lang w:val="en-US"/>
        </w:rPr>
      </w:pPr>
      <w:r>
        <w:rPr>
          <w:rFonts w:eastAsia="Calibri"/>
          <w:snapToGrid w:val="0"/>
          <w:spacing w:val="-10"/>
          <w:lang w:val="en-US"/>
        </w:rPr>
        <w:t>L. Simoniello – J. Mudallel – M. Battistutti – H. Méndez – G. Restagno – M. Blazkow (Sec.).</w:t>
      </w:r>
    </w:p>
    <w:p w:rsidR="006A3F3F" w:rsidRDefault="006A3F3F" w:rsidP="006A3F3F">
      <w:pPr>
        <w:widowControl w:val="0"/>
        <w:tabs>
          <w:tab w:val="left" w:pos="4125"/>
        </w:tabs>
        <w:ind w:left="285"/>
        <w:rPr>
          <w:rFonts w:eastAsia="Calibri"/>
          <w:snapToGrid w:val="0"/>
          <w:spacing w:val="-10"/>
        </w:rPr>
      </w:pPr>
      <w:r>
        <w:rPr>
          <w:rFonts w:eastAsia="Calibri"/>
          <w:snapToGrid w:val="0"/>
          <w:spacing w:val="-10"/>
        </w:rPr>
        <w:t xml:space="preserve">M. Barletta – A. Cantiani – J. Martínez – V. Quiroz – C. Capovilla – I. Laurenti – J. Mudallel – M. Battistutti </w:t>
      </w:r>
      <w:r w:rsidR="003D5EF3">
        <w:rPr>
          <w:rFonts w:eastAsia="Calibri"/>
          <w:snapToGrid w:val="0"/>
          <w:spacing w:val="-10"/>
        </w:rPr>
        <w:t xml:space="preserve">- </w:t>
      </w:r>
      <w:r w:rsidR="00D77103">
        <w:rPr>
          <w:rFonts w:eastAsia="Calibri"/>
          <w:snapToGrid w:val="0"/>
          <w:spacing w:val="-10"/>
        </w:rPr>
        <w:t xml:space="preserve">L. Simoniello </w:t>
      </w:r>
      <w:r>
        <w:rPr>
          <w:rFonts w:eastAsia="Calibri"/>
          <w:snapToGrid w:val="0"/>
          <w:spacing w:val="-10"/>
        </w:rPr>
        <w:t>– G. Galeano (Sec.).</w:t>
      </w:r>
    </w:p>
    <w:p w:rsidR="006A3F3F" w:rsidRDefault="006A3F3F" w:rsidP="006A3F3F">
      <w:pPr>
        <w:widowControl w:val="0"/>
        <w:tabs>
          <w:tab w:val="left" w:pos="4125"/>
        </w:tabs>
        <w:ind w:left="285"/>
        <w:rPr>
          <w:rFonts w:eastAsia="Calibri"/>
          <w:snapToGrid w:val="0"/>
          <w:spacing w:val="-10"/>
        </w:rPr>
      </w:pPr>
    </w:p>
    <w:p w:rsidR="00D77103" w:rsidRPr="00A26CD3" w:rsidRDefault="006A3F3F" w:rsidP="00D77103">
      <w:pPr>
        <w:widowControl w:val="0"/>
        <w:spacing w:line="360" w:lineRule="auto"/>
        <w:ind w:left="0" w:right="-1" w:hanging="426"/>
        <w:rPr>
          <w:rFonts w:eastAsia="Calibri"/>
          <w:snapToGrid w:val="0"/>
          <w:spacing w:val="-10"/>
        </w:rPr>
      </w:pPr>
      <w:r>
        <w:rPr>
          <w:b/>
        </w:rPr>
        <w:t>89.-</w:t>
      </w:r>
      <w:r w:rsidR="00D77103" w:rsidRPr="002A3E95">
        <w:rPr>
          <w:rFonts w:eastAsia="Calibri"/>
          <w:b/>
          <w:u w:val="single"/>
        </w:rPr>
        <w:t>DESPACHO DE LAS COMISIONES DE</w:t>
      </w:r>
      <w:r w:rsidR="00D77103">
        <w:rPr>
          <w:rFonts w:eastAsia="Calibri"/>
          <w:b/>
          <w:u w:val="single"/>
        </w:rPr>
        <w:t xml:space="preserve"> PLANEAMIENTO URBANO,</w:t>
      </w:r>
      <w:r w:rsidR="00D77103" w:rsidRPr="00750FA7">
        <w:rPr>
          <w:rFonts w:eastAsia="Calibri"/>
          <w:b/>
          <w:u w:val="single"/>
        </w:rPr>
        <w:t xml:space="preserve"> </w:t>
      </w:r>
      <w:r w:rsidR="00D77103">
        <w:rPr>
          <w:rFonts w:eastAsia="Calibri"/>
          <w:b/>
          <w:u w:val="single"/>
        </w:rPr>
        <w:t>HÁBITAT, OBRAS PÚBLICAS Y GESTION DE RIESGOS</w:t>
      </w:r>
      <w:r w:rsidR="00D77103">
        <w:rPr>
          <w:rFonts w:eastAsia="Calibri"/>
          <w:b/>
          <w:caps/>
          <w:u w:val="single"/>
        </w:rPr>
        <w:t xml:space="preserve"> </w:t>
      </w:r>
      <w:r w:rsidR="00D77103">
        <w:rPr>
          <w:rFonts w:eastAsia="Calibri"/>
          <w:b/>
          <w:u w:val="single"/>
        </w:rPr>
        <w:t>– GOBIERNO Y SEGURIDAD CIUDADANA</w:t>
      </w:r>
      <w:r w:rsidR="00D77103" w:rsidRPr="002A3E95">
        <w:rPr>
          <w:rFonts w:eastAsia="Calibri"/>
          <w:b/>
        </w:rPr>
        <w:t>:</w:t>
      </w:r>
      <w:r w:rsidR="00D77103">
        <w:rPr>
          <w:rFonts w:eastAsia="Calibri"/>
          <w:b/>
        </w:rPr>
        <w:t xml:space="preserve"> </w:t>
      </w:r>
      <w:r w:rsidR="00D77103" w:rsidRPr="002A3E95">
        <w:rPr>
          <w:rFonts w:eastAsia="Calibri"/>
        </w:rPr>
        <w:t xml:space="preserve">Expte. </w:t>
      </w:r>
      <w:r w:rsidR="00D77103">
        <w:rPr>
          <w:rFonts w:eastAsia="Calibri"/>
        </w:rPr>
        <w:t>CO-0062-02085444-4</w:t>
      </w:r>
      <w:r w:rsidR="00D77103">
        <w:rPr>
          <w:color w:val="000000"/>
        </w:rPr>
        <w:t xml:space="preserve"> </w:t>
      </w:r>
      <w:r w:rsidR="00D77103">
        <w:rPr>
          <w:rFonts w:eastAsia="Calibri"/>
          <w:spacing w:val="-30"/>
        </w:rPr>
        <w:t>(PPC</w:t>
      </w:r>
      <w:r w:rsidR="00D77103" w:rsidRPr="004870D1">
        <w:rPr>
          <w:rFonts w:eastAsia="Calibri"/>
          <w:spacing w:val="-30"/>
        </w:rPr>
        <w:t>)</w:t>
      </w:r>
      <w:r w:rsidR="00D77103">
        <w:rPr>
          <w:rFonts w:eastAsia="Calibri"/>
          <w:spacing w:val="-30"/>
        </w:rPr>
        <w:t xml:space="preserve">  - </w:t>
      </w:r>
      <w:r w:rsidR="00D77103" w:rsidRPr="002A3E95">
        <w:rPr>
          <w:rFonts w:eastAsia="Calibri"/>
        </w:rPr>
        <w:t>Autoría:</w:t>
      </w:r>
      <w:r w:rsidR="00D77103">
        <w:rPr>
          <w:rFonts w:eastAsia="Calibri"/>
        </w:rPr>
        <w:t xml:space="preserve"> Sras. Graciela, Ana María y Dora Brando.</w:t>
      </w:r>
    </w:p>
    <w:p w:rsidR="00D77103" w:rsidRDefault="00D77103" w:rsidP="00D77103">
      <w:pPr>
        <w:widowControl w:val="0"/>
        <w:tabs>
          <w:tab w:val="left" w:pos="1539"/>
          <w:tab w:val="left" w:pos="2394"/>
        </w:tabs>
        <w:spacing w:line="360" w:lineRule="auto"/>
        <w:ind w:right="-1"/>
        <w:rPr>
          <w:rFonts w:eastAsia="Calibri"/>
          <w:snapToGrid w:val="0"/>
        </w:rPr>
      </w:pPr>
      <w:r>
        <w:rPr>
          <w:rFonts w:eastAsia="Calibri"/>
          <w:snapToGrid w:val="0"/>
        </w:rPr>
        <w:t>H. Concejo:</w:t>
      </w:r>
    </w:p>
    <w:p w:rsidR="00D77103" w:rsidRPr="0036495B" w:rsidRDefault="00D77103" w:rsidP="00D77103">
      <w:pPr>
        <w:widowControl w:val="0"/>
        <w:tabs>
          <w:tab w:val="left" w:pos="1539"/>
          <w:tab w:val="left" w:pos="2394"/>
        </w:tabs>
        <w:spacing w:line="360" w:lineRule="auto"/>
        <w:ind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D77103" w:rsidRPr="006E4A2B" w:rsidRDefault="00D77103" w:rsidP="00D77103">
      <w:pPr>
        <w:widowControl w:val="0"/>
        <w:tabs>
          <w:tab w:val="left" w:pos="1539"/>
          <w:tab w:val="left" w:pos="2394"/>
        </w:tabs>
        <w:spacing w:line="360" w:lineRule="auto"/>
        <w:ind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CO-0062-02085444-4</w:t>
      </w:r>
      <w:r>
        <w:rPr>
          <w:color w:val="000000"/>
        </w:rPr>
        <w:t xml:space="preserve"> </w:t>
      </w:r>
      <w:r>
        <w:rPr>
          <w:rFonts w:eastAsia="Calibri"/>
          <w:spacing w:val="-30"/>
        </w:rPr>
        <w:t>(PPC</w:t>
      </w:r>
      <w:r w:rsidRPr="004870D1">
        <w:rPr>
          <w:rFonts w:eastAsia="Calibri"/>
          <w:spacing w:val="-30"/>
        </w:rPr>
        <w:t>)</w:t>
      </w:r>
      <w:r>
        <w:rPr>
          <w:rFonts w:eastAsia="Calibri"/>
          <w:spacing w:val="-30"/>
        </w:rPr>
        <w:t xml:space="preserve">  </w:t>
      </w:r>
      <w:r w:rsidRPr="006E4A2B">
        <w:rPr>
          <w:rFonts w:eastAsia="Calibri"/>
        </w:rPr>
        <w:t>y;</w:t>
      </w:r>
    </w:p>
    <w:p w:rsidR="00D77103" w:rsidRPr="00E21429" w:rsidRDefault="00D77103" w:rsidP="00D77103">
      <w:pPr>
        <w:widowControl w:val="0"/>
        <w:tabs>
          <w:tab w:val="left" w:pos="1539"/>
          <w:tab w:val="left" w:pos="2394"/>
        </w:tabs>
        <w:spacing w:line="360" w:lineRule="auto"/>
        <w:ind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987331" w:rsidRPr="00987331" w:rsidRDefault="00D77103" w:rsidP="00987331">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00987331" w:rsidRPr="00987331">
        <w:rPr>
          <w:rFonts w:eastAsia="Calibri"/>
        </w:rPr>
        <w:t>se trata de una solicitud de Final de Obra por excepción para una vivienda colectiva que se desarrolla en dos plantas, cada una como una unidad habitacional independiente; implan</w:t>
      </w:r>
      <w:r w:rsidR="00987331">
        <w:rPr>
          <w:rFonts w:eastAsia="Calibri"/>
        </w:rPr>
        <w:t>tándose sobre un terreno de 104,</w:t>
      </w:r>
      <w:r w:rsidR="00987331" w:rsidRPr="00987331">
        <w:rPr>
          <w:rFonts w:eastAsia="Calibri"/>
        </w:rPr>
        <w:t>75 m</w:t>
      </w:r>
      <w:r w:rsidR="00987331" w:rsidRPr="00987331">
        <w:rPr>
          <w:rFonts w:eastAsia="Calibri"/>
          <w:vertAlign w:val="superscript"/>
        </w:rPr>
        <w:t>2</w:t>
      </w:r>
      <w:r w:rsidR="00987331" w:rsidRPr="00987331">
        <w:rPr>
          <w:rFonts w:eastAsia="Calibri"/>
        </w:rPr>
        <w:t xml:space="preserve"> ubicado en calle Francia N° 1.221.</w:t>
      </w:r>
    </w:p>
    <w:p w:rsidR="00987331" w:rsidRPr="00987331" w:rsidRDefault="00987331" w:rsidP="00987331">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sidRPr="00987331">
        <w:rPr>
          <w:rFonts w:eastAsia="Calibri"/>
        </w:rPr>
        <w:t>Que, el sector está</w:t>
      </w:r>
      <w:r>
        <w:rPr>
          <w:rFonts w:eastAsia="Calibri"/>
        </w:rPr>
        <w:t xml:space="preserve"> zonificado como Distrito C2b </w:t>
      </w:r>
      <w:r w:rsidRPr="00987331">
        <w:rPr>
          <w:rFonts w:eastAsia="Calibri"/>
        </w:rPr>
        <w:t>Centralidad en corred</w:t>
      </w:r>
      <w:r>
        <w:rPr>
          <w:rFonts w:eastAsia="Calibri"/>
        </w:rPr>
        <w:t xml:space="preserve">ores viales principales tipo I, </w:t>
      </w:r>
      <w:r w:rsidRPr="00987331">
        <w:rPr>
          <w:rFonts w:eastAsia="Calibri"/>
        </w:rPr>
        <w:t>cuyos indicadore</w:t>
      </w:r>
      <w:r>
        <w:rPr>
          <w:rFonts w:eastAsia="Calibri"/>
        </w:rPr>
        <w:t>s urbanísticos son FOT 3; FOS 0,</w:t>
      </w:r>
      <w:r w:rsidRPr="00987331">
        <w:rPr>
          <w:rFonts w:eastAsia="Calibri"/>
        </w:rPr>
        <w:t>85; FIS 0,90 y que el inmueble no cumplimenta con el FIS,</w:t>
      </w:r>
      <w:r>
        <w:rPr>
          <w:rFonts w:eastAsia="Calibri"/>
        </w:rPr>
        <w:t xml:space="preserve"> presentando un excedente de 10,</w:t>
      </w:r>
      <w:r w:rsidRPr="00987331">
        <w:rPr>
          <w:rFonts w:eastAsia="Calibri"/>
        </w:rPr>
        <w:t>47 m</w:t>
      </w:r>
      <w:r w:rsidRPr="00987331">
        <w:rPr>
          <w:rFonts w:eastAsia="Calibri"/>
          <w:vertAlign w:val="superscript"/>
        </w:rPr>
        <w:t>2</w:t>
      </w:r>
      <w:r w:rsidRPr="00987331">
        <w:rPr>
          <w:rFonts w:eastAsia="Calibri"/>
        </w:rPr>
        <w:t xml:space="preserve"> por lo cual las áreas técnicas del Departamento Ejecutivo, sugieren compensar el mismo a través de un sistema de regulación de excedentes pluviales, a fs. 21 y 22.</w:t>
      </w:r>
    </w:p>
    <w:p w:rsidR="00987331" w:rsidRPr="00987331" w:rsidRDefault="00987331" w:rsidP="00987331">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sidRPr="00987331">
        <w:rPr>
          <w:rFonts w:eastAsia="Calibri"/>
        </w:rPr>
        <w:t>Que la construcción en la parcela se inició en el año 1952, a partir del cual, sin que medie una demolición, se han realizado en la construcción original sucesivas ampliaciones y modificaciones, cuestión que conlleva el incumplimiento con la normativa vigente en algunas cuestiones, a fjs. 19 y 20.</w:t>
      </w:r>
    </w:p>
    <w:p w:rsidR="00987331" w:rsidRPr="00987331" w:rsidRDefault="00987331" w:rsidP="00987331">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sidRPr="00987331">
        <w:rPr>
          <w:rFonts w:eastAsia="Calibri"/>
        </w:rPr>
        <w:t xml:space="preserve">Que, según lo informado por la Dirección de Edificaciones Privadas y la Dirección de Habitabilidad, a fs. 21, se observaron irregularidades tendientes a la iluminación, ventilación, ancho de escalera y desagües pluviales, sin embargo, se </w:t>
      </w:r>
      <w:r w:rsidRPr="00987331">
        <w:rPr>
          <w:rFonts w:eastAsia="Calibri"/>
        </w:rPr>
        <w:lastRenderedPageBreak/>
        <w:t>encuentra factible otorgar su excepción a algunos puntos ya que las condiciones de habitabilidad de las viviendas no se ven vulneradas.</w:t>
      </w:r>
    </w:p>
    <w:p w:rsidR="00987331" w:rsidRDefault="00987331" w:rsidP="00987331">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sidRPr="00987331">
        <w:rPr>
          <w:rFonts w:eastAsia="Calibri"/>
        </w:rPr>
        <w:t>Que, teniendo en cuenta los informes técnicos y el análisis de lo solicitado, se considera factible acceder a lo peticionado.</w:t>
      </w:r>
      <w:r w:rsidR="00D77103">
        <w:rPr>
          <w:rFonts w:eastAsia="Calibri"/>
        </w:rPr>
        <w:tab/>
      </w:r>
      <w:r w:rsidR="00D77103">
        <w:rPr>
          <w:rFonts w:eastAsia="Calibri"/>
        </w:rPr>
        <w:tab/>
      </w:r>
    </w:p>
    <w:p w:rsidR="00D77103" w:rsidRDefault="00987331" w:rsidP="00987331">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sidR="00D77103">
        <w:rPr>
          <w:rFonts w:eastAsia="Calibri"/>
        </w:rPr>
        <w:t>Por ello;</w:t>
      </w:r>
    </w:p>
    <w:p w:rsidR="00D77103" w:rsidRPr="005219EF" w:rsidRDefault="00D77103" w:rsidP="00D77103">
      <w:pPr>
        <w:pStyle w:val="Sangradetextonormal"/>
        <w:widowControl w:val="0"/>
        <w:tabs>
          <w:tab w:val="left" w:pos="-1843"/>
          <w:tab w:val="left" w:pos="851"/>
          <w:tab w:val="left" w:pos="1539"/>
          <w:tab w:val="left" w:pos="2394"/>
        </w:tabs>
        <w:spacing w:after="0" w:line="360" w:lineRule="auto"/>
        <w:ind w:left="284" w:right="-1"/>
        <w:jc w:val="center"/>
        <w:outlineLvl w:val="0"/>
        <w:rPr>
          <w:b/>
        </w:rPr>
      </w:pPr>
      <w:r w:rsidRPr="005219EF">
        <w:rPr>
          <w:b/>
        </w:rPr>
        <w:t>EL HONORABLE CONCEJO MUNICIPAL SANCIONA LA SIGUIENTE</w:t>
      </w:r>
    </w:p>
    <w:p w:rsidR="00D77103" w:rsidRPr="006E31A7" w:rsidRDefault="00D77103" w:rsidP="00D77103">
      <w:pPr>
        <w:pStyle w:val="Ttulo"/>
        <w:widowControl w:val="0"/>
        <w:tabs>
          <w:tab w:val="left" w:pos="900"/>
          <w:tab w:val="left" w:pos="1539"/>
          <w:tab w:val="left" w:pos="2394"/>
        </w:tabs>
        <w:spacing w:before="0" w:after="0" w:line="360" w:lineRule="auto"/>
        <w:ind w:right="-1"/>
        <w:rPr>
          <w:rFonts w:ascii="Arial" w:hAnsi="Arial"/>
          <w:szCs w:val="24"/>
          <w:lang w:val="es-ES_tradnl" w:eastAsia="es-ES_tradnl"/>
        </w:rPr>
      </w:pPr>
      <w:r w:rsidRPr="006E31A7">
        <w:rPr>
          <w:rFonts w:ascii="Arial" w:hAnsi="Arial"/>
          <w:szCs w:val="24"/>
          <w:lang w:val="es-ES_tradnl" w:eastAsia="es-ES_tradnl"/>
        </w:rPr>
        <w:t>R E S O L U C I O N</w:t>
      </w:r>
    </w:p>
    <w:p w:rsidR="00987331" w:rsidRPr="00987331" w:rsidRDefault="00987331" w:rsidP="00987331">
      <w:pPr>
        <w:pStyle w:val="Prrafodelista"/>
        <w:widowControl w:val="0"/>
        <w:numPr>
          <w:ilvl w:val="0"/>
          <w:numId w:val="35"/>
        </w:numPr>
        <w:tabs>
          <w:tab w:val="left" w:pos="1140"/>
        </w:tabs>
        <w:spacing w:line="360" w:lineRule="auto"/>
        <w:ind w:left="284" w:firstLine="0"/>
        <w:outlineLvl w:val="0"/>
        <w:rPr>
          <w:rFonts w:eastAsia="Times New Roman"/>
          <w:lang w:val="es-ES_tradnl" w:eastAsia="es-ES_tradnl"/>
        </w:rPr>
      </w:pPr>
      <w:r w:rsidRPr="00987331">
        <w:rPr>
          <w:rFonts w:eastAsia="Times New Roman"/>
          <w:lang w:val="es-ES_tradnl" w:eastAsia="es-ES_tradnl"/>
        </w:rPr>
        <w:t>Autorízase al Departamento Ejecutivo Municipal a otorgar</w:t>
      </w:r>
      <w:r>
        <w:rPr>
          <w:rFonts w:eastAsia="Times New Roman"/>
          <w:lang w:val="es-ES_tradnl" w:eastAsia="es-ES_tradnl"/>
        </w:rPr>
        <w:t>,</w:t>
      </w:r>
      <w:r w:rsidRPr="00987331">
        <w:rPr>
          <w:rFonts w:eastAsia="Times New Roman"/>
          <w:lang w:val="es-ES_tradnl" w:eastAsia="es-ES_tradnl"/>
        </w:rPr>
        <w:t xml:space="preserve"> por vía de excepción</w:t>
      </w:r>
      <w:r>
        <w:rPr>
          <w:rFonts w:eastAsia="Times New Roman"/>
          <w:lang w:val="es-ES_tradnl" w:eastAsia="es-ES_tradnl"/>
        </w:rPr>
        <w:t>,</w:t>
      </w:r>
      <w:r w:rsidRPr="00987331">
        <w:rPr>
          <w:rFonts w:eastAsia="Times New Roman"/>
          <w:lang w:val="es-ES_tradnl" w:eastAsia="es-ES_tradnl"/>
        </w:rPr>
        <w:t xml:space="preserve"> el Certificado Final de Obra a la edificación sita en calle Francia Nº 1.221</w:t>
      </w:r>
      <w:r>
        <w:rPr>
          <w:rFonts w:eastAsia="Times New Roman"/>
          <w:lang w:val="es-ES_tradnl" w:eastAsia="es-ES_tradnl"/>
        </w:rPr>
        <w:t xml:space="preserve"> - Padrón Nº 1646 - Manzana 1232 - Parcela 181 -</w:t>
      </w:r>
      <w:r w:rsidRPr="00987331">
        <w:rPr>
          <w:rFonts w:eastAsia="Times New Roman"/>
          <w:lang w:val="es-ES_tradnl" w:eastAsia="es-ES_tradnl"/>
        </w:rPr>
        <w:t xml:space="preserve"> Distrito C2b.</w:t>
      </w:r>
    </w:p>
    <w:p w:rsidR="00987331" w:rsidRPr="00987331" w:rsidRDefault="00987331" w:rsidP="00987331">
      <w:pPr>
        <w:pStyle w:val="Prrafodelista"/>
        <w:widowControl w:val="0"/>
        <w:numPr>
          <w:ilvl w:val="0"/>
          <w:numId w:val="35"/>
        </w:numPr>
        <w:tabs>
          <w:tab w:val="left" w:pos="1140"/>
        </w:tabs>
        <w:spacing w:line="360" w:lineRule="auto"/>
        <w:ind w:left="284" w:firstLine="0"/>
        <w:outlineLvl w:val="0"/>
        <w:rPr>
          <w:rFonts w:eastAsia="Times New Roman"/>
          <w:lang w:val="es-ES_tradnl" w:eastAsia="es-ES_tradnl"/>
        </w:rPr>
      </w:pPr>
      <w:r w:rsidRPr="00987331">
        <w:rPr>
          <w:rFonts w:eastAsia="Times New Roman"/>
          <w:lang w:val="es-ES_tradnl" w:eastAsia="es-ES_tradnl"/>
        </w:rPr>
        <w:t>Admítase que en el inmueble al que refiere el Art. 1°, se dé cumplimiento al FIS -</w:t>
      </w:r>
      <w:r>
        <w:rPr>
          <w:rFonts w:eastAsia="Times New Roman"/>
          <w:lang w:val="es-ES_tradnl" w:eastAsia="es-ES_tradnl"/>
        </w:rPr>
        <w:t xml:space="preserve"> </w:t>
      </w:r>
      <w:r w:rsidRPr="00987331">
        <w:rPr>
          <w:rFonts w:eastAsia="Times New Roman"/>
          <w:lang w:val="es-ES_tradnl" w:eastAsia="es-ES_tradnl"/>
        </w:rPr>
        <w:t xml:space="preserve">Factor </w:t>
      </w:r>
      <w:r>
        <w:rPr>
          <w:rFonts w:eastAsia="Times New Roman"/>
          <w:lang w:val="es-ES_tradnl" w:eastAsia="es-ES_tradnl"/>
        </w:rPr>
        <w:t>de Impermeabilización del Suelo,</w:t>
      </w:r>
      <w:r w:rsidRPr="00987331">
        <w:rPr>
          <w:rFonts w:eastAsia="Times New Roman"/>
          <w:lang w:val="es-ES_tradnl" w:eastAsia="es-ES_tradnl"/>
        </w:rPr>
        <w:t xml:space="preserve"> mediante la instalación de un sistema de dispositivos retardadores hidráulicos, según disponga el Departamento Ejecutivo Municipal.</w:t>
      </w:r>
    </w:p>
    <w:p w:rsidR="00987331" w:rsidRPr="00987331" w:rsidRDefault="00987331" w:rsidP="00987331">
      <w:pPr>
        <w:pStyle w:val="Prrafodelista"/>
        <w:widowControl w:val="0"/>
        <w:numPr>
          <w:ilvl w:val="0"/>
          <w:numId w:val="35"/>
        </w:numPr>
        <w:tabs>
          <w:tab w:val="left" w:pos="1140"/>
        </w:tabs>
        <w:spacing w:line="360" w:lineRule="auto"/>
        <w:ind w:left="284" w:firstLine="0"/>
        <w:outlineLvl w:val="0"/>
        <w:rPr>
          <w:rFonts w:eastAsia="Times New Roman"/>
          <w:lang w:val="es-ES_tradnl" w:eastAsia="es-ES_tradnl"/>
        </w:rPr>
      </w:pPr>
      <w:r w:rsidRPr="00987331">
        <w:rPr>
          <w:rFonts w:eastAsia="Times New Roman"/>
          <w:lang w:val="es-ES_tradnl" w:eastAsia="es-ES_tradnl"/>
        </w:rPr>
        <w:t>Exceptú</w:t>
      </w:r>
      <w:r>
        <w:rPr>
          <w:rFonts w:eastAsia="Times New Roman"/>
          <w:lang w:val="es-ES_tradnl" w:eastAsia="es-ES_tradnl"/>
        </w:rPr>
        <w:t>a</w:t>
      </w:r>
      <w:r w:rsidRPr="00987331">
        <w:rPr>
          <w:rFonts w:eastAsia="Times New Roman"/>
          <w:lang w:val="es-ES_tradnl" w:eastAsia="es-ES_tradnl"/>
        </w:rPr>
        <w:t xml:space="preserve">se a la propiedad mencionada en el Art. 1° del cumplimiento de </w:t>
      </w:r>
      <w:r>
        <w:rPr>
          <w:rFonts w:eastAsia="Times New Roman"/>
          <w:lang w:val="es-ES_tradnl" w:eastAsia="es-ES_tradnl"/>
        </w:rPr>
        <w:t xml:space="preserve">lo establecido en el Art. 103° </w:t>
      </w:r>
      <w:r w:rsidRPr="00987331">
        <w:rPr>
          <w:rFonts w:eastAsia="Times New Roman"/>
          <w:lang w:val="es-ES_tradnl" w:eastAsia="es-ES_tradnl"/>
        </w:rPr>
        <w:t>Iluminación y ventil</w:t>
      </w:r>
      <w:r>
        <w:rPr>
          <w:rFonts w:eastAsia="Times New Roman"/>
          <w:lang w:val="es-ES_tradnl" w:eastAsia="es-ES_tradnl"/>
        </w:rPr>
        <w:t xml:space="preserve">ación de locales de permanencia y Art. 130° </w:t>
      </w:r>
      <w:r w:rsidRPr="00987331">
        <w:rPr>
          <w:rFonts w:eastAsia="Times New Roman"/>
          <w:lang w:val="es-ES_tradnl" w:eastAsia="es-ES_tradnl"/>
        </w:rPr>
        <w:t>Es</w:t>
      </w:r>
      <w:r>
        <w:rPr>
          <w:rFonts w:eastAsia="Times New Roman"/>
          <w:lang w:val="es-ES_tradnl" w:eastAsia="es-ES_tradnl"/>
        </w:rPr>
        <w:t>caleras principales,</w:t>
      </w:r>
      <w:r w:rsidRPr="00987331">
        <w:rPr>
          <w:rFonts w:eastAsia="Times New Roman"/>
          <w:lang w:val="es-ES_tradnl" w:eastAsia="es-ES_tradnl"/>
        </w:rPr>
        <w:t xml:space="preserve"> de la Ordenanza Nº </w:t>
      </w:r>
      <w:r>
        <w:rPr>
          <w:rFonts w:eastAsia="Times New Roman"/>
          <w:lang w:val="es-ES_tradnl" w:eastAsia="es-ES_tradnl"/>
        </w:rPr>
        <w:t>12.783 – Código de Habitabilidad</w:t>
      </w:r>
      <w:r w:rsidRPr="00987331">
        <w:rPr>
          <w:rFonts w:eastAsia="Times New Roman"/>
          <w:lang w:val="es-ES_tradnl" w:eastAsia="es-ES_tradnl"/>
        </w:rPr>
        <w:t>.</w:t>
      </w:r>
    </w:p>
    <w:p w:rsidR="00987331" w:rsidRPr="00987331" w:rsidRDefault="00987331" w:rsidP="00987331">
      <w:pPr>
        <w:pStyle w:val="Prrafodelista"/>
        <w:widowControl w:val="0"/>
        <w:numPr>
          <w:ilvl w:val="0"/>
          <w:numId w:val="35"/>
        </w:numPr>
        <w:tabs>
          <w:tab w:val="left" w:pos="1140"/>
        </w:tabs>
        <w:spacing w:line="360" w:lineRule="auto"/>
        <w:ind w:left="284" w:firstLine="0"/>
        <w:outlineLvl w:val="0"/>
        <w:rPr>
          <w:rFonts w:eastAsia="Times New Roman"/>
          <w:lang w:val="es-ES_tradnl" w:eastAsia="es-ES_tradnl"/>
        </w:rPr>
      </w:pPr>
      <w:r w:rsidRPr="00987331">
        <w:rPr>
          <w:rFonts w:eastAsia="Times New Roman"/>
          <w:lang w:val="es-ES_tradnl" w:eastAsia="es-ES_tradnl"/>
        </w:rPr>
        <w:t>Previo al otorgamient</w:t>
      </w:r>
      <w:r>
        <w:rPr>
          <w:rFonts w:eastAsia="Times New Roman"/>
          <w:lang w:val="es-ES_tradnl" w:eastAsia="es-ES_tradnl"/>
        </w:rPr>
        <w:t>o del Certificado Final de Obra</w:t>
      </w:r>
      <w:r w:rsidRPr="00987331">
        <w:rPr>
          <w:rFonts w:eastAsia="Times New Roman"/>
          <w:lang w:val="es-ES_tradnl" w:eastAsia="es-ES_tradnl"/>
        </w:rPr>
        <w:t xml:space="preserve">, se deberá dar cumplimiento a </w:t>
      </w:r>
      <w:r>
        <w:rPr>
          <w:rFonts w:eastAsia="Times New Roman"/>
          <w:lang w:val="es-ES_tradnl" w:eastAsia="es-ES_tradnl"/>
        </w:rPr>
        <w:t>lo establecido en el Art. 188º Desagües pluviales</w:t>
      </w:r>
      <w:r w:rsidRPr="00987331">
        <w:rPr>
          <w:rFonts w:eastAsia="Times New Roman"/>
          <w:lang w:val="es-ES_tradnl" w:eastAsia="es-ES_tradnl"/>
        </w:rPr>
        <w:t xml:space="preserve"> de la Ordenanza Nº 12.783 –</w:t>
      </w:r>
      <w:r>
        <w:rPr>
          <w:rFonts w:eastAsia="Times New Roman"/>
          <w:lang w:val="es-ES_tradnl" w:eastAsia="es-ES_tradnl"/>
        </w:rPr>
        <w:t xml:space="preserve"> </w:t>
      </w:r>
      <w:r w:rsidRPr="00987331">
        <w:rPr>
          <w:rFonts w:eastAsia="Times New Roman"/>
          <w:lang w:val="es-ES_tradnl" w:eastAsia="es-ES_tradnl"/>
        </w:rPr>
        <w:t>Código de Habitabilidad.</w:t>
      </w:r>
    </w:p>
    <w:p w:rsidR="00987331" w:rsidRPr="00987331" w:rsidRDefault="00987331" w:rsidP="00987331">
      <w:pPr>
        <w:pStyle w:val="Prrafodelista"/>
        <w:widowControl w:val="0"/>
        <w:numPr>
          <w:ilvl w:val="0"/>
          <w:numId w:val="35"/>
        </w:numPr>
        <w:tabs>
          <w:tab w:val="left" w:pos="1140"/>
        </w:tabs>
        <w:spacing w:line="360" w:lineRule="auto"/>
        <w:ind w:left="284" w:firstLine="0"/>
        <w:outlineLvl w:val="0"/>
        <w:rPr>
          <w:rFonts w:eastAsia="Times New Roman"/>
          <w:lang w:val="es-ES_tradnl" w:eastAsia="es-ES_tradnl"/>
        </w:rPr>
      </w:pPr>
      <w:r w:rsidRPr="00987331">
        <w:rPr>
          <w:rFonts w:eastAsia="Times New Roman"/>
          <w:lang w:val="es-ES_tradnl" w:eastAsia="es-ES_tradnl"/>
        </w:rPr>
        <w:t xml:space="preserve">El Certificado Final de Obra será otorgado una vez que, de corresponder, se regularice la documentación edilicia de la situación actual del inmueble, así como se determinen y, en su caso, cancelen las sanciones y/o multas que pudieren corresponder, como así también la pertinente notificación al </w:t>
      </w:r>
      <w:r>
        <w:rPr>
          <w:rFonts w:eastAsia="Times New Roman"/>
          <w:lang w:val="es-ES_tradnl" w:eastAsia="es-ES_tradnl"/>
        </w:rPr>
        <w:t>c</w:t>
      </w:r>
      <w:r w:rsidRPr="00987331">
        <w:rPr>
          <w:rFonts w:eastAsia="Times New Roman"/>
          <w:lang w:val="es-ES_tradnl" w:eastAsia="es-ES_tradnl"/>
        </w:rPr>
        <w:t>olegi</w:t>
      </w:r>
      <w:r>
        <w:rPr>
          <w:rFonts w:eastAsia="Times New Roman"/>
          <w:lang w:val="es-ES_tradnl" w:eastAsia="es-ES_tradnl"/>
        </w:rPr>
        <w:t>o profesional que corresponda.</w:t>
      </w:r>
    </w:p>
    <w:p w:rsidR="00987331" w:rsidRPr="00987331" w:rsidRDefault="00987331" w:rsidP="00987331">
      <w:pPr>
        <w:pStyle w:val="Prrafodelista"/>
        <w:widowControl w:val="0"/>
        <w:numPr>
          <w:ilvl w:val="0"/>
          <w:numId w:val="35"/>
        </w:numPr>
        <w:tabs>
          <w:tab w:val="left" w:pos="1140"/>
        </w:tabs>
        <w:spacing w:line="360" w:lineRule="auto"/>
        <w:ind w:left="284" w:firstLine="0"/>
        <w:outlineLvl w:val="0"/>
        <w:rPr>
          <w:rFonts w:eastAsia="Times New Roman"/>
          <w:lang w:val="es-ES_tradnl" w:eastAsia="es-ES_tradnl"/>
        </w:rPr>
      </w:pPr>
      <w:r>
        <w:rPr>
          <w:rFonts w:eastAsia="Times New Roman"/>
          <w:lang w:val="es-ES_tradnl" w:eastAsia="es-ES_tradnl"/>
        </w:rPr>
        <w:t>Comuníquese al Departamento Ejecutivo Municipal.</w:t>
      </w:r>
    </w:p>
    <w:p w:rsidR="00D77103" w:rsidRPr="00DD1F51" w:rsidRDefault="00D77103" w:rsidP="00987331">
      <w:pPr>
        <w:widowControl w:val="0"/>
        <w:tabs>
          <w:tab w:val="left" w:pos="1140"/>
        </w:tabs>
        <w:ind w:left="285" w:right="-1"/>
        <w:outlineLvl w:val="0"/>
        <w:rPr>
          <w:rFonts w:eastAsia="Calibri"/>
          <w:b/>
          <w:snapToGrid w:val="0"/>
        </w:rPr>
      </w:pPr>
      <w:r>
        <w:rPr>
          <w:rFonts w:eastAsia="Calibri"/>
          <w:b/>
          <w:snapToGrid w:val="0"/>
        </w:rPr>
        <w:t xml:space="preserve">SALA DE COMISIONES, abril </w:t>
      </w:r>
      <w:r>
        <w:rPr>
          <w:b/>
        </w:rPr>
        <w:t>de 2026</w:t>
      </w:r>
      <w:r>
        <w:rPr>
          <w:rFonts w:eastAsia="Calibri"/>
          <w:b/>
          <w:snapToGrid w:val="0"/>
        </w:rPr>
        <w:t>.</w:t>
      </w:r>
    </w:p>
    <w:p w:rsidR="00D77103" w:rsidRDefault="00D77103" w:rsidP="00D77103">
      <w:pPr>
        <w:widowControl w:val="0"/>
        <w:tabs>
          <w:tab w:val="left" w:pos="1140"/>
        </w:tabs>
        <w:ind w:left="285"/>
        <w:rPr>
          <w:rFonts w:eastAsia="Calibri"/>
          <w:snapToGrid w:val="0"/>
          <w:spacing w:val="-10"/>
          <w:lang w:val="en-US"/>
        </w:rPr>
      </w:pPr>
      <w:r>
        <w:rPr>
          <w:rFonts w:eastAsia="Calibri"/>
          <w:snapToGrid w:val="0"/>
          <w:spacing w:val="-10"/>
          <w:lang w:val="en-US"/>
        </w:rPr>
        <w:t>L. Simoniello – J. Mudallel – M. Battistutti – H. Méndez – G. Restagno – M. Blazkow (Sec.).</w:t>
      </w:r>
    </w:p>
    <w:p w:rsidR="00D77103" w:rsidRDefault="00D77103" w:rsidP="00D77103">
      <w:pPr>
        <w:widowControl w:val="0"/>
        <w:tabs>
          <w:tab w:val="left" w:pos="4125"/>
        </w:tabs>
        <w:ind w:left="285"/>
        <w:rPr>
          <w:rFonts w:eastAsia="Calibri"/>
          <w:snapToGrid w:val="0"/>
          <w:spacing w:val="-10"/>
        </w:rPr>
      </w:pPr>
      <w:r>
        <w:rPr>
          <w:rFonts w:eastAsia="Calibri"/>
          <w:snapToGrid w:val="0"/>
          <w:spacing w:val="-10"/>
        </w:rPr>
        <w:t xml:space="preserve">M. Barletta – A. Cantiani – J. Martínez – V. Quiroz – C. Capovilla – I. Laurenti – J. Mudallel – M. Battistutti </w:t>
      </w:r>
      <w:r w:rsidR="003D5EF3">
        <w:rPr>
          <w:rFonts w:eastAsia="Calibri"/>
          <w:snapToGrid w:val="0"/>
          <w:spacing w:val="-10"/>
        </w:rPr>
        <w:t xml:space="preserve">- </w:t>
      </w:r>
      <w:r>
        <w:rPr>
          <w:rFonts w:eastAsia="Calibri"/>
          <w:snapToGrid w:val="0"/>
          <w:spacing w:val="-10"/>
        </w:rPr>
        <w:t>L. Simoniello – G. Galeano (Sec.).</w:t>
      </w:r>
    </w:p>
    <w:p w:rsidR="00D77103" w:rsidRDefault="00D77103" w:rsidP="00D77103">
      <w:pPr>
        <w:widowControl w:val="0"/>
        <w:tabs>
          <w:tab w:val="left" w:pos="4125"/>
        </w:tabs>
        <w:ind w:left="285"/>
        <w:rPr>
          <w:rFonts w:eastAsia="Calibri"/>
          <w:snapToGrid w:val="0"/>
          <w:spacing w:val="-10"/>
        </w:rPr>
      </w:pPr>
    </w:p>
    <w:p w:rsidR="00987331" w:rsidRPr="00A26CD3" w:rsidRDefault="00D77103" w:rsidP="00987331">
      <w:pPr>
        <w:widowControl w:val="0"/>
        <w:spacing w:line="360" w:lineRule="auto"/>
        <w:ind w:left="0" w:right="-1" w:hanging="426"/>
        <w:rPr>
          <w:rFonts w:eastAsia="Calibri"/>
          <w:snapToGrid w:val="0"/>
          <w:spacing w:val="-10"/>
        </w:rPr>
      </w:pPr>
      <w:r>
        <w:rPr>
          <w:b/>
        </w:rPr>
        <w:t>90.-</w:t>
      </w:r>
      <w:r w:rsidR="00987331" w:rsidRPr="002A3E95">
        <w:rPr>
          <w:rFonts w:eastAsia="Calibri"/>
          <w:b/>
          <w:u w:val="single"/>
        </w:rPr>
        <w:t>DESPACHO DE LAS COMISIONES DE</w:t>
      </w:r>
      <w:r w:rsidR="00987331">
        <w:rPr>
          <w:rFonts w:eastAsia="Calibri"/>
          <w:b/>
          <w:u w:val="single"/>
        </w:rPr>
        <w:t xml:space="preserve"> PLANEAMIENTO URBANO,</w:t>
      </w:r>
      <w:r w:rsidR="00987331" w:rsidRPr="00750FA7">
        <w:rPr>
          <w:rFonts w:eastAsia="Calibri"/>
          <w:b/>
          <w:u w:val="single"/>
        </w:rPr>
        <w:t xml:space="preserve"> </w:t>
      </w:r>
      <w:r w:rsidR="00987331">
        <w:rPr>
          <w:rFonts w:eastAsia="Calibri"/>
          <w:b/>
          <w:u w:val="single"/>
        </w:rPr>
        <w:t>HÁBITAT, OBRAS PÚBLICAS Y GESTION DE RIESGOS</w:t>
      </w:r>
      <w:r w:rsidR="00987331">
        <w:rPr>
          <w:rFonts w:eastAsia="Calibri"/>
          <w:b/>
          <w:caps/>
          <w:u w:val="single"/>
        </w:rPr>
        <w:t xml:space="preserve"> </w:t>
      </w:r>
      <w:r w:rsidR="00987331">
        <w:rPr>
          <w:rFonts w:eastAsia="Calibri"/>
          <w:b/>
          <w:u w:val="single"/>
        </w:rPr>
        <w:t>– GOBIERNO Y SEGURIDAD CIUDADANA</w:t>
      </w:r>
      <w:r w:rsidR="00987331" w:rsidRPr="002A3E95">
        <w:rPr>
          <w:rFonts w:eastAsia="Calibri"/>
          <w:b/>
        </w:rPr>
        <w:t>:</w:t>
      </w:r>
      <w:r w:rsidR="00987331">
        <w:rPr>
          <w:rFonts w:eastAsia="Calibri"/>
          <w:b/>
        </w:rPr>
        <w:t xml:space="preserve"> </w:t>
      </w:r>
      <w:r w:rsidR="00987331" w:rsidRPr="002A3E95">
        <w:rPr>
          <w:rFonts w:eastAsia="Calibri"/>
        </w:rPr>
        <w:t xml:space="preserve">Expte. </w:t>
      </w:r>
      <w:r w:rsidR="00987331">
        <w:rPr>
          <w:rFonts w:eastAsia="Calibri"/>
        </w:rPr>
        <w:t>CO-0062-02033901-6</w:t>
      </w:r>
      <w:r w:rsidR="00987331">
        <w:rPr>
          <w:color w:val="000000"/>
        </w:rPr>
        <w:t xml:space="preserve"> </w:t>
      </w:r>
      <w:r w:rsidR="00987331">
        <w:rPr>
          <w:rFonts w:eastAsia="Calibri"/>
          <w:spacing w:val="-30"/>
        </w:rPr>
        <w:t>(N</w:t>
      </w:r>
      <w:r w:rsidR="00987331" w:rsidRPr="004870D1">
        <w:rPr>
          <w:rFonts w:eastAsia="Calibri"/>
          <w:spacing w:val="-30"/>
        </w:rPr>
        <w:t>)</w:t>
      </w:r>
      <w:r w:rsidR="00987331">
        <w:rPr>
          <w:rFonts w:eastAsia="Calibri"/>
          <w:spacing w:val="-30"/>
        </w:rPr>
        <w:t xml:space="preserve">  - </w:t>
      </w:r>
      <w:r w:rsidR="00987331" w:rsidRPr="002A3E95">
        <w:rPr>
          <w:rFonts w:eastAsia="Calibri"/>
        </w:rPr>
        <w:t>Autoría:</w:t>
      </w:r>
      <w:r w:rsidR="00987331">
        <w:rPr>
          <w:rFonts w:eastAsia="Calibri"/>
        </w:rPr>
        <w:t xml:space="preserve"> Sr. Sebastián Notaro.</w:t>
      </w:r>
    </w:p>
    <w:p w:rsidR="00987331" w:rsidRDefault="00987331" w:rsidP="00987331">
      <w:pPr>
        <w:widowControl w:val="0"/>
        <w:tabs>
          <w:tab w:val="left" w:pos="1539"/>
          <w:tab w:val="left" w:pos="2394"/>
        </w:tabs>
        <w:spacing w:line="360" w:lineRule="auto"/>
        <w:ind w:right="-1"/>
        <w:rPr>
          <w:rFonts w:eastAsia="Calibri"/>
          <w:snapToGrid w:val="0"/>
        </w:rPr>
      </w:pPr>
      <w:r>
        <w:rPr>
          <w:rFonts w:eastAsia="Calibri"/>
          <w:snapToGrid w:val="0"/>
        </w:rPr>
        <w:t>H. Concejo:</w:t>
      </w:r>
    </w:p>
    <w:p w:rsidR="00987331" w:rsidRPr="0036495B" w:rsidRDefault="00987331" w:rsidP="00987331">
      <w:pPr>
        <w:widowControl w:val="0"/>
        <w:tabs>
          <w:tab w:val="left" w:pos="1539"/>
          <w:tab w:val="left" w:pos="2394"/>
        </w:tabs>
        <w:spacing w:line="360" w:lineRule="auto"/>
        <w:ind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987331" w:rsidRPr="006E4A2B" w:rsidRDefault="00987331" w:rsidP="00987331">
      <w:pPr>
        <w:widowControl w:val="0"/>
        <w:tabs>
          <w:tab w:val="left" w:pos="1539"/>
          <w:tab w:val="left" w:pos="2394"/>
        </w:tabs>
        <w:spacing w:line="360" w:lineRule="auto"/>
        <w:ind w:right="-1"/>
        <w:rPr>
          <w:rFonts w:eastAsia="Calibri"/>
        </w:rPr>
      </w:pPr>
      <w:r>
        <w:rPr>
          <w:rFonts w:eastAsia="Calibri"/>
        </w:rPr>
        <w:lastRenderedPageBreak/>
        <w:tab/>
      </w:r>
      <w:r>
        <w:rPr>
          <w:rFonts w:eastAsia="Calibri"/>
        </w:rPr>
        <w:tab/>
      </w:r>
      <w:r w:rsidRPr="006E4A2B">
        <w:rPr>
          <w:rFonts w:eastAsia="Calibri"/>
        </w:rPr>
        <w:t xml:space="preserve">El </w:t>
      </w:r>
      <w:r>
        <w:rPr>
          <w:rFonts w:eastAsia="Calibri"/>
        </w:rPr>
        <w:t>expediente CO-0062-02033901-6</w:t>
      </w:r>
      <w:r>
        <w:rPr>
          <w:color w:val="000000"/>
        </w:rPr>
        <w:t xml:space="preserve"> </w:t>
      </w:r>
      <w:r>
        <w:rPr>
          <w:rFonts w:eastAsia="Calibri"/>
          <w:spacing w:val="-30"/>
        </w:rPr>
        <w:t>(N</w:t>
      </w:r>
      <w:r w:rsidRPr="004870D1">
        <w:rPr>
          <w:rFonts w:eastAsia="Calibri"/>
          <w:spacing w:val="-30"/>
        </w:rPr>
        <w:t>)</w:t>
      </w:r>
      <w:r>
        <w:rPr>
          <w:rFonts w:eastAsia="Calibri"/>
          <w:spacing w:val="-30"/>
        </w:rPr>
        <w:t xml:space="preserve">  </w:t>
      </w:r>
      <w:r w:rsidRPr="006E4A2B">
        <w:rPr>
          <w:rFonts w:eastAsia="Calibri"/>
        </w:rPr>
        <w:t>y;</w:t>
      </w:r>
    </w:p>
    <w:p w:rsidR="00987331" w:rsidRPr="00E21429" w:rsidRDefault="00987331" w:rsidP="00987331">
      <w:pPr>
        <w:widowControl w:val="0"/>
        <w:tabs>
          <w:tab w:val="left" w:pos="1539"/>
          <w:tab w:val="left" w:pos="2394"/>
        </w:tabs>
        <w:spacing w:line="360" w:lineRule="auto"/>
        <w:ind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987331" w:rsidRPr="00987331" w:rsidRDefault="00987331" w:rsidP="00987331">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987331">
        <w:rPr>
          <w:rFonts w:eastAsia="Calibri"/>
        </w:rPr>
        <w:t>se trata de una solicitud de Uso por vía de excepción para las actividades de Cancha de fútbol, asimilable a Paddle</w:t>
      </w:r>
      <w:r w:rsidR="00DF62E4">
        <w:rPr>
          <w:rFonts w:eastAsia="Calibri"/>
        </w:rPr>
        <w:t>, Tenis</w:t>
      </w:r>
      <w:r w:rsidRPr="00987331">
        <w:rPr>
          <w:rFonts w:eastAsia="Calibri"/>
        </w:rPr>
        <w:t xml:space="preserve"> y Bar cantina en institución y/o complementaria de otras actividades, asimilable a </w:t>
      </w:r>
      <w:r w:rsidR="00DF62E4">
        <w:rPr>
          <w:rFonts w:eastAsia="Calibri"/>
        </w:rPr>
        <w:t>b</w:t>
      </w:r>
      <w:r w:rsidRPr="00987331">
        <w:rPr>
          <w:rFonts w:eastAsia="Calibri"/>
        </w:rPr>
        <w:t>ar, café, confitería, según lo establecido en el Capítulo II: Cuadro de Usos de la Ordenanza N° 11.748, así como también Salones de</w:t>
      </w:r>
      <w:r w:rsidR="00DF62E4">
        <w:rPr>
          <w:rFonts w:eastAsia="Calibri"/>
        </w:rPr>
        <w:t xml:space="preserve"> fiestas, en el Distrito UF2 – Terrenos privados</w:t>
      </w:r>
      <w:r w:rsidRPr="00987331">
        <w:rPr>
          <w:rFonts w:eastAsia="Calibri"/>
        </w:rPr>
        <w:t>, y que las mismas no se encuentran admitidas en dicho distrito.</w:t>
      </w:r>
    </w:p>
    <w:p w:rsidR="00987331" w:rsidRPr="00987331" w:rsidRDefault="00DF62E4" w:rsidP="00987331">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sidR="00987331" w:rsidRPr="00987331">
        <w:rPr>
          <w:rFonts w:eastAsia="Calibri"/>
        </w:rPr>
        <w:t>Que, según lo informado por la Dirección de Habilitaciones, el local reúne las condiciones de funcionamiento para la actividad pretendida, a fs. 27.</w:t>
      </w:r>
    </w:p>
    <w:p w:rsidR="00987331" w:rsidRPr="00987331" w:rsidRDefault="00DF62E4" w:rsidP="00987331">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sidR="00987331" w:rsidRPr="00987331">
        <w:rPr>
          <w:rFonts w:eastAsia="Calibri"/>
        </w:rPr>
        <w:t xml:space="preserve">Que, desde el Área de Atención Ciudadana, indican que no se </w:t>
      </w:r>
      <w:r w:rsidR="003D5EF3">
        <w:rPr>
          <w:rFonts w:eastAsia="Calibri"/>
        </w:rPr>
        <w:t xml:space="preserve">registran </w:t>
      </w:r>
      <w:r w:rsidR="00987331" w:rsidRPr="00987331">
        <w:rPr>
          <w:rFonts w:eastAsia="Calibri"/>
        </w:rPr>
        <w:t>denuncias ni reclamos ambientales en el domicilio, a fs. 30.</w:t>
      </w:r>
    </w:p>
    <w:p w:rsidR="00987331" w:rsidRPr="00987331" w:rsidRDefault="00DF62E4" w:rsidP="00987331">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sidR="00987331" w:rsidRPr="00987331">
        <w:rPr>
          <w:rFonts w:eastAsia="Calibri"/>
        </w:rPr>
        <w:t>Que, la Dirección de Desarrollo y Gestión Ambiental, notifica que no hay objeciones para que lo solicitado se desarrolle en dicho establecimiento, fs. 32.</w:t>
      </w:r>
    </w:p>
    <w:p w:rsidR="00987331" w:rsidRPr="00987331" w:rsidRDefault="00DF62E4" w:rsidP="00987331">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sidR="00987331" w:rsidRPr="00987331">
        <w:rPr>
          <w:rFonts w:eastAsia="Calibri"/>
        </w:rPr>
        <w:t>Que, por su parte, la Dirección de Rentas manifiesta, que no existe deuda administrativa, a fs. 46.</w:t>
      </w:r>
    </w:p>
    <w:p w:rsidR="00987331" w:rsidRDefault="00DF62E4" w:rsidP="00987331">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sidR="00987331" w:rsidRPr="00987331">
        <w:rPr>
          <w:rFonts w:eastAsia="Calibri"/>
        </w:rPr>
        <w:t>Que, en virtud de todo lo expuesto y actuado se ha encontrado favorable acceder a lo peticionado.</w:t>
      </w:r>
      <w:r w:rsidR="00987331">
        <w:rPr>
          <w:rFonts w:eastAsia="Calibri"/>
        </w:rPr>
        <w:tab/>
      </w:r>
    </w:p>
    <w:p w:rsidR="00987331" w:rsidRDefault="00987331" w:rsidP="00987331">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t>Por ello;</w:t>
      </w:r>
    </w:p>
    <w:p w:rsidR="00987331" w:rsidRPr="005219EF" w:rsidRDefault="00987331" w:rsidP="00987331">
      <w:pPr>
        <w:pStyle w:val="Sangradetextonormal"/>
        <w:widowControl w:val="0"/>
        <w:tabs>
          <w:tab w:val="left" w:pos="-1843"/>
          <w:tab w:val="left" w:pos="851"/>
          <w:tab w:val="left" w:pos="1539"/>
          <w:tab w:val="left" w:pos="2394"/>
        </w:tabs>
        <w:spacing w:after="0" w:line="360" w:lineRule="auto"/>
        <w:ind w:left="284" w:right="-1"/>
        <w:jc w:val="center"/>
        <w:outlineLvl w:val="0"/>
        <w:rPr>
          <w:b/>
        </w:rPr>
      </w:pPr>
      <w:r w:rsidRPr="005219EF">
        <w:rPr>
          <w:b/>
        </w:rPr>
        <w:t>EL HONORABLE CONCEJO MUNICIPAL SANCIONA LA SIGUIENTE</w:t>
      </w:r>
    </w:p>
    <w:p w:rsidR="00987331" w:rsidRPr="006E31A7" w:rsidRDefault="00987331" w:rsidP="00987331">
      <w:pPr>
        <w:pStyle w:val="Ttulo"/>
        <w:widowControl w:val="0"/>
        <w:tabs>
          <w:tab w:val="left" w:pos="900"/>
          <w:tab w:val="left" w:pos="1539"/>
          <w:tab w:val="left" w:pos="2394"/>
        </w:tabs>
        <w:spacing w:before="0" w:after="0" w:line="360" w:lineRule="auto"/>
        <w:ind w:right="-1"/>
        <w:rPr>
          <w:rFonts w:ascii="Arial" w:hAnsi="Arial"/>
          <w:szCs w:val="24"/>
          <w:lang w:val="es-ES_tradnl" w:eastAsia="es-ES_tradnl"/>
        </w:rPr>
      </w:pPr>
      <w:r w:rsidRPr="006E31A7">
        <w:rPr>
          <w:rFonts w:ascii="Arial" w:hAnsi="Arial"/>
          <w:szCs w:val="24"/>
          <w:lang w:val="es-ES_tradnl" w:eastAsia="es-ES_tradnl"/>
        </w:rPr>
        <w:t>R E S O L U C I O N</w:t>
      </w:r>
    </w:p>
    <w:p w:rsidR="00DF62E4" w:rsidRPr="00DF62E4" w:rsidRDefault="00DF62E4" w:rsidP="00DF62E4">
      <w:pPr>
        <w:pStyle w:val="Prrafodelista"/>
        <w:widowControl w:val="0"/>
        <w:numPr>
          <w:ilvl w:val="0"/>
          <w:numId w:val="36"/>
        </w:numPr>
        <w:tabs>
          <w:tab w:val="left" w:pos="1140"/>
        </w:tabs>
        <w:spacing w:line="360" w:lineRule="auto"/>
        <w:ind w:left="284" w:firstLine="0"/>
        <w:outlineLvl w:val="0"/>
        <w:rPr>
          <w:rFonts w:eastAsia="Times New Roman"/>
          <w:lang w:val="es-ES_tradnl" w:eastAsia="es-ES_tradnl"/>
        </w:rPr>
      </w:pPr>
      <w:r w:rsidRPr="00DF62E4">
        <w:rPr>
          <w:rFonts w:eastAsia="Times New Roman"/>
          <w:lang w:val="es-ES_tradnl" w:eastAsia="es-ES_tradnl"/>
        </w:rPr>
        <w:t>Facúlt</w:t>
      </w:r>
      <w:r>
        <w:rPr>
          <w:rFonts w:eastAsia="Times New Roman"/>
          <w:lang w:val="es-ES_tradnl" w:eastAsia="es-ES_tradnl"/>
        </w:rPr>
        <w:t>a</w:t>
      </w:r>
      <w:r w:rsidRPr="00DF62E4">
        <w:rPr>
          <w:rFonts w:eastAsia="Times New Roman"/>
          <w:lang w:val="es-ES_tradnl" w:eastAsia="es-ES_tradnl"/>
        </w:rPr>
        <w:t>se al Departamento Ejecutivo Municipal a autorizar</w:t>
      </w:r>
      <w:r>
        <w:rPr>
          <w:rFonts w:eastAsia="Times New Roman"/>
          <w:lang w:val="es-ES_tradnl" w:eastAsia="es-ES_tradnl"/>
        </w:rPr>
        <w:t>,</w:t>
      </w:r>
      <w:r w:rsidRPr="00DF62E4">
        <w:rPr>
          <w:rFonts w:eastAsia="Times New Roman"/>
          <w:lang w:val="es-ES_tradnl" w:eastAsia="es-ES_tradnl"/>
        </w:rPr>
        <w:t xml:space="preserve"> por vía de excepción</w:t>
      </w:r>
      <w:r>
        <w:rPr>
          <w:rFonts w:eastAsia="Times New Roman"/>
          <w:lang w:val="es-ES_tradnl" w:eastAsia="es-ES_tradnl"/>
        </w:rPr>
        <w:t>, al Sr. Sebastián Adrián Notaro -</w:t>
      </w:r>
      <w:r w:rsidRPr="00DF62E4">
        <w:rPr>
          <w:rFonts w:eastAsia="Times New Roman"/>
          <w:lang w:val="es-ES_tradnl" w:eastAsia="es-ES_tradnl"/>
        </w:rPr>
        <w:t xml:space="preserve"> D.N.I. N° 40.645.573, para desarrollar las actividades de Cancha de fútbol asimilable a Paddle Tenis, Bar cantina en institución y/o complementaria de otras actividades, asimilable a Bar, café, confitería, según lo establecido en el Capítulo II: Cuadro de usos de la Ordenanza N° 11.748, como así también Salones de Fiestas, en el inmueble ubicado en Avda. General Paz N° 9</w:t>
      </w:r>
      <w:r>
        <w:rPr>
          <w:rFonts w:eastAsia="Times New Roman"/>
          <w:lang w:val="es-ES_tradnl" w:eastAsia="es-ES_tradnl"/>
        </w:rPr>
        <w:t>.611 - Padrón Municipal N° 34408 -</w:t>
      </w:r>
      <w:r w:rsidRPr="00DF62E4">
        <w:rPr>
          <w:rFonts w:eastAsia="Times New Roman"/>
          <w:lang w:val="es-ES_tradnl" w:eastAsia="es-ES_tradnl"/>
        </w:rPr>
        <w:t xml:space="preserve"> Nomencla</w:t>
      </w:r>
      <w:r>
        <w:rPr>
          <w:rFonts w:eastAsia="Times New Roman"/>
          <w:lang w:val="es-ES_tradnl" w:eastAsia="es-ES_tradnl"/>
        </w:rPr>
        <w:t>tura catastral: Manzana N° 9512 -</w:t>
      </w:r>
      <w:r w:rsidRPr="00DF62E4">
        <w:rPr>
          <w:rFonts w:eastAsia="Times New Roman"/>
          <w:lang w:val="es-ES_tradnl" w:eastAsia="es-ES_tradnl"/>
        </w:rPr>
        <w:t xml:space="preserve"> Parcela N°</w:t>
      </w:r>
      <w:r>
        <w:rPr>
          <w:rFonts w:eastAsia="Times New Roman"/>
          <w:lang w:val="es-ES_tradnl" w:eastAsia="es-ES_tradnl"/>
        </w:rPr>
        <w:t xml:space="preserve"> </w:t>
      </w:r>
      <w:r w:rsidRPr="00DF62E4">
        <w:rPr>
          <w:rFonts w:eastAsia="Times New Roman"/>
          <w:lang w:val="es-ES_tradnl" w:eastAsia="es-ES_tradnl"/>
        </w:rPr>
        <w:t>179 - Distrito UF2.</w:t>
      </w:r>
    </w:p>
    <w:p w:rsidR="00DF62E4" w:rsidRPr="00DF62E4" w:rsidRDefault="00DF62E4" w:rsidP="00DF62E4">
      <w:pPr>
        <w:pStyle w:val="Prrafodelista"/>
        <w:widowControl w:val="0"/>
        <w:numPr>
          <w:ilvl w:val="0"/>
          <w:numId w:val="36"/>
        </w:numPr>
        <w:tabs>
          <w:tab w:val="left" w:pos="1140"/>
        </w:tabs>
        <w:spacing w:line="360" w:lineRule="auto"/>
        <w:ind w:left="284" w:firstLine="0"/>
        <w:outlineLvl w:val="0"/>
        <w:rPr>
          <w:rFonts w:eastAsia="Times New Roman"/>
          <w:lang w:val="es-ES_tradnl" w:eastAsia="es-ES_tradnl"/>
        </w:rPr>
      </w:pPr>
      <w:r w:rsidRPr="00DF62E4">
        <w:rPr>
          <w:rFonts w:eastAsia="Times New Roman"/>
          <w:lang w:val="es-ES_tradnl" w:eastAsia="es-ES_tradnl"/>
        </w:rPr>
        <w:t>La autorización otorgada por el artículo precedente será válida a los efectos de la obtención de la habilitación del local, trámite que deberá realizarse por la vía administrativa correspondiente del Departamento Ejecutivo Municipal.</w:t>
      </w:r>
    </w:p>
    <w:p w:rsidR="00DF62E4" w:rsidRPr="00DF62E4" w:rsidRDefault="00DF62E4" w:rsidP="00DF62E4">
      <w:pPr>
        <w:pStyle w:val="Prrafodelista"/>
        <w:widowControl w:val="0"/>
        <w:tabs>
          <w:tab w:val="left" w:pos="1140"/>
        </w:tabs>
        <w:spacing w:line="360" w:lineRule="auto"/>
        <w:ind w:left="284"/>
        <w:outlineLvl w:val="0"/>
        <w:rPr>
          <w:rFonts w:eastAsia="Times New Roman"/>
          <w:lang w:val="es-ES_tradnl" w:eastAsia="es-ES_tradnl"/>
        </w:rPr>
      </w:pPr>
      <w:r w:rsidRPr="00DF62E4">
        <w:rPr>
          <w:rFonts w:eastAsia="Times New Roman"/>
          <w:lang w:val="es-ES_tradnl" w:eastAsia="es-ES_tradnl"/>
        </w:rPr>
        <w:t>Dicha habilitación tendrá una duración por un período de cinco (5) años, a partir de su otorgamiento.</w:t>
      </w:r>
    </w:p>
    <w:p w:rsidR="00DF62E4" w:rsidRPr="00DF62E4" w:rsidRDefault="00DF62E4" w:rsidP="00DF62E4">
      <w:pPr>
        <w:pStyle w:val="Prrafodelista"/>
        <w:widowControl w:val="0"/>
        <w:tabs>
          <w:tab w:val="left" w:pos="1140"/>
        </w:tabs>
        <w:spacing w:line="360" w:lineRule="auto"/>
        <w:ind w:left="284"/>
        <w:outlineLvl w:val="0"/>
        <w:rPr>
          <w:rFonts w:eastAsia="Times New Roman"/>
          <w:lang w:val="es-ES_tradnl" w:eastAsia="es-ES_tradnl"/>
        </w:rPr>
      </w:pPr>
      <w:r w:rsidRPr="00DF62E4">
        <w:rPr>
          <w:rFonts w:eastAsia="Times New Roman"/>
          <w:lang w:val="es-ES_tradnl" w:eastAsia="es-ES_tradnl"/>
        </w:rPr>
        <w:t xml:space="preserve">El incumplimiento de lo expresado precedentemente o de la normativa vigente y/o la </w:t>
      </w:r>
      <w:r w:rsidRPr="00DF62E4">
        <w:rPr>
          <w:rFonts w:eastAsia="Times New Roman"/>
          <w:lang w:val="es-ES_tradnl" w:eastAsia="es-ES_tradnl"/>
        </w:rPr>
        <w:lastRenderedPageBreak/>
        <w:t>comprobación fehaciente de perjuicios a terceros por el desarrollo de la actividad, implicará la revocación automática de la autorización otorgada.</w:t>
      </w:r>
    </w:p>
    <w:p w:rsidR="00DF62E4" w:rsidRPr="00DF62E4" w:rsidRDefault="00DF62E4" w:rsidP="00DF62E4">
      <w:pPr>
        <w:pStyle w:val="Prrafodelista"/>
        <w:widowControl w:val="0"/>
        <w:numPr>
          <w:ilvl w:val="0"/>
          <w:numId w:val="36"/>
        </w:numPr>
        <w:tabs>
          <w:tab w:val="left" w:pos="1140"/>
        </w:tabs>
        <w:spacing w:line="360" w:lineRule="auto"/>
        <w:ind w:left="284" w:firstLine="0"/>
        <w:outlineLvl w:val="0"/>
        <w:rPr>
          <w:rFonts w:eastAsia="Times New Roman"/>
          <w:lang w:val="es-ES_tradnl" w:eastAsia="es-ES_tradnl"/>
        </w:rPr>
      </w:pPr>
      <w:r>
        <w:rPr>
          <w:rFonts w:eastAsia="Times New Roman"/>
          <w:lang w:val="es-ES_tradnl" w:eastAsia="es-ES_tradnl"/>
        </w:rPr>
        <w:t>Comuníquese al Departamento Ejecutivo Municipal.</w:t>
      </w:r>
    </w:p>
    <w:p w:rsidR="00987331" w:rsidRPr="00DD1F51" w:rsidRDefault="00987331" w:rsidP="00DF62E4">
      <w:pPr>
        <w:widowControl w:val="0"/>
        <w:tabs>
          <w:tab w:val="left" w:pos="1140"/>
        </w:tabs>
        <w:ind w:left="285" w:right="-1"/>
        <w:outlineLvl w:val="0"/>
        <w:rPr>
          <w:rFonts w:eastAsia="Calibri"/>
          <w:b/>
          <w:snapToGrid w:val="0"/>
        </w:rPr>
      </w:pPr>
      <w:r>
        <w:rPr>
          <w:rFonts w:eastAsia="Calibri"/>
          <w:b/>
          <w:snapToGrid w:val="0"/>
        </w:rPr>
        <w:t xml:space="preserve">SALA DE COMISIONES, abril </w:t>
      </w:r>
      <w:r>
        <w:rPr>
          <w:b/>
        </w:rPr>
        <w:t>de 2026</w:t>
      </w:r>
      <w:r>
        <w:rPr>
          <w:rFonts w:eastAsia="Calibri"/>
          <w:b/>
          <w:snapToGrid w:val="0"/>
        </w:rPr>
        <w:t>.</w:t>
      </w:r>
    </w:p>
    <w:p w:rsidR="00987331" w:rsidRDefault="00987331" w:rsidP="00987331">
      <w:pPr>
        <w:widowControl w:val="0"/>
        <w:tabs>
          <w:tab w:val="left" w:pos="1140"/>
        </w:tabs>
        <w:ind w:left="285"/>
        <w:rPr>
          <w:rFonts w:eastAsia="Calibri"/>
          <w:snapToGrid w:val="0"/>
          <w:spacing w:val="-10"/>
          <w:lang w:val="en-US"/>
        </w:rPr>
      </w:pPr>
      <w:r>
        <w:rPr>
          <w:rFonts w:eastAsia="Calibri"/>
          <w:snapToGrid w:val="0"/>
          <w:spacing w:val="-10"/>
          <w:lang w:val="en-US"/>
        </w:rPr>
        <w:t>L. Simoniello – J. Mudallel – M. Battistutti – H. Méndez – G. Restagno – M. Blazkow (Sec.).</w:t>
      </w:r>
    </w:p>
    <w:p w:rsidR="00987331" w:rsidRDefault="00987331" w:rsidP="00987331">
      <w:pPr>
        <w:widowControl w:val="0"/>
        <w:tabs>
          <w:tab w:val="left" w:pos="4125"/>
        </w:tabs>
        <w:ind w:left="285"/>
        <w:rPr>
          <w:rFonts w:eastAsia="Calibri"/>
          <w:snapToGrid w:val="0"/>
          <w:spacing w:val="-10"/>
        </w:rPr>
      </w:pPr>
      <w:r>
        <w:rPr>
          <w:rFonts w:eastAsia="Calibri"/>
          <w:snapToGrid w:val="0"/>
          <w:spacing w:val="-10"/>
        </w:rPr>
        <w:t>M. Barletta – A. Cantiani</w:t>
      </w:r>
      <w:r w:rsidR="003D5EF3">
        <w:rPr>
          <w:rFonts w:eastAsia="Calibri"/>
          <w:snapToGrid w:val="0"/>
          <w:spacing w:val="-10"/>
        </w:rPr>
        <w:t xml:space="preserve"> </w:t>
      </w:r>
      <w:r>
        <w:rPr>
          <w:rFonts w:eastAsia="Calibri"/>
          <w:snapToGrid w:val="0"/>
          <w:spacing w:val="-10"/>
        </w:rPr>
        <w:t>– V. Quiroz – C. Capovilla – I. Laurenti – J. Mudallel – M. Battistutti L. Simoniello – G. Galeano (Sec.).</w:t>
      </w:r>
    </w:p>
    <w:p w:rsidR="00987331" w:rsidRDefault="00987331" w:rsidP="00987331">
      <w:pPr>
        <w:widowControl w:val="0"/>
        <w:tabs>
          <w:tab w:val="left" w:pos="4125"/>
        </w:tabs>
        <w:ind w:left="285"/>
        <w:rPr>
          <w:rFonts w:eastAsia="Calibri"/>
          <w:snapToGrid w:val="0"/>
          <w:spacing w:val="-10"/>
        </w:rPr>
      </w:pPr>
    </w:p>
    <w:p w:rsidR="008077D3" w:rsidRPr="00A26CD3" w:rsidRDefault="00987331" w:rsidP="008077D3">
      <w:pPr>
        <w:widowControl w:val="0"/>
        <w:spacing w:line="360" w:lineRule="auto"/>
        <w:ind w:left="0" w:right="-1" w:hanging="426"/>
        <w:rPr>
          <w:rFonts w:eastAsia="Calibri"/>
          <w:snapToGrid w:val="0"/>
          <w:spacing w:val="-10"/>
        </w:rPr>
      </w:pPr>
      <w:r>
        <w:rPr>
          <w:b/>
        </w:rPr>
        <w:t>91.-</w:t>
      </w:r>
      <w:r w:rsidR="008077D3" w:rsidRPr="002A3E95">
        <w:rPr>
          <w:rFonts w:eastAsia="Calibri"/>
          <w:b/>
          <w:u w:val="single"/>
        </w:rPr>
        <w:t>DESPACHO DE LAS COMISIONES DE</w:t>
      </w:r>
      <w:r w:rsidR="008077D3">
        <w:rPr>
          <w:rFonts w:eastAsia="Calibri"/>
          <w:b/>
          <w:u w:val="single"/>
        </w:rPr>
        <w:t xml:space="preserve"> PLANEAMIENTO URBANO,</w:t>
      </w:r>
      <w:r w:rsidR="008077D3" w:rsidRPr="00750FA7">
        <w:rPr>
          <w:rFonts w:eastAsia="Calibri"/>
          <w:b/>
          <w:u w:val="single"/>
        </w:rPr>
        <w:t xml:space="preserve"> </w:t>
      </w:r>
      <w:r w:rsidR="008077D3">
        <w:rPr>
          <w:rFonts w:eastAsia="Calibri"/>
          <w:b/>
          <w:u w:val="single"/>
        </w:rPr>
        <w:t>HÁBITAT, OBRAS PÚBLICAS Y GESTION DE RIESGOS</w:t>
      </w:r>
      <w:r w:rsidR="008077D3">
        <w:rPr>
          <w:rFonts w:eastAsia="Calibri"/>
          <w:b/>
          <w:caps/>
          <w:u w:val="single"/>
        </w:rPr>
        <w:t xml:space="preserve"> </w:t>
      </w:r>
      <w:r w:rsidR="008077D3">
        <w:rPr>
          <w:rFonts w:eastAsia="Calibri"/>
          <w:b/>
          <w:u w:val="single"/>
        </w:rPr>
        <w:t>– GOBIERNO Y SEGURIDAD CIUDADANA</w:t>
      </w:r>
      <w:r w:rsidR="008077D3" w:rsidRPr="002A3E95">
        <w:rPr>
          <w:rFonts w:eastAsia="Calibri"/>
          <w:b/>
        </w:rPr>
        <w:t>:</w:t>
      </w:r>
      <w:r w:rsidR="008077D3">
        <w:rPr>
          <w:rFonts w:eastAsia="Calibri"/>
          <w:b/>
        </w:rPr>
        <w:t xml:space="preserve"> </w:t>
      </w:r>
      <w:r w:rsidR="008077D3" w:rsidRPr="002A3E95">
        <w:rPr>
          <w:rFonts w:eastAsia="Calibri"/>
        </w:rPr>
        <w:t xml:space="preserve">Expte. </w:t>
      </w:r>
      <w:r w:rsidR="008077D3">
        <w:rPr>
          <w:rFonts w:eastAsia="Calibri"/>
        </w:rPr>
        <w:t>CO-0062-02085870-0</w:t>
      </w:r>
      <w:r w:rsidR="008077D3">
        <w:rPr>
          <w:color w:val="000000"/>
        </w:rPr>
        <w:t xml:space="preserve"> </w:t>
      </w:r>
      <w:r w:rsidR="008077D3">
        <w:rPr>
          <w:rFonts w:eastAsia="Calibri"/>
          <w:spacing w:val="-30"/>
        </w:rPr>
        <w:t>(PPC</w:t>
      </w:r>
      <w:r w:rsidR="008077D3" w:rsidRPr="004870D1">
        <w:rPr>
          <w:rFonts w:eastAsia="Calibri"/>
          <w:spacing w:val="-30"/>
        </w:rPr>
        <w:t>)</w:t>
      </w:r>
      <w:r w:rsidR="008077D3">
        <w:rPr>
          <w:rFonts w:eastAsia="Calibri"/>
          <w:spacing w:val="-30"/>
        </w:rPr>
        <w:t xml:space="preserve">  - </w:t>
      </w:r>
      <w:r w:rsidR="008077D3" w:rsidRPr="002A3E95">
        <w:rPr>
          <w:rFonts w:eastAsia="Calibri"/>
        </w:rPr>
        <w:t>Autoría:</w:t>
      </w:r>
      <w:r w:rsidR="008077D3">
        <w:rPr>
          <w:rFonts w:eastAsia="Calibri"/>
        </w:rPr>
        <w:t xml:space="preserve"> Sra. Elvira Farina.</w:t>
      </w:r>
    </w:p>
    <w:p w:rsidR="008077D3" w:rsidRDefault="008077D3" w:rsidP="008077D3">
      <w:pPr>
        <w:widowControl w:val="0"/>
        <w:tabs>
          <w:tab w:val="left" w:pos="1539"/>
          <w:tab w:val="left" w:pos="2394"/>
        </w:tabs>
        <w:spacing w:line="360" w:lineRule="auto"/>
        <w:ind w:right="-1"/>
        <w:rPr>
          <w:rFonts w:eastAsia="Calibri"/>
          <w:snapToGrid w:val="0"/>
        </w:rPr>
      </w:pPr>
      <w:r>
        <w:rPr>
          <w:rFonts w:eastAsia="Calibri"/>
          <w:snapToGrid w:val="0"/>
        </w:rPr>
        <w:t>H. Concejo:</w:t>
      </w:r>
    </w:p>
    <w:p w:rsidR="008077D3" w:rsidRPr="0036495B" w:rsidRDefault="008077D3" w:rsidP="008077D3">
      <w:pPr>
        <w:widowControl w:val="0"/>
        <w:tabs>
          <w:tab w:val="left" w:pos="1539"/>
          <w:tab w:val="left" w:pos="2394"/>
        </w:tabs>
        <w:spacing w:line="360" w:lineRule="auto"/>
        <w:ind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8077D3" w:rsidRPr="006E4A2B" w:rsidRDefault="008077D3" w:rsidP="008077D3">
      <w:pPr>
        <w:widowControl w:val="0"/>
        <w:tabs>
          <w:tab w:val="left" w:pos="1539"/>
          <w:tab w:val="left" w:pos="2394"/>
        </w:tabs>
        <w:spacing w:line="360" w:lineRule="auto"/>
        <w:ind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CO-0062-02085870-0</w:t>
      </w:r>
      <w:r>
        <w:rPr>
          <w:color w:val="000000"/>
        </w:rPr>
        <w:t xml:space="preserve"> </w:t>
      </w:r>
      <w:r>
        <w:rPr>
          <w:rFonts w:eastAsia="Calibri"/>
          <w:spacing w:val="-30"/>
        </w:rPr>
        <w:t>(PPC</w:t>
      </w:r>
      <w:r w:rsidRPr="004870D1">
        <w:rPr>
          <w:rFonts w:eastAsia="Calibri"/>
          <w:spacing w:val="-30"/>
        </w:rPr>
        <w:t>)</w:t>
      </w:r>
      <w:r>
        <w:rPr>
          <w:rFonts w:eastAsia="Calibri"/>
          <w:spacing w:val="-30"/>
        </w:rPr>
        <w:t xml:space="preserve">  </w:t>
      </w:r>
      <w:r w:rsidRPr="006E4A2B">
        <w:rPr>
          <w:rFonts w:eastAsia="Calibri"/>
        </w:rPr>
        <w:t>y;</w:t>
      </w:r>
    </w:p>
    <w:p w:rsidR="008077D3" w:rsidRPr="00E21429" w:rsidRDefault="008077D3" w:rsidP="008077D3">
      <w:pPr>
        <w:widowControl w:val="0"/>
        <w:tabs>
          <w:tab w:val="left" w:pos="1539"/>
          <w:tab w:val="left" w:pos="2394"/>
        </w:tabs>
        <w:spacing w:line="360" w:lineRule="auto"/>
        <w:ind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8077D3" w:rsidRPr="008077D3" w:rsidRDefault="008077D3" w:rsidP="008077D3">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8077D3">
        <w:rPr>
          <w:rFonts w:eastAsia="Calibri"/>
        </w:rPr>
        <w:t>se trata de una solicitud de Final de Obra por excepción para una vivienda unifamiliar, que se desarrolla en plan</w:t>
      </w:r>
      <w:r>
        <w:rPr>
          <w:rFonts w:eastAsia="Calibri"/>
        </w:rPr>
        <w:t>ta baja sobre un terreno de 288,</w:t>
      </w:r>
      <w:r w:rsidRPr="008077D3">
        <w:rPr>
          <w:rFonts w:eastAsia="Calibri"/>
        </w:rPr>
        <w:t>10 m</w:t>
      </w:r>
      <w:r w:rsidRPr="008077D3">
        <w:rPr>
          <w:rFonts w:eastAsia="Calibri"/>
          <w:vertAlign w:val="superscript"/>
        </w:rPr>
        <w:t>2</w:t>
      </w:r>
      <w:r w:rsidRPr="008077D3">
        <w:rPr>
          <w:rFonts w:eastAsia="Calibri"/>
        </w:rPr>
        <w:t>, sito en calle Tte. Cogorno Nº 5.500.</w:t>
      </w:r>
    </w:p>
    <w:p w:rsidR="008077D3" w:rsidRPr="008077D3" w:rsidRDefault="008077D3" w:rsidP="008077D3">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sidRPr="008077D3">
        <w:rPr>
          <w:rFonts w:eastAsia="Calibri"/>
        </w:rPr>
        <w:t>Que, el sector est</w:t>
      </w:r>
      <w:r>
        <w:rPr>
          <w:rFonts w:eastAsia="Calibri"/>
        </w:rPr>
        <w:t xml:space="preserve">á zonificado como Distrito R5 </w:t>
      </w:r>
      <w:r w:rsidRPr="008077D3">
        <w:rPr>
          <w:rFonts w:eastAsia="Calibri"/>
        </w:rPr>
        <w:t>Residencial de baja den</w:t>
      </w:r>
      <w:r>
        <w:rPr>
          <w:rFonts w:eastAsia="Calibri"/>
        </w:rPr>
        <w:t>sidad en áreas en consolidación,</w:t>
      </w:r>
      <w:r w:rsidRPr="008077D3">
        <w:rPr>
          <w:rFonts w:eastAsia="Calibri"/>
        </w:rPr>
        <w:t xml:space="preserve"> cuyos indicadore</w:t>
      </w:r>
      <w:r>
        <w:rPr>
          <w:rFonts w:eastAsia="Calibri"/>
        </w:rPr>
        <w:t>s urbanísticos son FOT 1; FOS 0,</w:t>
      </w:r>
      <w:r w:rsidRPr="008077D3">
        <w:rPr>
          <w:rFonts w:eastAsia="Calibri"/>
        </w:rPr>
        <w:t>75; FIS 0,85 y que el inmueble no cumplimenta con el FIS,</w:t>
      </w:r>
      <w:r>
        <w:rPr>
          <w:rFonts w:eastAsia="Calibri"/>
        </w:rPr>
        <w:t xml:space="preserve"> presentando un excedente de 26,</w:t>
      </w:r>
      <w:r w:rsidRPr="008077D3">
        <w:rPr>
          <w:rFonts w:eastAsia="Calibri"/>
        </w:rPr>
        <w:t>47 m</w:t>
      </w:r>
      <w:r w:rsidRPr="008077D3">
        <w:rPr>
          <w:rFonts w:eastAsia="Calibri"/>
          <w:vertAlign w:val="superscript"/>
        </w:rPr>
        <w:t>2</w:t>
      </w:r>
      <w:r w:rsidRPr="008077D3">
        <w:rPr>
          <w:rFonts w:eastAsia="Calibri"/>
        </w:rPr>
        <w:t xml:space="preserve"> por lo cual las áreas técnicas del Departamento Ejecutivo, sugieren compensar el mismo a través de un sistema de regulación de excedentes pluviales, a fs. 24 y 25.</w:t>
      </w:r>
    </w:p>
    <w:p w:rsidR="008077D3" w:rsidRPr="008077D3" w:rsidRDefault="008077D3" w:rsidP="008077D3">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sidRPr="008077D3">
        <w:rPr>
          <w:rFonts w:eastAsia="Calibri"/>
        </w:rPr>
        <w:t>Que, según lo informado por la Dirección de Edificaciones Privadas y la Dirección de Habitabilidad, a fs. 24, se observaron incumplimiento en los niveles requeridos por la normativa en cuanto a la iluminación y ventilación en cocina y dormitorios, sin embargo, se encuentra factible otorgar su excepción ya que las condiciones de habitabilidad se ven disminuidas, pero no nulas.</w:t>
      </w:r>
    </w:p>
    <w:p w:rsidR="008077D3" w:rsidRDefault="008077D3" w:rsidP="008077D3">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sidRPr="008077D3">
        <w:rPr>
          <w:rFonts w:eastAsia="Calibri"/>
        </w:rPr>
        <w:t>Que, teniendo en cuenta los informes técnicos y el análisis de lo solicitado, se considera factible acceder a lo peticionado.</w:t>
      </w:r>
      <w:r>
        <w:rPr>
          <w:rFonts w:eastAsia="Calibri"/>
        </w:rPr>
        <w:tab/>
      </w:r>
      <w:r>
        <w:rPr>
          <w:rFonts w:eastAsia="Calibri"/>
        </w:rPr>
        <w:tab/>
      </w:r>
      <w:r>
        <w:rPr>
          <w:rFonts w:eastAsia="Calibri"/>
        </w:rPr>
        <w:tab/>
      </w:r>
    </w:p>
    <w:p w:rsidR="008077D3" w:rsidRDefault="008077D3" w:rsidP="008077D3">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t>Por ello;</w:t>
      </w:r>
    </w:p>
    <w:p w:rsidR="008077D3" w:rsidRPr="005219EF" w:rsidRDefault="008077D3" w:rsidP="008077D3">
      <w:pPr>
        <w:pStyle w:val="Sangradetextonormal"/>
        <w:widowControl w:val="0"/>
        <w:tabs>
          <w:tab w:val="left" w:pos="-1843"/>
          <w:tab w:val="left" w:pos="851"/>
          <w:tab w:val="left" w:pos="1539"/>
          <w:tab w:val="left" w:pos="2394"/>
        </w:tabs>
        <w:spacing w:after="0" w:line="360" w:lineRule="auto"/>
        <w:ind w:left="284" w:right="-1"/>
        <w:jc w:val="center"/>
        <w:outlineLvl w:val="0"/>
        <w:rPr>
          <w:b/>
        </w:rPr>
      </w:pPr>
      <w:r w:rsidRPr="005219EF">
        <w:rPr>
          <w:b/>
        </w:rPr>
        <w:t>EL HONORABLE CONCEJO MUNICIPAL SANCIONA LA SIGUIENTE</w:t>
      </w:r>
    </w:p>
    <w:p w:rsidR="008077D3" w:rsidRPr="006E31A7" w:rsidRDefault="008077D3" w:rsidP="008077D3">
      <w:pPr>
        <w:pStyle w:val="Ttulo"/>
        <w:widowControl w:val="0"/>
        <w:tabs>
          <w:tab w:val="left" w:pos="900"/>
          <w:tab w:val="left" w:pos="1539"/>
          <w:tab w:val="left" w:pos="2394"/>
        </w:tabs>
        <w:spacing w:before="0" w:after="0" w:line="360" w:lineRule="auto"/>
        <w:ind w:right="-1"/>
        <w:rPr>
          <w:rFonts w:ascii="Arial" w:hAnsi="Arial"/>
          <w:szCs w:val="24"/>
          <w:lang w:val="es-ES_tradnl" w:eastAsia="es-ES_tradnl"/>
        </w:rPr>
      </w:pPr>
      <w:r w:rsidRPr="006E31A7">
        <w:rPr>
          <w:rFonts w:ascii="Arial" w:hAnsi="Arial"/>
          <w:szCs w:val="24"/>
          <w:lang w:val="es-ES_tradnl" w:eastAsia="es-ES_tradnl"/>
        </w:rPr>
        <w:t>R E S O L U C I O N</w:t>
      </w:r>
    </w:p>
    <w:p w:rsidR="008077D3" w:rsidRPr="008077D3" w:rsidRDefault="008077D3" w:rsidP="008077D3">
      <w:pPr>
        <w:pStyle w:val="Prrafodelista"/>
        <w:widowControl w:val="0"/>
        <w:numPr>
          <w:ilvl w:val="0"/>
          <w:numId w:val="37"/>
        </w:numPr>
        <w:tabs>
          <w:tab w:val="left" w:pos="1140"/>
        </w:tabs>
        <w:spacing w:line="360" w:lineRule="auto"/>
        <w:ind w:left="284" w:firstLine="0"/>
        <w:outlineLvl w:val="0"/>
        <w:rPr>
          <w:rFonts w:eastAsia="Times New Roman"/>
          <w:lang w:val="es-ES_tradnl" w:eastAsia="es-ES_tradnl"/>
        </w:rPr>
      </w:pPr>
      <w:r w:rsidRPr="008077D3">
        <w:rPr>
          <w:rFonts w:eastAsia="Times New Roman"/>
          <w:lang w:val="es-ES_tradnl" w:eastAsia="es-ES_tradnl"/>
        </w:rPr>
        <w:t>Autorízase al Departamento Ejecutivo Municipal a otorgar</w:t>
      </w:r>
      <w:r>
        <w:rPr>
          <w:rFonts w:eastAsia="Times New Roman"/>
          <w:lang w:val="es-ES_tradnl" w:eastAsia="es-ES_tradnl"/>
        </w:rPr>
        <w:t>,</w:t>
      </w:r>
      <w:r w:rsidRPr="008077D3">
        <w:rPr>
          <w:rFonts w:eastAsia="Times New Roman"/>
          <w:lang w:val="es-ES_tradnl" w:eastAsia="es-ES_tradnl"/>
        </w:rPr>
        <w:t xml:space="preserve"> por vía de excepción</w:t>
      </w:r>
      <w:r>
        <w:rPr>
          <w:rFonts w:eastAsia="Times New Roman"/>
          <w:lang w:val="es-ES_tradnl" w:eastAsia="es-ES_tradnl"/>
        </w:rPr>
        <w:t>,</w:t>
      </w:r>
      <w:r w:rsidRPr="008077D3">
        <w:rPr>
          <w:rFonts w:eastAsia="Times New Roman"/>
          <w:lang w:val="es-ES_tradnl" w:eastAsia="es-ES_tradnl"/>
        </w:rPr>
        <w:t xml:space="preserve"> el Certificado Final de Obra a la edificación sita</w:t>
      </w:r>
      <w:r>
        <w:rPr>
          <w:rFonts w:eastAsia="Times New Roman"/>
          <w:lang w:val="es-ES_tradnl" w:eastAsia="es-ES_tradnl"/>
        </w:rPr>
        <w:t xml:space="preserve"> en calle Tte. Cogorno N° </w:t>
      </w:r>
      <w:r>
        <w:rPr>
          <w:rFonts w:eastAsia="Times New Roman"/>
          <w:lang w:val="es-ES_tradnl" w:eastAsia="es-ES_tradnl"/>
        </w:rPr>
        <w:lastRenderedPageBreak/>
        <w:t>5.500 - Padrón N° 102312 -</w:t>
      </w:r>
      <w:r w:rsidRPr="008077D3">
        <w:rPr>
          <w:rFonts w:eastAsia="Times New Roman"/>
          <w:lang w:val="es-ES_tradnl" w:eastAsia="es-ES_tradnl"/>
        </w:rPr>
        <w:t xml:space="preserve"> Nomenclatura </w:t>
      </w:r>
      <w:r>
        <w:rPr>
          <w:rFonts w:eastAsia="Times New Roman"/>
          <w:lang w:val="es-ES_tradnl" w:eastAsia="es-ES_tradnl"/>
        </w:rPr>
        <w:t>C</w:t>
      </w:r>
      <w:r w:rsidRPr="008077D3">
        <w:rPr>
          <w:rFonts w:eastAsia="Times New Roman"/>
          <w:lang w:val="es-ES_tradnl" w:eastAsia="es-ES_tradnl"/>
        </w:rPr>
        <w:t>atastral</w:t>
      </w:r>
      <w:r>
        <w:rPr>
          <w:rFonts w:eastAsia="Times New Roman"/>
          <w:lang w:val="es-ES_tradnl" w:eastAsia="es-ES_tradnl"/>
        </w:rPr>
        <w:t>: Manzana N° 9255 - Parcela N° 813 -</w:t>
      </w:r>
      <w:r w:rsidRPr="008077D3">
        <w:rPr>
          <w:rFonts w:eastAsia="Times New Roman"/>
          <w:lang w:val="es-ES_tradnl" w:eastAsia="es-ES_tradnl"/>
        </w:rPr>
        <w:t xml:space="preserve"> Distrito R5.</w:t>
      </w:r>
    </w:p>
    <w:p w:rsidR="008077D3" w:rsidRPr="008077D3" w:rsidRDefault="008077D3" w:rsidP="008077D3">
      <w:pPr>
        <w:pStyle w:val="Prrafodelista"/>
        <w:widowControl w:val="0"/>
        <w:numPr>
          <w:ilvl w:val="0"/>
          <w:numId w:val="37"/>
        </w:numPr>
        <w:tabs>
          <w:tab w:val="left" w:pos="1140"/>
        </w:tabs>
        <w:spacing w:line="360" w:lineRule="auto"/>
        <w:ind w:left="284" w:firstLine="0"/>
        <w:outlineLvl w:val="0"/>
        <w:rPr>
          <w:rFonts w:eastAsia="Times New Roman"/>
          <w:lang w:val="es-ES_tradnl" w:eastAsia="es-ES_tradnl"/>
        </w:rPr>
      </w:pPr>
      <w:r w:rsidRPr="008077D3">
        <w:rPr>
          <w:rFonts w:eastAsia="Times New Roman"/>
          <w:lang w:val="es-ES_tradnl" w:eastAsia="es-ES_tradnl"/>
        </w:rPr>
        <w:t>Admítase que en el inmueble al que refiere el Art. 1°, se dé cumplimiento al FIS -</w:t>
      </w:r>
      <w:r>
        <w:rPr>
          <w:rFonts w:eastAsia="Times New Roman"/>
          <w:lang w:val="es-ES_tradnl" w:eastAsia="es-ES_tradnl"/>
        </w:rPr>
        <w:t xml:space="preserve"> </w:t>
      </w:r>
      <w:r w:rsidRPr="008077D3">
        <w:rPr>
          <w:rFonts w:eastAsia="Times New Roman"/>
          <w:lang w:val="es-ES_tradnl" w:eastAsia="es-ES_tradnl"/>
        </w:rPr>
        <w:t xml:space="preserve">Factor </w:t>
      </w:r>
      <w:r>
        <w:rPr>
          <w:rFonts w:eastAsia="Times New Roman"/>
          <w:lang w:val="es-ES_tradnl" w:eastAsia="es-ES_tradnl"/>
        </w:rPr>
        <w:t>de Impermeabilización del Suelo,</w:t>
      </w:r>
      <w:r w:rsidRPr="008077D3">
        <w:rPr>
          <w:rFonts w:eastAsia="Times New Roman"/>
          <w:lang w:val="es-ES_tradnl" w:eastAsia="es-ES_tradnl"/>
        </w:rPr>
        <w:t xml:space="preserve"> mediante la instalación de un sistema de dispositivos retardadores hidráulicos, según disponga el Departamento Ejecutivo Municipal.</w:t>
      </w:r>
    </w:p>
    <w:p w:rsidR="008077D3" w:rsidRPr="008077D3" w:rsidRDefault="008077D3" w:rsidP="008077D3">
      <w:pPr>
        <w:pStyle w:val="Prrafodelista"/>
        <w:widowControl w:val="0"/>
        <w:numPr>
          <w:ilvl w:val="0"/>
          <w:numId w:val="37"/>
        </w:numPr>
        <w:tabs>
          <w:tab w:val="left" w:pos="1140"/>
        </w:tabs>
        <w:spacing w:line="360" w:lineRule="auto"/>
        <w:ind w:left="284" w:firstLine="0"/>
        <w:outlineLvl w:val="0"/>
        <w:rPr>
          <w:rFonts w:eastAsia="Times New Roman"/>
          <w:lang w:val="es-ES_tradnl" w:eastAsia="es-ES_tradnl"/>
        </w:rPr>
      </w:pPr>
      <w:r w:rsidRPr="008077D3">
        <w:rPr>
          <w:rFonts w:eastAsia="Times New Roman"/>
          <w:lang w:val="es-ES_tradnl" w:eastAsia="es-ES_tradnl"/>
        </w:rPr>
        <w:t xml:space="preserve">Exceptúese a la propiedad mencionada en el Art. 1° del cumplimiento de </w:t>
      </w:r>
      <w:r>
        <w:rPr>
          <w:rFonts w:eastAsia="Times New Roman"/>
          <w:lang w:val="es-ES_tradnl" w:eastAsia="es-ES_tradnl"/>
        </w:rPr>
        <w:t xml:space="preserve">lo establecido en el Art. 102° </w:t>
      </w:r>
      <w:r w:rsidRPr="008077D3">
        <w:rPr>
          <w:rFonts w:eastAsia="Times New Roman"/>
          <w:lang w:val="es-ES_tradnl" w:eastAsia="es-ES_tradnl"/>
        </w:rPr>
        <w:t>Dimensiones mínim</w:t>
      </w:r>
      <w:r>
        <w:rPr>
          <w:rFonts w:eastAsia="Times New Roman"/>
          <w:lang w:val="es-ES_tradnl" w:eastAsia="es-ES_tradnl"/>
        </w:rPr>
        <w:t xml:space="preserve">as de iluminación y ventilación y en el Art 103° </w:t>
      </w:r>
      <w:r w:rsidRPr="008077D3">
        <w:rPr>
          <w:rFonts w:eastAsia="Times New Roman"/>
          <w:lang w:val="es-ES_tradnl" w:eastAsia="es-ES_tradnl"/>
        </w:rPr>
        <w:t>Iluminación y ventil</w:t>
      </w:r>
      <w:r>
        <w:rPr>
          <w:rFonts w:eastAsia="Times New Roman"/>
          <w:lang w:val="es-ES_tradnl" w:eastAsia="es-ES_tradnl"/>
        </w:rPr>
        <w:t>ación de locales de permanencia,</w:t>
      </w:r>
      <w:r w:rsidRPr="008077D3">
        <w:rPr>
          <w:rFonts w:eastAsia="Times New Roman"/>
          <w:lang w:val="es-ES_tradnl" w:eastAsia="es-ES_tradnl"/>
        </w:rPr>
        <w:t xml:space="preserve"> de la Ordenanza Nº 12.783 –</w:t>
      </w:r>
      <w:r>
        <w:rPr>
          <w:rFonts w:eastAsia="Times New Roman"/>
          <w:lang w:val="es-ES_tradnl" w:eastAsia="es-ES_tradnl"/>
        </w:rPr>
        <w:t xml:space="preserve"> Código de Habitabilidad</w:t>
      </w:r>
      <w:r w:rsidRPr="008077D3">
        <w:rPr>
          <w:rFonts w:eastAsia="Times New Roman"/>
          <w:lang w:val="es-ES_tradnl" w:eastAsia="es-ES_tradnl"/>
        </w:rPr>
        <w:t>.</w:t>
      </w:r>
    </w:p>
    <w:p w:rsidR="008077D3" w:rsidRPr="008077D3" w:rsidRDefault="008077D3" w:rsidP="008077D3">
      <w:pPr>
        <w:pStyle w:val="Prrafodelista"/>
        <w:widowControl w:val="0"/>
        <w:numPr>
          <w:ilvl w:val="0"/>
          <w:numId w:val="37"/>
        </w:numPr>
        <w:tabs>
          <w:tab w:val="left" w:pos="1140"/>
        </w:tabs>
        <w:spacing w:line="360" w:lineRule="auto"/>
        <w:ind w:left="284" w:firstLine="0"/>
        <w:outlineLvl w:val="0"/>
        <w:rPr>
          <w:rFonts w:eastAsia="Times New Roman"/>
          <w:lang w:val="es-ES_tradnl" w:eastAsia="es-ES_tradnl"/>
        </w:rPr>
      </w:pPr>
      <w:r w:rsidRPr="008077D3">
        <w:rPr>
          <w:rFonts w:eastAsia="Times New Roman"/>
          <w:lang w:val="es-ES_tradnl" w:eastAsia="es-ES_tradnl"/>
        </w:rPr>
        <w:t xml:space="preserve">El Certificado Final de Obra será otorgado una vez que, de corresponder, se regularice la documentación edilicia de la situación actual del inmueble, así como se determinen y, en su caso, cancelen las sanciones y/o multas que pudieren corresponder, como así también la pertinente notificación al </w:t>
      </w:r>
      <w:r>
        <w:rPr>
          <w:rFonts w:eastAsia="Times New Roman"/>
          <w:lang w:val="es-ES_tradnl" w:eastAsia="es-ES_tradnl"/>
        </w:rPr>
        <w:t>c</w:t>
      </w:r>
      <w:r w:rsidRPr="008077D3">
        <w:rPr>
          <w:rFonts w:eastAsia="Times New Roman"/>
          <w:lang w:val="es-ES_tradnl" w:eastAsia="es-ES_tradnl"/>
        </w:rPr>
        <w:t>olegi</w:t>
      </w:r>
      <w:r>
        <w:rPr>
          <w:rFonts w:eastAsia="Times New Roman"/>
          <w:lang w:val="es-ES_tradnl" w:eastAsia="es-ES_tradnl"/>
        </w:rPr>
        <w:t>o profesional que corresponda.</w:t>
      </w:r>
    </w:p>
    <w:p w:rsidR="008077D3" w:rsidRPr="008077D3" w:rsidRDefault="008077D3" w:rsidP="008077D3">
      <w:pPr>
        <w:pStyle w:val="Prrafodelista"/>
        <w:widowControl w:val="0"/>
        <w:numPr>
          <w:ilvl w:val="0"/>
          <w:numId w:val="37"/>
        </w:numPr>
        <w:tabs>
          <w:tab w:val="left" w:pos="1140"/>
        </w:tabs>
        <w:spacing w:line="360" w:lineRule="auto"/>
        <w:ind w:left="284" w:firstLine="0"/>
        <w:outlineLvl w:val="0"/>
        <w:rPr>
          <w:rFonts w:eastAsia="Times New Roman"/>
          <w:lang w:val="es-ES_tradnl" w:eastAsia="es-ES_tradnl"/>
        </w:rPr>
      </w:pPr>
      <w:r>
        <w:rPr>
          <w:rFonts w:eastAsia="Times New Roman"/>
          <w:lang w:val="es-ES_tradnl" w:eastAsia="es-ES_tradnl"/>
        </w:rPr>
        <w:t>Comuníquese al Departamento Ejecutivo Municipal.</w:t>
      </w:r>
    </w:p>
    <w:p w:rsidR="008077D3" w:rsidRPr="00DD1F51" w:rsidRDefault="008077D3" w:rsidP="008077D3">
      <w:pPr>
        <w:widowControl w:val="0"/>
        <w:tabs>
          <w:tab w:val="left" w:pos="1140"/>
        </w:tabs>
        <w:ind w:left="285" w:right="-1"/>
        <w:outlineLvl w:val="0"/>
        <w:rPr>
          <w:rFonts w:eastAsia="Calibri"/>
          <w:b/>
          <w:snapToGrid w:val="0"/>
        </w:rPr>
      </w:pPr>
      <w:r>
        <w:rPr>
          <w:rFonts w:eastAsia="Calibri"/>
          <w:b/>
          <w:snapToGrid w:val="0"/>
        </w:rPr>
        <w:t xml:space="preserve">SALA DE COMISIONES, abril </w:t>
      </w:r>
      <w:r>
        <w:rPr>
          <w:b/>
        </w:rPr>
        <w:t>de 2026</w:t>
      </w:r>
      <w:r>
        <w:rPr>
          <w:rFonts w:eastAsia="Calibri"/>
          <w:b/>
          <w:snapToGrid w:val="0"/>
        </w:rPr>
        <w:t>.</w:t>
      </w:r>
    </w:p>
    <w:p w:rsidR="008077D3" w:rsidRDefault="008077D3" w:rsidP="008077D3">
      <w:pPr>
        <w:widowControl w:val="0"/>
        <w:tabs>
          <w:tab w:val="left" w:pos="1140"/>
        </w:tabs>
        <w:ind w:left="285"/>
        <w:rPr>
          <w:rFonts w:eastAsia="Calibri"/>
          <w:snapToGrid w:val="0"/>
          <w:spacing w:val="-10"/>
          <w:lang w:val="en-US"/>
        </w:rPr>
      </w:pPr>
      <w:r>
        <w:rPr>
          <w:rFonts w:eastAsia="Calibri"/>
          <w:snapToGrid w:val="0"/>
          <w:spacing w:val="-10"/>
          <w:lang w:val="en-US"/>
        </w:rPr>
        <w:t>L. Simoniello – J. Mudallel – M. Battistutti – H. Méndez – G. Restagno – M. Blazkow (Sec.).</w:t>
      </w:r>
    </w:p>
    <w:p w:rsidR="008077D3" w:rsidRDefault="008077D3" w:rsidP="008077D3">
      <w:pPr>
        <w:widowControl w:val="0"/>
        <w:tabs>
          <w:tab w:val="left" w:pos="4125"/>
        </w:tabs>
        <w:ind w:left="285"/>
        <w:rPr>
          <w:rFonts w:eastAsia="Calibri"/>
          <w:snapToGrid w:val="0"/>
          <w:spacing w:val="-10"/>
        </w:rPr>
      </w:pPr>
      <w:r>
        <w:rPr>
          <w:rFonts w:eastAsia="Calibri"/>
          <w:snapToGrid w:val="0"/>
          <w:spacing w:val="-10"/>
        </w:rPr>
        <w:t>M. Barletta – A. Cantiani – J. Martínez – V. Quiroz – C. Capovilla – I. Laurenti – J. Mudallel – M. Battistutti</w:t>
      </w:r>
      <w:r w:rsidR="003D5EF3">
        <w:rPr>
          <w:rFonts w:eastAsia="Calibri"/>
          <w:snapToGrid w:val="0"/>
          <w:spacing w:val="-10"/>
        </w:rPr>
        <w:t xml:space="preserve"> -</w:t>
      </w:r>
      <w:r>
        <w:rPr>
          <w:rFonts w:eastAsia="Calibri"/>
          <w:snapToGrid w:val="0"/>
          <w:spacing w:val="-10"/>
        </w:rPr>
        <w:t xml:space="preserve"> L. Simoniello – G. Galeano (Sec.).</w:t>
      </w:r>
    </w:p>
    <w:p w:rsidR="008077D3" w:rsidRDefault="008077D3" w:rsidP="008077D3">
      <w:pPr>
        <w:widowControl w:val="0"/>
        <w:tabs>
          <w:tab w:val="left" w:pos="4125"/>
        </w:tabs>
        <w:ind w:left="285"/>
        <w:rPr>
          <w:rFonts w:eastAsia="Calibri"/>
          <w:snapToGrid w:val="0"/>
          <w:spacing w:val="-10"/>
        </w:rPr>
      </w:pPr>
    </w:p>
    <w:p w:rsidR="008077D3" w:rsidRPr="00A26CD3" w:rsidRDefault="008077D3" w:rsidP="008077D3">
      <w:pPr>
        <w:widowControl w:val="0"/>
        <w:spacing w:line="360" w:lineRule="auto"/>
        <w:ind w:left="0" w:right="-1" w:hanging="426"/>
        <w:rPr>
          <w:rFonts w:eastAsia="Calibri"/>
          <w:snapToGrid w:val="0"/>
          <w:spacing w:val="-10"/>
        </w:rPr>
      </w:pPr>
      <w:r>
        <w:rPr>
          <w:b/>
        </w:rPr>
        <w:t>92.-</w:t>
      </w:r>
      <w:r w:rsidRPr="002A3E95">
        <w:rPr>
          <w:rFonts w:eastAsia="Calibri"/>
          <w:b/>
          <w:u w:val="single"/>
        </w:rPr>
        <w:t>DESPACHO DE LAS COMISIONES DE</w:t>
      </w:r>
      <w:r>
        <w:rPr>
          <w:rFonts w:eastAsia="Calibri"/>
          <w:b/>
          <w:u w:val="single"/>
        </w:rPr>
        <w:t xml:space="preserve"> PLANEAMIENTO URBANO,</w:t>
      </w:r>
      <w:r w:rsidRPr="00750FA7">
        <w:rPr>
          <w:rFonts w:eastAsia="Calibri"/>
          <w:b/>
          <w:u w:val="single"/>
        </w:rPr>
        <w:t xml:space="preserve"> </w:t>
      </w:r>
      <w:r>
        <w:rPr>
          <w:rFonts w:eastAsia="Calibri"/>
          <w:b/>
          <w:u w:val="single"/>
        </w:rPr>
        <w:t>HÁBITAT, OBRAS PÚBLICAS Y GESTION DE RIESGOS</w:t>
      </w:r>
      <w:r>
        <w:rPr>
          <w:rFonts w:eastAsia="Calibri"/>
          <w:b/>
          <w:caps/>
          <w:u w:val="single"/>
        </w:rPr>
        <w:t xml:space="preserve"> </w:t>
      </w:r>
      <w:r>
        <w:rPr>
          <w:rFonts w:eastAsia="Calibri"/>
          <w:b/>
          <w:u w:val="single"/>
        </w:rPr>
        <w:t>– GOBIERNO Y SEGURIDAD CIUDADANA</w:t>
      </w:r>
      <w:r w:rsidRPr="002A3E95">
        <w:rPr>
          <w:rFonts w:eastAsia="Calibri"/>
          <w:b/>
        </w:rPr>
        <w:t>:</w:t>
      </w:r>
      <w:r>
        <w:rPr>
          <w:rFonts w:eastAsia="Calibri"/>
          <w:b/>
        </w:rPr>
        <w:t xml:space="preserve"> </w:t>
      </w:r>
      <w:r w:rsidRPr="002A3E95">
        <w:rPr>
          <w:rFonts w:eastAsia="Calibri"/>
        </w:rPr>
        <w:t xml:space="preserve">Expte. </w:t>
      </w:r>
      <w:r>
        <w:rPr>
          <w:rFonts w:eastAsia="Calibri"/>
        </w:rPr>
        <w:t>CO-0062-02049518-0</w:t>
      </w:r>
      <w:r>
        <w:rPr>
          <w:color w:val="000000"/>
        </w:rPr>
        <w:t xml:space="preserve"> </w:t>
      </w:r>
      <w:r>
        <w:rPr>
          <w:rFonts w:eastAsia="Calibri"/>
          <w:spacing w:val="-30"/>
        </w:rPr>
        <w:t>(PPC</w:t>
      </w:r>
      <w:r w:rsidRPr="004870D1">
        <w:rPr>
          <w:rFonts w:eastAsia="Calibri"/>
          <w:spacing w:val="-30"/>
        </w:rPr>
        <w:t>)</w:t>
      </w:r>
      <w:r>
        <w:rPr>
          <w:rFonts w:eastAsia="Calibri"/>
          <w:spacing w:val="-30"/>
        </w:rPr>
        <w:t xml:space="preserve">  - </w:t>
      </w:r>
      <w:r w:rsidRPr="002A3E95">
        <w:rPr>
          <w:rFonts w:eastAsia="Calibri"/>
        </w:rPr>
        <w:t>Autoría:</w:t>
      </w:r>
      <w:r>
        <w:rPr>
          <w:rFonts w:eastAsia="Calibri"/>
        </w:rPr>
        <w:t xml:space="preserve"> Sr. Néstor Carrara.</w:t>
      </w:r>
    </w:p>
    <w:p w:rsidR="008077D3" w:rsidRDefault="008077D3" w:rsidP="008077D3">
      <w:pPr>
        <w:widowControl w:val="0"/>
        <w:tabs>
          <w:tab w:val="left" w:pos="1539"/>
          <w:tab w:val="left" w:pos="2394"/>
        </w:tabs>
        <w:spacing w:line="360" w:lineRule="auto"/>
        <w:ind w:right="-1"/>
        <w:rPr>
          <w:rFonts w:eastAsia="Calibri"/>
          <w:snapToGrid w:val="0"/>
        </w:rPr>
      </w:pPr>
      <w:r>
        <w:rPr>
          <w:rFonts w:eastAsia="Calibri"/>
          <w:snapToGrid w:val="0"/>
        </w:rPr>
        <w:t>H. Concejo:</w:t>
      </w:r>
    </w:p>
    <w:p w:rsidR="008077D3" w:rsidRPr="0036495B" w:rsidRDefault="008077D3" w:rsidP="008077D3">
      <w:pPr>
        <w:widowControl w:val="0"/>
        <w:tabs>
          <w:tab w:val="left" w:pos="1539"/>
          <w:tab w:val="left" w:pos="2394"/>
        </w:tabs>
        <w:spacing w:line="360" w:lineRule="auto"/>
        <w:ind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8077D3" w:rsidRPr="006E4A2B" w:rsidRDefault="008077D3" w:rsidP="008077D3">
      <w:pPr>
        <w:widowControl w:val="0"/>
        <w:tabs>
          <w:tab w:val="left" w:pos="1539"/>
          <w:tab w:val="left" w:pos="2394"/>
        </w:tabs>
        <w:spacing w:line="360" w:lineRule="auto"/>
        <w:ind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CO-006202049518-0</w:t>
      </w:r>
      <w:r>
        <w:rPr>
          <w:color w:val="000000"/>
        </w:rPr>
        <w:t xml:space="preserve"> </w:t>
      </w:r>
      <w:r>
        <w:rPr>
          <w:rFonts w:eastAsia="Calibri"/>
          <w:spacing w:val="-30"/>
        </w:rPr>
        <w:t>(PPC</w:t>
      </w:r>
      <w:r w:rsidRPr="004870D1">
        <w:rPr>
          <w:rFonts w:eastAsia="Calibri"/>
          <w:spacing w:val="-30"/>
        </w:rPr>
        <w:t>)</w:t>
      </w:r>
      <w:r>
        <w:rPr>
          <w:rFonts w:eastAsia="Calibri"/>
          <w:spacing w:val="-30"/>
        </w:rPr>
        <w:t xml:space="preserve">  </w:t>
      </w:r>
      <w:r w:rsidRPr="006E4A2B">
        <w:rPr>
          <w:rFonts w:eastAsia="Calibri"/>
        </w:rPr>
        <w:t>y;</w:t>
      </w:r>
    </w:p>
    <w:p w:rsidR="008077D3" w:rsidRPr="00E21429" w:rsidRDefault="008077D3" w:rsidP="008077D3">
      <w:pPr>
        <w:widowControl w:val="0"/>
        <w:tabs>
          <w:tab w:val="left" w:pos="1539"/>
          <w:tab w:val="left" w:pos="2394"/>
        </w:tabs>
        <w:spacing w:line="360" w:lineRule="auto"/>
        <w:ind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8077D3" w:rsidRPr="008077D3" w:rsidRDefault="008077D3" w:rsidP="008077D3">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8077D3">
        <w:rPr>
          <w:rFonts w:eastAsia="Calibri"/>
        </w:rPr>
        <w:t>se trata de una solicitud de Final de Obra parcial por excepción para la Unidad N° 002 -planta alta- de un inmueble edificado en dos plantas, sometido a propiedad horizontal, sito en Mariano Comas Nº 3.057 y cuyo uso es el de consultorios médicos sin internación.</w:t>
      </w:r>
    </w:p>
    <w:p w:rsidR="008077D3" w:rsidRPr="008077D3" w:rsidRDefault="008077D3" w:rsidP="008077D3">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sidRPr="008077D3">
        <w:rPr>
          <w:rFonts w:eastAsia="Calibri"/>
        </w:rPr>
        <w:t>Que, el sector est</w:t>
      </w:r>
      <w:r>
        <w:rPr>
          <w:rFonts w:eastAsia="Calibri"/>
        </w:rPr>
        <w:t>á zonificado como Distrito R2 Residencial de Media Densidad</w:t>
      </w:r>
      <w:r w:rsidRPr="008077D3">
        <w:rPr>
          <w:rFonts w:eastAsia="Calibri"/>
        </w:rPr>
        <w:t>, cuyos ind</w:t>
      </w:r>
      <w:r>
        <w:rPr>
          <w:rFonts w:eastAsia="Calibri"/>
        </w:rPr>
        <w:t>icadores urbanísticos son FOT 2,50; FOS 0,85, FIS 0,</w:t>
      </w:r>
      <w:r w:rsidRPr="008077D3">
        <w:rPr>
          <w:rFonts w:eastAsia="Calibri"/>
        </w:rPr>
        <w:t>85 y que el inmueble no cumplimenta con el FIS, p</w:t>
      </w:r>
      <w:r>
        <w:rPr>
          <w:rFonts w:eastAsia="Calibri"/>
        </w:rPr>
        <w:t>resentando un excedente de 33,</w:t>
      </w:r>
      <w:r w:rsidRPr="008077D3">
        <w:rPr>
          <w:rFonts w:eastAsia="Calibri"/>
        </w:rPr>
        <w:t>71 m</w:t>
      </w:r>
      <w:r w:rsidRPr="008077D3">
        <w:rPr>
          <w:rFonts w:eastAsia="Calibri"/>
          <w:vertAlign w:val="superscript"/>
        </w:rPr>
        <w:t>2</w:t>
      </w:r>
      <w:r w:rsidRPr="008077D3">
        <w:rPr>
          <w:rFonts w:eastAsia="Calibri"/>
        </w:rPr>
        <w:t xml:space="preserve"> por lo cual las áreas técnicas del Departamento Ejecutivo, sugieren compensar el mismo a </w:t>
      </w:r>
      <w:r w:rsidRPr="008077D3">
        <w:rPr>
          <w:rFonts w:eastAsia="Calibri"/>
        </w:rPr>
        <w:lastRenderedPageBreak/>
        <w:t>través de un sistema de regulación de excedentes pluviales, a fs. 11 y 12.</w:t>
      </w:r>
    </w:p>
    <w:p w:rsidR="008077D3" w:rsidRPr="008077D3" w:rsidRDefault="008077D3" w:rsidP="008077D3">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sidRPr="008077D3">
        <w:rPr>
          <w:rFonts w:eastAsia="Calibri"/>
        </w:rPr>
        <w:t>Que el inmueble presenta sucesivos antecedentes constructivos desde el año 1974, reflejando las diversas ampliaciones y modificaciones que se realizaron en la propiedad, que fue mutando su uso original de vivienda unifamiliar a consultorios sin internación, uso permitido en el distrito, lo cual ha generado una serie de faltas a exigencias de habitabilidad, , a fs. 11 y 11 vta., no obstante lo cual se ha considerado posible admitir su vigencia dado que se trata de unidades independientes y preexistentes, resultando dificultosa la adecuación a los criterios de accesibilidad vigentes, por lo que se sugiere otorgar la excepción.</w:t>
      </w:r>
    </w:p>
    <w:p w:rsidR="008077D3" w:rsidRDefault="008077D3" w:rsidP="008077D3">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sidRPr="008077D3">
        <w:rPr>
          <w:rFonts w:eastAsia="Calibri"/>
        </w:rPr>
        <w:t>Que, teniendo en cuenta los informes técnicos y el análisis de lo solicitado, se entiende que, con algunas consideraciones previo al otorgamiento, es factible acceder a lo peticionado.</w:t>
      </w:r>
      <w:r>
        <w:rPr>
          <w:rFonts w:eastAsia="Calibri"/>
        </w:rPr>
        <w:tab/>
      </w:r>
    </w:p>
    <w:p w:rsidR="008077D3" w:rsidRDefault="008077D3" w:rsidP="008077D3">
      <w:pPr>
        <w:widowControl w:val="0"/>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t>Por ello;</w:t>
      </w:r>
    </w:p>
    <w:p w:rsidR="008077D3" w:rsidRPr="005219EF" w:rsidRDefault="008077D3" w:rsidP="008077D3">
      <w:pPr>
        <w:pStyle w:val="Sangradetextonormal"/>
        <w:widowControl w:val="0"/>
        <w:tabs>
          <w:tab w:val="left" w:pos="-1843"/>
          <w:tab w:val="left" w:pos="851"/>
          <w:tab w:val="left" w:pos="1539"/>
          <w:tab w:val="left" w:pos="2394"/>
        </w:tabs>
        <w:spacing w:after="0" w:line="360" w:lineRule="auto"/>
        <w:ind w:left="284" w:right="-1"/>
        <w:jc w:val="center"/>
        <w:outlineLvl w:val="0"/>
        <w:rPr>
          <w:b/>
        </w:rPr>
      </w:pPr>
      <w:r w:rsidRPr="005219EF">
        <w:rPr>
          <w:b/>
        </w:rPr>
        <w:t>EL HONORABLE CONCEJO MUNICIPAL SANCIONA LA SIGUIENTE</w:t>
      </w:r>
    </w:p>
    <w:p w:rsidR="008077D3" w:rsidRPr="006E31A7" w:rsidRDefault="008077D3" w:rsidP="008077D3">
      <w:pPr>
        <w:pStyle w:val="Ttulo"/>
        <w:widowControl w:val="0"/>
        <w:tabs>
          <w:tab w:val="left" w:pos="900"/>
          <w:tab w:val="left" w:pos="1539"/>
          <w:tab w:val="left" w:pos="2394"/>
        </w:tabs>
        <w:spacing w:before="0" w:after="0" w:line="360" w:lineRule="auto"/>
        <w:ind w:right="-1"/>
        <w:rPr>
          <w:rFonts w:ascii="Arial" w:hAnsi="Arial"/>
          <w:szCs w:val="24"/>
          <w:lang w:val="es-ES_tradnl" w:eastAsia="es-ES_tradnl"/>
        </w:rPr>
      </w:pPr>
      <w:r w:rsidRPr="006E31A7">
        <w:rPr>
          <w:rFonts w:ascii="Arial" w:hAnsi="Arial"/>
          <w:szCs w:val="24"/>
          <w:lang w:val="es-ES_tradnl" w:eastAsia="es-ES_tradnl"/>
        </w:rPr>
        <w:t>R E S O L U C I O N</w:t>
      </w:r>
    </w:p>
    <w:p w:rsidR="008077D3" w:rsidRPr="008077D3" w:rsidRDefault="008077D3" w:rsidP="008077D3">
      <w:pPr>
        <w:pStyle w:val="Prrafodelista"/>
        <w:widowControl w:val="0"/>
        <w:numPr>
          <w:ilvl w:val="0"/>
          <w:numId w:val="38"/>
        </w:numPr>
        <w:tabs>
          <w:tab w:val="left" w:pos="1140"/>
        </w:tabs>
        <w:spacing w:line="360" w:lineRule="auto"/>
        <w:ind w:left="284" w:firstLine="0"/>
        <w:outlineLvl w:val="0"/>
        <w:rPr>
          <w:rFonts w:eastAsia="Times New Roman"/>
          <w:lang w:val="es-ES_tradnl" w:eastAsia="es-ES_tradnl"/>
        </w:rPr>
      </w:pPr>
      <w:r w:rsidRPr="008077D3">
        <w:rPr>
          <w:rFonts w:eastAsia="Times New Roman"/>
          <w:lang w:val="es-ES_tradnl" w:eastAsia="es-ES_tradnl"/>
        </w:rPr>
        <w:t>Autorízase al Departamento Ejecutivo Municipal a otorgar, por vía de excepción el Certificado Final de Obras a la Unidad 002 del inmueble</w:t>
      </w:r>
      <w:r>
        <w:rPr>
          <w:rFonts w:eastAsia="Times New Roman"/>
          <w:lang w:val="es-ES_tradnl" w:eastAsia="es-ES_tradnl"/>
        </w:rPr>
        <w:t xml:space="preserve"> sito en Mariano Comas Nº 3.057 - Padrón Nº 154</w:t>
      </w:r>
      <w:r w:rsidRPr="008077D3">
        <w:rPr>
          <w:rFonts w:eastAsia="Times New Roman"/>
          <w:lang w:val="es-ES_tradnl" w:eastAsia="es-ES_tradnl"/>
        </w:rPr>
        <w:t>057</w:t>
      </w:r>
      <w:r>
        <w:rPr>
          <w:rFonts w:eastAsia="Times New Roman"/>
          <w:lang w:val="es-ES_tradnl" w:eastAsia="es-ES_tradnl"/>
        </w:rPr>
        <w:t xml:space="preserve"> -</w:t>
      </w:r>
      <w:r w:rsidRPr="008077D3">
        <w:rPr>
          <w:rFonts w:eastAsia="Times New Roman"/>
          <w:lang w:val="es-ES_tradnl" w:eastAsia="es-ES_tradnl"/>
        </w:rPr>
        <w:t xml:space="preserve"> Nomenclatura Catastral: Man</w:t>
      </w:r>
      <w:r>
        <w:rPr>
          <w:rFonts w:eastAsia="Times New Roman"/>
          <w:lang w:val="es-ES_tradnl" w:eastAsia="es-ES_tradnl"/>
        </w:rPr>
        <w:t>zana 36</w:t>
      </w:r>
      <w:r w:rsidR="003D5EF3">
        <w:rPr>
          <w:rFonts w:eastAsia="Times New Roman"/>
          <w:lang w:val="es-ES_tradnl" w:eastAsia="es-ES_tradnl"/>
        </w:rPr>
        <w:t>30-O</w:t>
      </w:r>
      <w:r>
        <w:rPr>
          <w:rFonts w:eastAsia="Times New Roman"/>
          <w:lang w:val="es-ES_tradnl" w:eastAsia="es-ES_tradnl"/>
        </w:rPr>
        <w:t xml:space="preserve"> </w:t>
      </w:r>
      <w:r w:rsidR="003D5EF3">
        <w:rPr>
          <w:rFonts w:eastAsia="Times New Roman"/>
          <w:lang w:val="es-ES_tradnl" w:eastAsia="es-ES_tradnl"/>
        </w:rPr>
        <w:t>–</w:t>
      </w:r>
      <w:r>
        <w:rPr>
          <w:rFonts w:eastAsia="Times New Roman"/>
          <w:lang w:val="es-ES_tradnl" w:eastAsia="es-ES_tradnl"/>
        </w:rPr>
        <w:t xml:space="preserve"> Parcela</w:t>
      </w:r>
      <w:r w:rsidR="003D5EF3">
        <w:rPr>
          <w:rFonts w:eastAsia="Times New Roman"/>
          <w:lang w:val="es-ES_tradnl" w:eastAsia="es-ES_tradnl"/>
        </w:rPr>
        <w:t xml:space="preserve"> </w:t>
      </w:r>
      <w:r>
        <w:rPr>
          <w:rFonts w:eastAsia="Times New Roman"/>
          <w:lang w:val="es-ES_tradnl" w:eastAsia="es-ES_tradnl"/>
        </w:rPr>
        <w:t xml:space="preserve">792/U002 - </w:t>
      </w:r>
      <w:r w:rsidRPr="008077D3">
        <w:rPr>
          <w:rFonts w:eastAsia="Times New Roman"/>
          <w:lang w:val="es-ES_tradnl" w:eastAsia="es-ES_tradnl"/>
        </w:rPr>
        <w:t>Distrito R2.</w:t>
      </w:r>
    </w:p>
    <w:p w:rsidR="008077D3" w:rsidRPr="008077D3" w:rsidRDefault="008077D3" w:rsidP="008077D3">
      <w:pPr>
        <w:pStyle w:val="Prrafodelista"/>
        <w:widowControl w:val="0"/>
        <w:numPr>
          <w:ilvl w:val="0"/>
          <w:numId w:val="38"/>
        </w:numPr>
        <w:tabs>
          <w:tab w:val="left" w:pos="1140"/>
        </w:tabs>
        <w:spacing w:line="360" w:lineRule="auto"/>
        <w:ind w:left="284" w:firstLine="0"/>
        <w:outlineLvl w:val="0"/>
        <w:rPr>
          <w:rFonts w:eastAsia="Times New Roman"/>
          <w:lang w:val="es-ES_tradnl" w:eastAsia="es-ES_tradnl"/>
        </w:rPr>
      </w:pPr>
      <w:r w:rsidRPr="008077D3">
        <w:rPr>
          <w:rFonts w:eastAsia="Times New Roman"/>
          <w:lang w:val="es-ES_tradnl" w:eastAsia="es-ES_tradnl"/>
        </w:rPr>
        <w:t>Exceptú</w:t>
      </w:r>
      <w:r w:rsidR="00FA2880">
        <w:rPr>
          <w:rFonts w:eastAsia="Times New Roman"/>
          <w:lang w:val="es-ES_tradnl" w:eastAsia="es-ES_tradnl"/>
        </w:rPr>
        <w:t>a</w:t>
      </w:r>
      <w:r w:rsidRPr="008077D3">
        <w:rPr>
          <w:rFonts w:eastAsia="Times New Roman"/>
          <w:lang w:val="es-ES_tradnl" w:eastAsia="es-ES_tradnl"/>
        </w:rPr>
        <w:t>se a la propiedad mencionada en el Art. 1° del cumplimiento de</w:t>
      </w:r>
      <w:r w:rsidR="00FA2880">
        <w:rPr>
          <w:rFonts w:eastAsia="Times New Roman"/>
          <w:lang w:val="es-ES_tradnl" w:eastAsia="es-ES_tradnl"/>
        </w:rPr>
        <w:t xml:space="preserve"> lo establecido en el Art. 77° Exigencias mínimas</w:t>
      </w:r>
      <w:r w:rsidRPr="008077D3">
        <w:rPr>
          <w:rFonts w:eastAsia="Times New Roman"/>
          <w:lang w:val="es-ES_tradnl" w:eastAsia="es-ES_tradnl"/>
        </w:rPr>
        <w:t xml:space="preserve"> de la Ordenanza Nº 12.783 –</w:t>
      </w:r>
      <w:r w:rsidR="00FA2880">
        <w:rPr>
          <w:rFonts w:eastAsia="Times New Roman"/>
          <w:lang w:val="es-ES_tradnl" w:eastAsia="es-ES_tradnl"/>
        </w:rPr>
        <w:t xml:space="preserve"> Código de Habitabilidad</w:t>
      </w:r>
      <w:r w:rsidRPr="008077D3">
        <w:rPr>
          <w:rFonts w:eastAsia="Times New Roman"/>
          <w:lang w:val="es-ES_tradnl" w:eastAsia="es-ES_tradnl"/>
        </w:rPr>
        <w:t>.</w:t>
      </w:r>
    </w:p>
    <w:p w:rsidR="008077D3" w:rsidRPr="008077D3" w:rsidRDefault="008077D3" w:rsidP="008077D3">
      <w:pPr>
        <w:pStyle w:val="Prrafodelista"/>
        <w:widowControl w:val="0"/>
        <w:numPr>
          <w:ilvl w:val="0"/>
          <w:numId w:val="38"/>
        </w:numPr>
        <w:tabs>
          <w:tab w:val="left" w:pos="1140"/>
        </w:tabs>
        <w:spacing w:line="360" w:lineRule="auto"/>
        <w:ind w:left="284" w:firstLine="0"/>
        <w:outlineLvl w:val="0"/>
        <w:rPr>
          <w:rFonts w:eastAsia="Times New Roman"/>
          <w:lang w:val="es-ES_tradnl" w:eastAsia="es-ES_tradnl"/>
        </w:rPr>
      </w:pPr>
      <w:r w:rsidRPr="008077D3">
        <w:rPr>
          <w:rFonts w:eastAsia="Times New Roman"/>
          <w:lang w:val="es-ES_tradnl" w:eastAsia="es-ES_tradnl"/>
        </w:rPr>
        <w:t>Admítase que en el inmueble al que refiere el artículo 1°, se dé cumplimiento al FIS -</w:t>
      </w:r>
      <w:r w:rsidR="00FA2880">
        <w:rPr>
          <w:rFonts w:eastAsia="Times New Roman"/>
          <w:lang w:val="es-ES_tradnl" w:eastAsia="es-ES_tradnl"/>
        </w:rPr>
        <w:t xml:space="preserve"> </w:t>
      </w:r>
      <w:r w:rsidRPr="008077D3">
        <w:rPr>
          <w:rFonts w:eastAsia="Times New Roman"/>
          <w:lang w:val="es-ES_tradnl" w:eastAsia="es-ES_tradnl"/>
        </w:rPr>
        <w:t xml:space="preserve">Factor </w:t>
      </w:r>
      <w:r w:rsidR="00FA2880">
        <w:rPr>
          <w:rFonts w:eastAsia="Times New Roman"/>
          <w:lang w:val="es-ES_tradnl" w:eastAsia="es-ES_tradnl"/>
        </w:rPr>
        <w:t>de Impermeabilización del Suelo,</w:t>
      </w:r>
      <w:r w:rsidRPr="008077D3">
        <w:rPr>
          <w:rFonts w:eastAsia="Times New Roman"/>
          <w:lang w:val="es-ES_tradnl" w:eastAsia="es-ES_tradnl"/>
        </w:rPr>
        <w:t xml:space="preserve"> mediante la instalación de dispositivos retardadores hidráulicos, según disponga el Departamento Ejecutivo</w:t>
      </w:r>
      <w:r w:rsidR="00FA2880">
        <w:rPr>
          <w:rFonts w:eastAsia="Times New Roman"/>
          <w:lang w:val="es-ES_tradnl" w:eastAsia="es-ES_tradnl"/>
        </w:rPr>
        <w:t xml:space="preserve"> Municipal</w:t>
      </w:r>
      <w:r w:rsidRPr="008077D3">
        <w:rPr>
          <w:rFonts w:eastAsia="Times New Roman"/>
          <w:lang w:val="es-ES_tradnl" w:eastAsia="es-ES_tradnl"/>
        </w:rPr>
        <w:t>.</w:t>
      </w:r>
    </w:p>
    <w:p w:rsidR="008077D3" w:rsidRPr="008077D3" w:rsidRDefault="008077D3" w:rsidP="008077D3">
      <w:pPr>
        <w:pStyle w:val="Prrafodelista"/>
        <w:widowControl w:val="0"/>
        <w:numPr>
          <w:ilvl w:val="0"/>
          <w:numId w:val="38"/>
        </w:numPr>
        <w:tabs>
          <w:tab w:val="left" w:pos="1140"/>
        </w:tabs>
        <w:spacing w:line="360" w:lineRule="auto"/>
        <w:ind w:left="284" w:firstLine="0"/>
        <w:outlineLvl w:val="0"/>
        <w:rPr>
          <w:rFonts w:eastAsia="Times New Roman"/>
          <w:lang w:val="es-ES_tradnl" w:eastAsia="es-ES_tradnl"/>
        </w:rPr>
      </w:pPr>
      <w:r w:rsidRPr="008077D3">
        <w:rPr>
          <w:rFonts w:eastAsia="Times New Roman"/>
          <w:lang w:val="es-ES_tradnl" w:eastAsia="es-ES_tradnl"/>
        </w:rPr>
        <w:t xml:space="preserve">El Certificado Final de Obra será otorgado una vez que, de corresponder, se regularice la documentación edilicia de la situación actual del inmueble, así como se determinen y, en su caso, cancelen las sanciones y/o multas que pudieren corresponder, como así también la pertinente notificación al </w:t>
      </w:r>
      <w:r w:rsidR="00FA2880">
        <w:rPr>
          <w:rFonts w:eastAsia="Times New Roman"/>
          <w:lang w:val="es-ES_tradnl" w:eastAsia="es-ES_tradnl"/>
        </w:rPr>
        <w:t>c</w:t>
      </w:r>
      <w:r w:rsidRPr="008077D3">
        <w:rPr>
          <w:rFonts w:eastAsia="Times New Roman"/>
          <w:lang w:val="es-ES_tradnl" w:eastAsia="es-ES_tradnl"/>
        </w:rPr>
        <w:t>olegi</w:t>
      </w:r>
      <w:r w:rsidR="00FA2880">
        <w:rPr>
          <w:rFonts w:eastAsia="Times New Roman"/>
          <w:lang w:val="es-ES_tradnl" w:eastAsia="es-ES_tradnl"/>
        </w:rPr>
        <w:t>o profesional que corresponda.</w:t>
      </w:r>
    </w:p>
    <w:p w:rsidR="008077D3" w:rsidRPr="008077D3" w:rsidRDefault="00FA2880" w:rsidP="008077D3">
      <w:pPr>
        <w:pStyle w:val="Prrafodelista"/>
        <w:widowControl w:val="0"/>
        <w:numPr>
          <w:ilvl w:val="0"/>
          <w:numId w:val="38"/>
        </w:numPr>
        <w:tabs>
          <w:tab w:val="left" w:pos="1140"/>
        </w:tabs>
        <w:spacing w:line="360" w:lineRule="auto"/>
        <w:ind w:left="284" w:firstLine="0"/>
        <w:outlineLvl w:val="0"/>
        <w:rPr>
          <w:rFonts w:eastAsia="Times New Roman"/>
          <w:lang w:val="es-ES_tradnl" w:eastAsia="es-ES_tradnl"/>
        </w:rPr>
      </w:pPr>
      <w:r>
        <w:rPr>
          <w:rFonts w:eastAsia="Times New Roman"/>
          <w:lang w:val="es-ES_tradnl" w:eastAsia="es-ES_tradnl"/>
        </w:rPr>
        <w:t>Comuníquese al Departamento Ejecutivo Municipal.</w:t>
      </w:r>
    </w:p>
    <w:p w:rsidR="008077D3" w:rsidRPr="00DD1F51" w:rsidRDefault="008077D3" w:rsidP="008077D3">
      <w:pPr>
        <w:widowControl w:val="0"/>
        <w:tabs>
          <w:tab w:val="left" w:pos="1140"/>
        </w:tabs>
        <w:ind w:left="285" w:right="-1"/>
        <w:outlineLvl w:val="0"/>
        <w:rPr>
          <w:rFonts w:eastAsia="Calibri"/>
          <w:b/>
          <w:snapToGrid w:val="0"/>
        </w:rPr>
      </w:pPr>
      <w:r>
        <w:rPr>
          <w:rFonts w:eastAsia="Calibri"/>
          <w:b/>
          <w:snapToGrid w:val="0"/>
        </w:rPr>
        <w:t xml:space="preserve">SALA DE COMISIONES, abril </w:t>
      </w:r>
      <w:r>
        <w:rPr>
          <w:b/>
        </w:rPr>
        <w:t>de 2026</w:t>
      </w:r>
      <w:r>
        <w:rPr>
          <w:rFonts w:eastAsia="Calibri"/>
          <w:b/>
          <w:snapToGrid w:val="0"/>
        </w:rPr>
        <w:t>.</w:t>
      </w:r>
    </w:p>
    <w:p w:rsidR="008077D3" w:rsidRDefault="008077D3" w:rsidP="008077D3">
      <w:pPr>
        <w:widowControl w:val="0"/>
        <w:tabs>
          <w:tab w:val="left" w:pos="1140"/>
        </w:tabs>
        <w:ind w:left="285"/>
        <w:rPr>
          <w:rFonts w:eastAsia="Calibri"/>
          <w:snapToGrid w:val="0"/>
          <w:spacing w:val="-10"/>
          <w:lang w:val="en-US"/>
        </w:rPr>
      </w:pPr>
      <w:r>
        <w:rPr>
          <w:rFonts w:eastAsia="Calibri"/>
          <w:snapToGrid w:val="0"/>
          <w:spacing w:val="-10"/>
          <w:lang w:val="en-US"/>
        </w:rPr>
        <w:t>L. Simoniello – J. Mudallel – M. Battistutti – H. Méndez – G. Restagno – M. Blazkow (Sec.).</w:t>
      </w:r>
    </w:p>
    <w:p w:rsidR="008077D3" w:rsidRDefault="008077D3" w:rsidP="008077D3">
      <w:pPr>
        <w:widowControl w:val="0"/>
        <w:tabs>
          <w:tab w:val="left" w:pos="4125"/>
        </w:tabs>
        <w:ind w:left="285"/>
        <w:rPr>
          <w:rFonts w:eastAsia="Calibri"/>
          <w:snapToGrid w:val="0"/>
          <w:spacing w:val="-10"/>
        </w:rPr>
      </w:pPr>
      <w:r>
        <w:rPr>
          <w:rFonts w:eastAsia="Calibri"/>
          <w:snapToGrid w:val="0"/>
          <w:spacing w:val="-10"/>
        </w:rPr>
        <w:t>M. Barletta – A. Cantiani – J. Martínez</w:t>
      </w:r>
      <w:r w:rsidR="003D5EF3">
        <w:rPr>
          <w:rFonts w:eastAsia="Calibri"/>
          <w:snapToGrid w:val="0"/>
          <w:spacing w:val="-10"/>
        </w:rPr>
        <w:t xml:space="preserve"> </w:t>
      </w:r>
      <w:r>
        <w:rPr>
          <w:rFonts w:eastAsia="Calibri"/>
          <w:snapToGrid w:val="0"/>
          <w:spacing w:val="-10"/>
        </w:rPr>
        <w:t>– C. Capovilla – I. Laurenti – J. Mudallel – M. Battistutti L. Simoniello – G. Galeano (Sec.).</w:t>
      </w:r>
    </w:p>
    <w:p w:rsidR="008077D3" w:rsidRDefault="008077D3" w:rsidP="008077D3">
      <w:pPr>
        <w:widowControl w:val="0"/>
        <w:tabs>
          <w:tab w:val="left" w:pos="4125"/>
        </w:tabs>
        <w:ind w:left="285"/>
        <w:rPr>
          <w:rFonts w:eastAsia="Calibri"/>
          <w:snapToGrid w:val="0"/>
          <w:spacing w:val="-10"/>
        </w:rPr>
      </w:pPr>
    </w:p>
    <w:p w:rsidR="00FA2880" w:rsidRPr="00180CE1" w:rsidRDefault="00FA2880" w:rsidP="00FA2880">
      <w:pPr>
        <w:widowControl w:val="0"/>
        <w:spacing w:line="360" w:lineRule="auto"/>
        <w:ind w:left="0" w:right="-1" w:hanging="426"/>
        <w:rPr>
          <w:rFonts w:eastAsia="Calibri"/>
        </w:rPr>
      </w:pPr>
      <w:r>
        <w:rPr>
          <w:b/>
        </w:rPr>
        <w:lastRenderedPageBreak/>
        <w:t>93.-</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Pr>
          <w:rFonts w:eastAsia="Calibri"/>
        </w:rPr>
        <w:t>Expte. CO-0062-02114455-5</w:t>
      </w:r>
      <w:r w:rsidRPr="00180CE1">
        <w:rPr>
          <w:color w:val="000000"/>
        </w:rPr>
        <w:t xml:space="preserve"> </w:t>
      </w:r>
      <w:r>
        <w:rPr>
          <w:rFonts w:eastAsia="Calibri"/>
          <w:spacing w:val="-30"/>
        </w:rPr>
        <w:t>(PC</w:t>
      </w:r>
      <w:r w:rsidRPr="00180CE1">
        <w:rPr>
          <w:rFonts w:eastAsia="Calibri"/>
          <w:spacing w:val="-30"/>
        </w:rPr>
        <w:t>)</w:t>
      </w:r>
      <w:r>
        <w:rPr>
          <w:rFonts w:eastAsia="Calibri"/>
          <w:spacing w:val="-30"/>
        </w:rPr>
        <w:t xml:space="preserve"> - </w:t>
      </w:r>
      <w:r w:rsidRPr="00180CE1">
        <w:rPr>
          <w:rFonts w:eastAsia="Calibri"/>
        </w:rPr>
        <w:t xml:space="preserve">Autoría: </w:t>
      </w:r>
      <w:r w:rsidR="003D5EF3">
        <w:rPr>
          <w:rFonts w:eastAsia="Calibri"/>
        </w:rPr>
        <w:t>Concejala Carolina Capovilla, Silvina Cian y Pedro Medei.</w:t>
      </w:r>
    </w:p>
    <w:p w:rsidR="00FA2880" w:rsidRPr="00180CE1" w:rsidRDefault="00FA2880" w:rsidP="00FA2880">
      <w:pPr>
        <w:widowControl w:val="0"/>
        <w:tabs>
          <w:tab w:val="left" w:pos="1539"/>
          <w:tab w:val="left" w:pos="2394"/>
        </w:tabs>
        <w:spacing w:line="360" w:lineRule="auto"/>
        <w:ind w:right="-1"/>
        <w:rPr>
          <w:rFonts w:eastAsia="Calibri"/>
          <w:snapToGrid w:val="0"/>
        </w:rPr>
      </w:pPr>
      <w:r w:rsidRPr="00180CE1">
        <w:rPr>
          <w:rFonts w:eastAsia="Calibri"/>
          <w:snapToGrid w:val="0"/>
        </w:rPr>
        <w:t>H. Concejo:</w:t>
      </w:r>
    </w:p>
    <w:p w:rsidR="00FA2880" w:rsidRPr="00180CE1" w:rsidRDefault="00FA2880" w:rsidP="00FA2880">
      <w:pPr>
        <w:widowControl w:val="0"/>
        <w:tabs>
          <w:tab w:val="left" w:pos="1539"/>
          <w:tab w:val="left" w:pos="2394"/>
        </w:tabs>
        <w:spacing w:line="360" w:lineRule="auto"/>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FA2880" w:rsidRPr="00180CE1" w:rsidRDefault="00FA2880" w:rsidP="00FA2880">
      <w:pPr>
        <w:widowControl w:val="0"/>
        <w:tabs>
          <w:tab w:val="left" w:pos="1539"/>
          <w:tab w:val="left" w:pos="2394"/>
        </w:tabs>
        <w:spacing w:line="360" w:lineRule="auto"/>
        <w:ind w:right="-1"/>
        <w:rPr>
          <w:rFonts w:eastAsia="Calibri"/>
        </w:rPr>
      </w:pPr>
      <w:r w:rsidRPr="00180CE1">
        <w:rPr>
          <w:rFonts w:eastAsia="Calibri"/>
        </w:rPr>
        <w:tab/>
      </w:r>
      <w:r w:rsidRPr="00180CE1">
        <w:rPr>
          <w:rFonts w:eastAsia="Calibri"/>
        </w:rPr>
        <w:tab/>
        <w:t>El expediente CO-0062-</w:t>
      </w:r>
      <w:r>
        <w:rPr>
          <w:rFonts w:eastAsia="Calibri"/>
        </w:rPr>
        <w:t>02114455-5</w:t>
      </w:r>
      <w:r w:rsidRPr="00180CE1">
        <w:rPr>
          <w:color w:val="000000"/>
        </w:rPr>
        <w:t xml:space="preserve"> </w:t>
      </w:r>
      <w:r>
        <w:rPr>
          <w:rFonts w:eastAsia="Calibri"/>
          <w:spacing w:val="-30"/>
        </w:rPr>
        <w:t>(PC</w:t>
      </w:r>
      <w:r w:rsidRPr="00180CE1">
        <w:rPr>
          <w:rFonts w:eastAsia="Calibri"/>
          <w:spacing w:val="-30"/>
        </w:rPr>
        <w:t>)</w:t>
      </w:r>
      <w:r>
        <w:rPr>
          <w:rFonts w:eastAsia="Calibri"/>
          <w:spacing w:val="-30"/>
        </w:rPr>
        <w:t xml:space="preserve"> </w:t>
      </w:r>
      <w:r w:rsidRPr="00180CE1">
        <w:rPr>
          <w:rFonts w:eastAsia="Calibri"/>
        </w:rPr>
        <w:t>y;</w:t>
      </w:r>
    </w:p>
    <w:p w:rsidR="00FA2880" w:rsidRPr="00180CE1" w:rsidRDefault="00FA2880" w:rsidP="00FA2880">
      <w:pPr>
        <w:widowControl w:val="0"/>
        <w:tabs>
          <w:tab w:val="left" w:pos="1539"/>
          <w:tab w:val="left" w:pos="2394"/>
        </w:tabs>
        <w:spacing w:line="360" w:lineRule="auto"/>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FA2880" w:rsidRPr="00DE426A" w:rsidRDefault="00FA2880" w:rsidP="00FA2880">
      <w:pPr>
        <w:widowControl w:val="0"/>
        <w:spacing w:line="360" w:lineRule="auto"/>
      </w:pPr>
      <w:r w:rsidRPr="00180CE1">
        <w:rPr>
          <w:rFonts w:eastAsia="Calibri"/>
        </w:rPr>
        <w:tab/>
      </w:r>
      <w:r w:rsidRPr="00180CE1">
        <w:rPr>
          <w:rFonts w:eastAsia="Calibri"/>
        </w:rPr>
        <w:tab/>
      </w:r>
      <w:r w:rsidRPr="00180CE1">
        <w:rPr>
          <w:rFonts w:eastAsia="Calibri"/>
        </w:rPr>
        <w:tab/>
      </w:r>
      <w:r w:rsidRPr="0012439C">
        <w:t>Que,</w:t>
      </w:r>
      <w:r>
        <w:t xml:space="preserve"> </w:t>
      </w:r>
      <w:r w:rsidRPr="0012439C">
        <w:t>desde su f</w:t>
      </w:r>
      <w:r>
        <w:t>undación, la Iglesia Cristiana Rey Jesús</w:t>
      </w:r>
      <w:r w:rsidRPr="0012439C">
        <w:t xml:space="preserve"> se ha destacado por su activa participación y compromiso social en la comunidad. A través de una fuerte presencia territorial en distintos barrios de nuestra ciudad, los</w:t>
      </w:r>
      <w:r w:rsidR="003D5EF3">
        <w:t xml:space="preserve"> pastores Cristian y Sandra Farí</w:t>
      </w:r>
      <w:r w:rsidRPr="0012439C">
        <w:t>as llevan adelante acciones concretas orientadas al desarrollo integral de niños, jóvenes, adultos y personas mayores. Su labor se fundamenta en la búsqueda de una sociedad más justa e igualitaria, consolidando un impacto positivo en la salud social de la región. Al conmemorar su 10° aniversario, la institución ratifica una ininterrumpida trayectoria de servicio y solidaridad con la ciudadanía santafesina</w:t>
      </w:r>
      <w:r w:rsidRPr="008C1797">
        <w:t>.</w:t>
      </w:r>
    </w:p>
    <w:p w:rsidR="00FA2880" w:rsidRPr="00393152" w:rsidRDefault="00FA2880" w:rsidP="00FA2880">
      <w:pPr>
        <w:widowControl w:val="0"/>
        <w:spacing w:line="360" w:lineRule="auto"/>
      </w:pPr>
      <w:r>
        <w:rPr>
          <w:rFonts w:eastAsia="Calibri"/>
          <w:snapToGrid w:val="0"/>
        </w:rPr>
        <w:tab/>
      </w:r>
      <w:r>
        <w:rPr>
          <w:rFonts w:eastAsia="Calibri"/>
          <w:snapToGrid w:val="0"/>
        </w:rPr>
        <w:tab/>
      </w:r>
      <w:r>
        <w:rPr>
          <w:rFonts w:eastAsia="Calibri"/>
          <w:snapToGrid w:val="0"/>
        </w:rPr>
        <w:tab/>
      </w:r>
      <w:r w:rsidRPr="00180CE1">
        <w:rPr>
          <w:rFonts w:eastAsia="Calibri"/>
        </w:rPr>
        <w:t>Por ello;</w:t>
      </w:r>
    </w:p>
    <w:p w:rsidR="00FA2880" w:rsidRPr="00180CE1" w:rsidRDefault="00FA2880" w:rsidP="00FA2880">
      <w:pPr>
        <w:pStyle w:val="Sangradetextonormal"/>
        <w:widowControl w:val="0"/>
        <w:tabs>
          <w:tab w:val="left" w:pos="-1843"/>
          <w:tab w:val="left" w:pos="851"/>
          <w:tab w:val="left" w:pos="1539"/>
          <w:tab w:val="left" w:pos="2394"/>
        </w:tabs>
        <w:spacing w:after="0" w:line="360" w:lineRule="auto"/>
        <w:ind w:left="284" w:right="-1"/>
        <w:jc w:val="center"/>
        <w:outlineLvl w:val="0"/>
        <w:rPr>
          <w:rFonts w:cs="Arial"/>
          <w:b/>
        </w:rPr>
      </w:pPr>
      <w:r w:rsidRPr="00180CE1">
        <w:rPr>
          <w:rFonts w:cs="Arial"/>
          <w:b/>
        </w:rPr>
        <w:t>EL HONORABLE CONCEJO MUNICIPAL SANCIONA LA SIGUIENTE</w:t>
      </w:r>
    </w:p>
    <w:p w:rsidR="00FA2880" w:rsidRDefault="00FA2880" w:rsidP="00FA2880">
      <w:pPr>
        <w:pStyle w:val="Ttulo"/>
        <w:widowControl w:val="0"/>
        <w:tabs>
          <w:tab w:val="left" w:pos="900"/>
          <w:tab w:val="left" w:pos="1539"/>
          <w:tab w:val="left" w:pos="2394"/>
        </w:tabs>
        <w:spacing w:before="0" w:after="0" w:line="360" w:lineRule="auto"/>
        <w:ind w:right="-1"/>
        <w:rPr>
          <w:rFonts w:ascii="Arial" w:hAnsi="Arial" w:cs="Arial"/>
          <w:szCs w:val="24"/>
          <w:lang w:val="es-ES_tradnl" w:eastAsia="es-ES_tradnl"/>
        </w:rPr>
      </w:pPr>
      <w:r>
        <w:rPr>
          <w:rFonts w:ascii="Arial" w:hAnsi="Arial" w:cs="Arial"/>
          <w:szCs w:val="24"/>
          <w:lang w:val="es-ES_tradnl" w:eastAsia="es-ES_tradnl"/>
        </w:rPr>
        <w:t>D E C  L A R A C I Ó N</w:t>
      </w:r>
    </w:p>
    <w:p w:rsidR="00FA2880" w:rsidRPr="00CF04BF" w:rsidRDefault="00FA2880" w:rsidP="00FA2880">
      <w:pPr>
        <w:pStyle w:val="Ttulo"/>
        <w:widowControl w:val="0"/>
        <w:tabs>
          <w:tab w:val="left" w:pos="900"/>
          <w:tab w:val="left" w:pos="1539"/>
          <w:tab w:val="left" w:pos="2394"/>
        </w:tabs>
        <w:spacing w:before="0" w:after="0" w:line="360" w:lineRule="auto"/>
        <w:ind w:right="-1"/>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ab/>
      </w:r>
      <w:r w:rsidRPr="00CE2E86">
        <w:rPr>
          <w:rFonts w:ascii="Arial" w:hAnsi="Arial" w:cs="Arial"/>
          <w:b w:val="0"/>
          <w:szCs w:val="24"/>
          <w:u w:val="none"/>
          <w:lang w:val="es-ES_tradnl" w:eastAsia="es-ES_tradnl"/>
        </w:rPr>
        <w:t>El Honorable Concejo Municipal de la Ciudad de Santa Fe de la Vera Cruz</w:t>
      </w:r>
      <w:r>
        <w:rPr>
          <w:rFonts w:ascii="Arial" w:hAnsi="Arial" w:cs="Arial"/>
          <w:b w:val="0"/>
          <w:szCs w:val="24"/>
          <w:u w:val="none"/>
          <w:lang w:val="es-ES_tradnl" w:eastAsia="es-ES_tradnl"/>
        </w:rPr>
        <w:t xml:space="preserve"> </w:t>
      </w:r>
      <w:r w:rsidRPr="0012439C">
        <w:rPr>
          <w:rFonts w:ascii="Arial" w:hAnsi="Arial" w:cs="Arial"/>
          <w:b w:val="0"/>
          <w:szCs w:val="24"/>
          <w:u w:val="none"/>
          <w:lang w:val="es-ES_tradnl" w:eastAsia="es-ES_tradnl"/>
        </w:rPr>
        <w:t>expresa su beneplácito por el 10° anive</w:t>
      </w:r>
      <w:r>
        <w:rPr>
          <w:rFonts w:ascii="Arial" w:hAnsi="Arial" w:cs="Arial"/>
          <w:b w:val="0"/>
          <w:szCs w:val="24"/>
          <w:u w:val="none"/>
          <w:lang w:val="es-ES_tradnl" w:eastAsia="es-ES_tradnl"/>
        </w:rPr>
        <w:t>rsario de la Iglesia Cristiana Rey Jesús</w:t>
      </w:r>
      <w:r w:rsidRPr="0012439C">
        <w:rPr>
          <w:rFonts w:ascii="Arial" w:hAnsi="Arial" w:cs="Arial"/>
          <w:b w:val="0"/>
          <w:szCs w:val="24"/>
          <w:u w:val="none"/>
          <w:lang w:val="es-ES_tradnl" w:eastAsia="es-ES_tradnl"/>
        </w:rPr>
        <w:t>, reconociendo su cotidiana labor social y su compromiso con la comunidad</w:t>
      </w:r>
      <w:r w:rsidRPr="008C1797">
        <w:rPr>
          <w:rFonts w:ascii="Arial" w:hAnsi="Arial" w:cs="Arial"/>
          <w:b w:val="0"/>
          <w:szCs w:val="24"/>
          <w:u w:val="none"/>
          <w:lang w:val="es-ES_tradnl" w:eastAsia="es-ES_tradnl"/>
        </w:rPr>
        <w:t>.</w:t>
      </w:r>
    </w:p>
    <w:p w:rsidR="00FA2880" w:rsidRPr="00180CE1" w:rsidRDefault="00FA2880" w:rsidP="00FA2880">
      <w:pPr>
        <w:widowControl w:val="0"/>
        <w:tabs>
          <w:tab w:val="left" w:pos="1140"/>
        </w:tabs>
        <w:ind w:right="-1"/>
        <w:outlineLvl w:val="0"/>
        <w:rPr>
          <w:rFonts w:eastAsia="Calibri"/>
          <w:b/>
          <w:snapToGrid w:val="0"/>
        </w:rPr>
      </w:pPr>
      <w:r>
        <w:rPr>
          <w:rFonts w:eastAsia="Calibri"/>
          <w:b/>
          <w:snapToGrid w:val="0"/>
        </w:rPr>
        <w:t>SALA DE COMISIONES, abril</w:t>
      </w:r>
      <w:r w:rsidRPr="00180CE1">
        <w:rPr>
          <w:rFonts w:eastAsia="Calibri"/>
          <w:b/>
          <w:snapToGrid w:val="0"/>
        </w:rPr>
        <w:t xml:space="preserve"> </w:t>
      </w:r>
      <w:r w:rsidRPr="00180CE1">
        <w:rPr>
          <w:b/>
        </w:rPr>
        <w:t>de 202</w:t>
      </w:r>
      <w:r>
        <w:rPr>
          <w:b/>
        </w:rPr>
        <w:t>6</w:t>
      </w:r>
      <w:r w:rsidRPr="00180CE1">
        <w:rPr>
          <w:rFonts w:eastAsia="Calibri"/>
          <w:b/>
          <w:snapToGrid w:val="0"/>
        </w:rPr>
        <w:t>.</w:t>
      </w:r>
    </w:p>
    <w:p w:rsidR="00FA2880" w:rsidRDefault="00FA2880" w:rsidP="00FA2880">
      <w:pPr>
        <w:widowControl w:val="0"/>
        <w:tabs>
          <w:tab w:val="left" w:pos="1140"/>
        </w:tabs>
        <w:rPr>
          <w:rFonts w:eastAsia="Calibri"/>
          <w:snapToGrid w:val="0"/>
          <w:spacing w:val="-10"/>
          <w:lang w:val="en-US"/>
        </w:rPr>
      </w:pPr>
      <w:r>
        <w:rPr>
          <w:rFonts w:eastAsia="Calibri"/>
          <w:snapToGrid w:val="0"/>
          <w:spacing w:val="-10"/>
          <w:lang w:val="en-US"/>
        </w:rPr>
        <w:t xml:space="preserve">C. Capovilla - J. Martínez – M. Luengo–P. Medei– J. Fernández - S. Wagner </w:t>
      </w:r>
      <w:r w:rsidRPr="00180CE1">
        <w:rPr>
          <w:rFonts w:eastAsia="Calibri"/>
          <w:snapToGrid w:val="0"/>
          <w:spacing w:val="-10"/>
          <w:lang w:val="en-US"/>
        </w:rPr>
        <w:t>(Sec.)</w:t>
      </w:r>
      <w:r>
        <w:rPr>
          <w:rFonts w:eastAsia="Calibri"/>
          <w:snapToGrid w:val="0"/>
          <w:spacing w:val="-10"/>
          <w:lang w:val="en-US"/>
        </w:rPr>
        <w:t>.</w:t>
      </w:r>
    </w:p>
    <w:p w:rsidR="00FA2880" w:rsidRDefault="00FA2880" w:rsidP="00FA2880">
      <w:pPr>
        <w:widowControl w:val="0"/>
        <w:tabs>
          <w:tab w:val="left" w:pos="1140"/>
        </w:tabs>
        <w:rPr>
          <w:rFonts w:eastAsia="Calibri"/>
          <w:snapToGrid w:val="0"/>
          <w:spacing w:val="-10"/>
          <w:lang w:val="en-US"/>
        </w:rPr>
      </w:pPr>
      <w:r>
        <w:rPr>
          <w:rFonts w:eastAsia="Calibri"/>
          <w:snapToGrid w:val="0"/>
          <w:spacing w:val="-10"/>
          <w:lang w:val="en-US"/>
        </w:rPr>
        <w:t>M. Barletta – M. Battistutti – A. Cantiani – C. Capovilla - I. Laurenti – J. Martínez – J. Mudallel – V. Quiroz – L. Simoniello – G. Galeano (Sec.).</w:t>
      </w:r>
    </w:p>
    <w:p w:rsidR="00FA2880" w:rsidRDefault="00FA2880" w:rsidP="00FA2880">
      <w:pPr>
        <w:widowControl w:val="0"/>
        <w:tabs>
          <w:tab w:val="left" w:pos="1140"/>
        </w:tabs>
        <w:rPr>
          <w:rFonts w:eastAsia="Calibri"/>
          <w:snapToGrid w:val="0"/>
          <w:spacing w:val="-10"/>
          <w:lang w:val="en-US"/>
        </w:rPr>
      </w:pPr>
    </w:p>
    <w:p w:rsidR="00FA2880" w:rsidRPr="00180CE1" w:rsidRDefault="00FA2880" w:rsidP="00FA2880">
      <w:pPr>
        <w:widowControl w:val="0"/>
        <w:spacing w:line="360" w:lineRule="auto"/>
        <w:ind w:left="0" w:right="-1" w:hanging="426"/>
        <w:rPr>
          <w:rFonts w:eastAsia="Calibri"/>
        </w:rPr>
      </w:pPr>
      <w:r>
        <w:rPr>
          <w:b/>
        </w:rPr>
        <w:t>94.-</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Pr>
          <w:rFonts w:eastAsia="Calibri"/>
        </w:rPr>
        <w:t>Expte. CO-0062-02114451-4</w:t>
      </w:r>
      <w:r w:rsidRPr="00180CE1">
        <w:rPr>
          <w:color w:val="000000"/>
        </w:rPr>
        <w:t xml:space="preserve"> </w:t>
      </w:r>
      <w:r>
        <w:rPr>
          <w:rFonts w:eastAsia="Calibri"/>
          <w:spacing w:val="-30"/>
        </w:rPr>
        <w:t>(PC</w:t>
      </w:r>
      <w:r w:rsidRPr="00180CE1">
        <w:rPr>
          <w:rFonts w:eastAsia="Calibri"/>
          <w:spacing w:val="-30"/>
        </w:rPr>
        <w:t>)</w:t>
      </w:r>
      <w:r>
        <w:rPr>
          <w:rFonts w:eastAsia="Calibri"/>
          <w:spacing w:val="-30"/>
        </w:rPr>
        <w:t xml:space="preserve"> - </w:t>
      </w:r>
      <w:r w:rsidRPr="00180CE1">
        <w:rPr>
          <w:rFonts w:eastAsia="Calibri"/>
        </w:rPr>
        <w:t xml:space="preserve">Autoría: </w:t>
      </w:r>
      <w:r>
        <w:rPr>
          <w:rFonts w:eastAsia="Calibri"/>
        </w:rPr>
        <w:t>Concejala Carolina Capovilla y Silvina Cian.</w:t>
      </w:r>
    </w:p>
    <w:p w:rsidR="00FA2880" w:rsidRPr="00180CE1" w:rsidRDefault="00FA2880" w:rsidP="00FA2880">
      <w:pPr>
        <w:widowControl w:val="0"/>
        <w:tabs>
          <w:tab w:val="left" w:pos="1539"/>
          <w:tab w:val="left" w:pos="2394"/>
        </w:tabs>
        <w:spacing w:line="360" w:lineRule="auto"/>
        <w:ind w:right="-1"/>
        <w:rPr>
          <w:rFonts w:eastAsia="Calibri"/>
          <w:snapToGrid w:val="0"/>
        </w:rPr>
      </w:pPr>
      <w:r w:rsidRPr="00180CE1">
        <w:rPr>
          <w:rFonts w:eastAsia="Calibri"/>
          <w:snapToGrid w:val="0"/>
        </w:rPr>
        <w:t>H. Concejo:</w:t>
      </w:r>
    </w:p>
    <w:p w:rsidR="00FA2880" w:rsidRPr="00180CE1" w:rsidRDefault="00FA2880" w:rsidP="00FA2880">
      <w:pPr>
        <w:widowControl w:val="0"/>
        <w:tabs>
          <w:tab w:val="left" w:pos="1539"/>
          <w:tab w:val="left" w:pos="2394"/>
        </w:tabs>
        <w:spacing w:line="360" w:lineRule="auto"/>
        <w:ind w:left="1418" w:right="-1" w:hanging="284"/>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FA2880" w:rsidRPr="00180CE1" w:rsidRDefault="00FA2880" w:rsidP="00FA2880">
      <w:pPr>
        <w:widowControl w:val="0"/>
        <w:tabs>
          <w:tab w:val="left" w:pos="1539"/>
          <w:tab w:val="left" w:pos="2394"/>
        </w:tabs>
        <w:spacing w:line="360" w:lineRule="auto"/>
        <w:ind w:left="0" w:right="-1" w:hanging="284"/>
        <w:rPr>
          <w:rFonts w:eastAsia="Calibri"/>
        </w:rPr>
      </w:pPr>
      <w:r w:rsidRPr="00180CE1">
        <w:rPr>
          <w:rFonts w:eastAsia="Calibri"/>
        </w:rPr>
        <w:tab/>
      </w:r>
      <w:r w:rsidRPr="00180CE1">
        <w:rPr>
          <w:rFonts w:eastAsia="Calibri"/>
        </w:rPr>
        <w:tab/>
        <w:t>El expediente CO-0062-</w:t>
      </w:r>
      <w:r>
        <w:rPr>
          <w:rFonts w:eastAsia="Calibri"/>
        </w:rPr>
        <w:t>02114451-4</w:t>
      </w:r>
      <w:r w:rsidRPr="00180CE1">
        <w:rPr>
          <w:color w:val="000000"/>
        </w:rPr>
        <w:t xml:space="preserve"> </w:t>
      </w:r>
      <w:r>
        <w:rPr>
          <w:rFonts w:eastAsia="Calibri"/>
          <w:spacing w:val="-30"/>
        </w:rPr>
        <w:t>(PC</w:t>
      </w:r>
      <w:r w:rsidRPr="00180CE1">
        <w:rPr>
          <w:rFonts w:eastAsia="Calibri"/>
          <w:spacing w:val="-30"/>
        </w:rPr>
        <w:t>)</w:t>
      </w:r>
      <w:r>
        <w:rPr>
          <w:rFonts w:eastAsia="Calibri"/>
          <w:spacing w:val="-30"/>
        </w:rPr>
        <w:t xml:space="preserve"> </w:t>
      </w:r>
      <w:r w:rsidRPr="00180CE1">
        <w:rPr>
          <w:rFonts w:eastAsia="Calibri"/>
        </w:rPr>
        <w:t>y;</w:t>
      </w:r>
    </w:p>
    <w:p w:rsidR="00FA2880" w:rsidRPr="00180CE1" w:rsidRDefault="00FA2880" w:rsidP="00FA2880">
      <w:pPr>
        <w:widowControl w:val="0"/>
        <w:tabs>
          <w:tab w:val="left" w:pos="1539"/>
          <w:tab w:val="left" w:pos="2394"/>
        </w:tabs>
        <w:spacing w:line="360" w:lineRule="auto"/>
        <w:ind w:left="1418" w:right="-1" w:hanging="284"/>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FA2880" w:rsidRPr="00DE426A" w:rsidRDefault="00FA2880" w:rsidP="00FA2880">
      <w:pPr>
        <w:widowControl w:val="0"/>
        <w:spacing w:line="360" w:lineRule="auto"/>
      </w:pPr>
      <w:r w:rsidRPr="00180CE1">
        <w:rPr>
          <w:rFonts w:eastAsia="Calibri"/>
        </w:rPr>
        <w:tab/>
      </w:r>
      <w:r w:rsidRPr="00180CE1">
        <w:rPr>
          <w:rFonts w:eastAsia="Calibri"/>
        </w:rPr>
        <w:tab/>
      </w:r>
      <w:r w:rsidRPr="00180CE1">
        <w:rPr>
          <w:rFonts w:eastAsia="Calibri"/>
        </w:rPr>
        <w:tab/>
      </w:r>
      <w:r w:rsidRPr="00716B8E">
        <w:t xml:space="preserve">Que, la joven waterpolista santafesina Clara Hernández Reyes ha </w:t>
      </w:r>
      <w:r w:rsidRPr="00716B8E">
        <w:lastRenderedPageBreak/>
        <w:t>sido convocada por la Selección Nacional Juvenil Femenina (U16) para representar a nuestro país en el Torneo Sudamericano de Polo Acuático, a realizarse del 10 al 16 de mayo en Joao Pessoa, Brasil. Su citación es el resultado de una destacada trayectoria en el ámbito provincial, nacional e internacional, donde ha cosechado múltiples podios en competencias de alto rendimiento. Además de su excelencia deportiva, cabe destacar el compromiso y la dedicación de Clara, quien logra compatibilizar sus exigentes entrenamientos con sus estudios secundarios, constituyendo un ejemplo de esfuerzo y una valiosa representación para la juventud santafesina</w:t>
      </w:r>
      <w:r w:rsidRPr="008C1797">
        <w:t>.</w:t>
      </w:r>
    </w:p>
    <w:p w:rsidR="00FA2880" w:rsidRPr="00393152" w:rsidRDefault="00FA2880" w:rsidP="00FA2880">
      <w:pPr>
        <w:widowControl w:val="0"/>
        <w:spacing w:line="360" w:lineRule="auto"/>
        <w:ind w:left="-284"/>
      </w:pPr>
      <w:r>
        <w:rPr>
          <w:rFonts w:eastAsia="Calibri"/>
          <w:snapToGrid w:val="0"/>
        </w:rPr>
        <w:tab/>
      </w:r>
      <w:r>
        <w:rPr>
          <w:rFonts w:eastAsia="Calibri"/>
          <w:snapToGrid w:val="0"/>
        </w:rPr>
        <w:tab/>
      </w:r>
      <w:r>
        <w:rPr>
          <w:rFonts w:eastAsia="Calibri"/>
          <w:snapToGrid w:val="0"/>
        </w:rPr>
        <w:tab/>
      </w:r>
      <w:r w:rsidRPr="00180CE1">
        <w:rPr>
          <w:rFonts w:eastAsia="Calibri"/>
        </w:rPr>
        <w:t>Por ello;</w:t>
      </w:r>
    </w:p>
    <w:p w:rsidR="00FA2880" w:rsidRPr="00180CE1" w:rsidRDefault="00FA2880" w:rsidP="00FA2880">
      <w:pPr>
        <w:pStyle w:val="Sangradetextonormal"/>
        <w:widowControl w:val="0"/>
        <w:tabs>
          <w:tab w:val="left" w:pos="-1843"/>
          <w:tab w:val="left" w:pos="851"/>
          <w:tab w:val="left" w:pos="1539"/>
          <w:tab w:val="left" w:pos="2394"/>
        </w:tabs>
        <w:spacing w:after="0" w:line="360" w:lineRule="auto"/>
        <w:ind w:left="-284" w:right="-1"/>
        <w:jc w:val="center"/>
        <w:outlineLvl w:val="0"/>
        <w:rPr>
          <w:rFonts w:cs="Arial"/>
          <w:b/>
        </w:rPr>
      </w:pPr>
      <w:r w:rsidRPr="00180CE1">
        <w:rPr>
          <w:rFonts w:cs="Arial"/>
          <w:b/>
        </w:rPr>
        <w:t>EL HONORABLE CONCEJO MUNICIPAL SANCIONA LA SIGUIENTE</w:t>
      </w:r>
    </w:p>
    <w:p w:rsidR="00FA2880" w:rsidRDefault="00FA2880" w:rsidP="00FA2880">
      <w:pPr>
        <w:pStyle w:val="Ttulo"/>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Pr>
          <w:rFonts w:ascii="Arial" w:hAnsi="Arial" w:cs="Arial"/>
          <w:szCs w:val="24"/>
          <w:lang w:val="es-ES_tradnl" w:eastAsia="es-ES_tradnl"/>
        </w:rPr>
        <w:t>D E C  L A R A C I Ó N</w:t>
      </w:r>
    </w:p>
    <w:p w:rsidR="00FA2880" w:rsidRPr="00CF04BF" w:rsidRDefault="00FA2880" w:rsidP="00FA2880">
      <w:pPr>
        <w:pStyle w:val="Ttulo"/>
        <w:widowControl w:val="0"/>
        <w:tabs>
          <w:tab w:val="left" w:pos="900"/>
          <w:tab w:val="left" w:pos="1539"/>
          <w:tab w:val="left" w:pos="2394"/>
        </w:tabs>
        <w:spacing w:before="0" w:after="0" w:line="360" w:lineRule="auto"/>
        <w:ind w:right="-1"/>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ab/>
      </w:r>
      <w:r w:rsidRPr="00CE2E86">
        <w:rPr>
          <w:rFonts w:ascii="Arial" w:hAnsi="Arial" w:cs="Arial"/>
          <w:b w:val="0"/>
          <w:szCs w:val="24"/>
          <w:u w:val="none"/>
          <w:lang w:val="es-ES_tradnl" w:eastAsia="es-ES_tradnl"/>
        </w:rPr>
        <w:t>El Honorable Concejo Municipal de la Ciudad de Santa Fe de la Vera Cruz</w:t>
      </w:r>
      <w:r>
        <w:rPr>
          <w:rFonts w:ascii="Arial" w:hAnsi="Arial" w:cs="Arial"/>
          <w:b w:val="0"/>
          <w:szCs w:val="24"/>
          <w:u w:val="none"/>
          <w:lang w:val="es-ES_tradnl" w:eastAsia="es-ES_tradnl"/>
        </w:rPr>
        <w:t xml:space="preserve"> </w:t>
      </w:r>
      <w:r w:rsidRPr="00716B8E">
        <w:rPr>
          <w:rFonts w:ascii="Arial" w:hAnsi="Arial" w:cs="Arial"/>
          <w:b w:val="0"/>
          <w:szCs w:val="24"/>
          <w:u w:val="none"/>
          <w:lang w:val="es-ES_tradnl" w:eastAsia="es-ES_tradnl"/>
        </w:rPr>
        <w:t xml:space="preserve">expresa su beneplácito y reconocimiento a la waterpolista Clara Hernández Reyes, integrante del equipo Sub 16 del Club Regatas de Santa Fe, con motivo de su convocatoria al </w:t>
      </w:r>
      <w:r w:rsidR="003D5EF3">
        <w:rPr>
          <w:rFonts w:ascii="Arial" w:hAnsi="Arial" w:cs="Arial"/>
          <w:b w:val="0"/>
          <w:szCs w:val="24"/>
          <w:u w:val="none"/>
          <w:lang w:val="es-ES_tradnl" w:eastAsia="es-ES_tradnl"/>
        </w:rPr>
        <w:t>s</w:t>
      </w:r>
      <w:r w:rsidRPr="00716B8E">
        <w:rPr>
          <w:rFonts w:ascii="Arial" w:hAnsi="Arial" w:cs="Arial"/>
          <w:b w:val="0"/>
          <w:szCs w:val="24"/>
          <w:u w:val="none"/>
          <w:lang w:val="es-ES_tradnl" w:eastAsia="es-ES_tradnl"/>
        </w:rPr>
        <w:t xml:space="preserve">eleccionado </w:t>
      </w:r>
      <w:r w:rsidR="003D5EF3">
        <w:rPr>
          <w:rFonts w:ascii="Arial" w:hAnsi="Arial" w:cs="Arial"/>
          <w:b w:val="0"/>
          <w:szCs w:val="24"/>
          <w:u w:val="none"/>
          <w:lang w:val="es-ES_tradnl" w:eastAsia="es-ES_tradnl"/>
        </w:rPr>
        <w:t>n</w:t>
      </w:r>
      <w:r w:rsidRPr="00716B8E">
        <w:rPr>
          <w:rFonts w:ascii="Arial" w:hAnsi="Arial" w:cs="Arial"/>
          <w:b w:val="0"/>
          <w:szCs w:val="24"/>
          <w:u w:val="none"/>
          <w:lang w:val="es-ES_tradnl" w:eastAsia="es-ES_tradnl"/>
        </w:rPr>
        <w:t xml:space="preserve">acional </w:t>
      </w:r>
      <w:r w:rsidR="003D5EF3">
        <w:rPr>
          <w:rFonts w:ascii="Arial" w:hAnsi="Arial" w:cs="Arial"/>
          <w:b w:val="0"/>
          <w:szCs w:val="24"/>
          <w:u w:val="none"/>
          <w:lang w:val="es-ES_tradnl" w:eastAsia="es-ES_tradnl"/>
        </w:rPr>
        <w:t>j</w:t>
      </w:r>
      <w:r w:rsidRPr="00716B8E">
        <w:rPr>
          <w:rFonts w:ascii="Arial" w:hAnsi="Arial" w:cs="Arial"/>
          <w:b w:val="0"/>
          <w:szCs w:val="24"/>
          <w:u w:val="none"/>
          <w:lang w:val="es-ES_tradnl" w:eastAsia="es-ES_tradnl"/>
        </w:rPr>
        <w:t>uvenil para representar a nuestro país en el Torneo Sudamericano en Joao Pessoa, Brasil</w:t>
      </w:r>
      <w:r w:rsidRPr="008C1797">
        <w:rPr>
          <w:rFonts w:ascii="Arial" w:hAnsi="Arial" w:cs="Arial"/>
          <w:b w:val="0"/>
          <w:szCs w:val="24"/>
          <w:u w:val="none"/>
          <w:lang w:val="es-ES_tradnl" w:eastAsia="es-ES_tradnl"/>
        </w:rPr>
        <w:t>.</w:t>
      </w:r>
    </w:p>
    <w:p w:rsidR="00FA2880" w:rsidRPr="00180CE1" w:rsidRDefault="00FA2880" w:rsidP="00FA2880">
      <w:pPr>
        <w:widowControl w:val="0"/>
        <w:tabs>
          <w:tab w:val="left" w:pos="1140"/>
        </w:tabs>
        <w:ind w:right="-1"/>
        <w:outlineLvl w:val="0"/>
        <w:rPr>
          <w:rFonts w:eastAsia="Calibri"/>
          <w:b/>
          <w:snapToGrid w:val="0"/>
        </w:rPr>
      </w:pPr>
      <w:r>
        <w:rPr>
          <w:rFonts w:eastAsia="Calibri"/>
          <w:b/>
          <w:snapToGrid w:val="0"/>
        </w:rPr>
        <w:t>SALA DE COMISIONES, abril</w:t>
      </w:r>
      <w:r w:rsidRPr="00180CE1">
        <w:rPr>
          <w:rFonts w:eastAsia="Calibri"/>
          <w:b/>
          <w:snapToGrid w:val="0"/>
        </w:rPr>
        <w:t xml:space="preserve"> </w:t>
      </w:r>
      <w:r w:rsidRPr="00180CE1">
        <w:rPr>
          <w:b/>
        </w:rPr>
        <w:t>de 202</w:t>
      </w:r>
      <w:r>
        <w:rPr>
          <w:b/>
        </w:rPr>
        <w:t>6</w:t>
      </w:r>
      <w:r w:rsidRPr="00180CE1">
        <w:rPr>
          <w:rFonts w:eastAsia="Calibri"/>
          <w:b/>
          <w:snapToGrid w:val="0"/>
        </w:rPr>
        <w:t>.</w:t>
      </w:r>
    </w:p>
    <w:p w:rsidR="00FA2880" w:rsidRDefault="00FA2880" w:rsidP="00FA2880">
      <w:pPr>
        <w:widowControl w:val="0"/>
        <w:tabs>
          <w:tab w:val="left" w:pos="1140"/>
        </w:tabs>
        <w:rPr>
          <w:rFonts w:eastAsia="Calibri"/>
          <w:snapToGrid w:val="0"/>
          <w:spacing w:val="-10"/>
          <w:lang w:val="en-US"/>
        </w:rPr>
      </w:pPr>
      <w:r>
        <w:rPr>
          <w:rFonts w:eastAsia="Calibri"/>
          <w:snapToGrid w:val="0"/>
          <w:spacing w:val="-10"/>
          <w:lang w:val="en-US"/>
        </w:rPr>
        <w:t xml:space="preserve">C. Capovilla - J. Martínez – M. Luengo–P. Medei– J. Fernández - S. Wagner </w:t>
      </w:r>
      <w:r w:rsidRPr="00180CE1">
        <w:rPr>
          <w:rFonts w:eastAsia="Calibri"/>
          <w:snapToGrid w:val="0"/>
          <w:spacing w:val="-10"/>
          <w:lang w:val="en-US"/>
        </w:rPr>
        <w:t>(Sec.)</w:t>
      </w:r>
      <w:r>
        <w:rPr>
          <w:rFonts w:eastAsia="Calibri"/>
          <w:snapToGrid w:val="0"/>
          <w:spacing w:val="-10"/>
          <w:lang w:val="en-US"/>
        </w:rPr>
        <w:t>.</w:t>
      </w:r>
    </w:p>
    <w:p w:rsidR="00FA2880" w:rsidRDefault="00FA2880" w:rsidP="00FA2880">
      <w:pPr>
        <w:widowControl w:val="0"/>
        <w:rPr>
          <w:rFonts w:eastAsia="Calibri"/>
          <w:snapToGrid w:val="0"/>
          <w:spacing w:val="-10"/>
          <w:lang w:val="en-US"/>
        </w:rPr>
      </w:pPr>
      <w:r>
        <w:rPr>
          <w:rFonts w:eastAsia="Calibri"/>
          <w:snapToGrid w:val="0"/>
          <w:spacing w:val="-10"/>
          <w:lang w:val="en-US"/>
        </w:rPr>
        <w:t>M. Barletta – M. Battistutti – A. Cantiani – C. Capovilla - I. Laurenti – J. Martínez – J. Mudallel – V. Quiroz – L. Simoniello – G. Galeano (Sec.).</w:t>
      </w:r>
    </w:p>
    <w:p w:rsidR="00FA2880" w:rsidRDefault="00FA2880" w:rsidP="00FA2880">
      <w:pPr>
        <w:widowControl w:val="0"/>
        <w:rPr>
          <w:rFonts w:eastAsia="Calibri"/>
          <w:snapToGrid w:val="0"/>
          <w:spacing w:val="-10"/>
          <w:lang w:val="en-US"/>
        </w:rPr>
      </w:pPr>
    </w:p>
    <w:p w:rsidR="00FA2880" w:rsidRPr="00180CE1" w:rsidRDefault="00FA2880" w:rsidP="00FA2880">
      <w:pPr>
        <w:widowControl w:val="0"/>
        <w:spacing w:line="360" w:lineRule="auto"/>
        <w:ind w:left="0" w:right="-1" w:hanging="426"/>
        <w:rPr>
          <w:rFonts w:eastAsia="Calibri"/>
        </w:rPr>
      </w:pPr>
      <w:r>
        <w:rPr>
          <w:b/>
        </w:rPr>
        <w:t>95.-</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Pr>
          <w:rFonts w:eastAsia="Calibri"/>
        </w:rPr>
        <w:t>Expte. CO-0062-02114454-8</w:t>
      </w:r>
      <w:r w:rsidRPr="00180CE1">
        <w:rPr>
          <w:color w:val="000000"/>
        </w:rPr>
        <w:t xml:space="preserve"> </w:t>
      </w:r>
      <w:r>
        <w:rPr>
          <w:rFonts w:eastAsia="Calibri"/>
          <w:spacing w:val="-30"/>
        </w:rPr>
        <w:t>(PC</w:t>
      </w:r>
      <w:r w:rsidRPr="00180CE1">
        <w:rPr>
          <w:rFonts w:eastAsia="Calibri"/>
          <w:spacing w:val="-30"/>
        </w:rPr>
        <w:t>)</w:t>
      </w:r>
      <w:r>
        <w:rPr>
          <w:rFonts w:eastAsia="Calibri"/>
          <w:spacing w:val="-30"/>
        </w:rPr>
        <w:t xml:space="preserve"> - </w:t>
      </w:r>
      <w:r w:rsidRPr="00180CE1">
        <w:rPr>
          <w:rFonts w:eastAsia="Calibri"/>
        </w:rPr>
        <w:t xml:space="preserve">Autoría: </w:t>
      </w:r>
      <w:r>
        <w:rPr>
          <w:rFonts w:eastAsia="Calibri"/>
        </w:rPr>
        <w:t>Concejala Carolina Capovilla y Silvina Cian.</w:t>
      </w:r>
    </w:p>
    <w:p w:rsidR="00FA2880" w:rsidRPr="00180CE1" w:rsidRDefault="00FA2880" w:rsidP="00FA2880">
      <w:pPr>
        <w:widowControl w:val="0"/>
        <w:tabs>
          <w:tab w:val="left" w:pos="1539"/>
          <w:tab w:val="left" w:pos="2394"/>
        </w:tabs>
        <w:spacing w:line="360" w:lineRule="auto"/>
        <w:ind w:right="-1"/>
        <w:rPr>
          <w:rFonts w:eastAsia="Calibri"/>
          <w:snapToGrid w:val="0"/>
        </w:rPr>
      </w:pPr>
      <w:r w:rsidRPr="00180CE1">
        <w:rPr>
          <w:rFonts w:eastAsia="Calibri"/>
          <w:snapToGrid w:val="0"/>
        </w:rPr>
        <w:t>H. Concejo:</w:t>
      </w:r>
    </w:p>
    <w:p w:rsidR="00FA2880" w:rsidRPr="00180CE1" w:rsidRDefault="00FA2880" w:rsidP="00FA2880">
      <w:pPr>
        <w:widowControl w:val="0"/>
        <w:tabs>
          <w:tab w:val="left" w:pos="1539"/>
          <w:tab w:val="left" w:pos="2394"/>
        </w:tabs>
        <w:spacing w:line="360" w:lineRule="auto"/>
        <w:ind w:left="1418" w:right="-1" w:hanging="284"/>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FA2880" w:rsidRPr="00180CE1" w:rsidRDefault="00FA2880" w:rsidP="00FA2880">
      <w:pPr>
        <w:widowControl w:val="0"/>
        <w:tabs>
          <w:tab w:val="left" w:pos="1539"/>
          <w:tab w:val="left" w:pos="2394"/>
        </w:tabs>
        <w:spacing w:line="360" w:lineRule="auto"/>
        <w:ind w:left="0" w:right="-1" w:hanging="284"/>
        <w:rPr>
          <w:rFonts w:eastAsia="Calibri"/>
        </w:rPr>
      </w:pPr>
      <w:r w:rsidRPr="00180CE1">
        <w:rPr>
          <w:rFonts w:eastAsia="Calibri"/>
        </w:rPr>
        <w:tab/>
      </w:r>
      <w:r w:rsidRPr="00180CE1">
        <w:rPr>
          <w:rFonts w:eastAsia="Calibri"/>
        </w:rPr>
        <w:tab/>
        <w:t>El expediente CO-0062-</w:t>
      </w:r>
      <w:r>
        <w:rPr>
          <w:rFonts w:eastAsia="Calibri"/>
        </w:rPr>
        <w:t>02114454-8</w:t>
      </w:r>
      <w:r w:rsidRPr="00180CE1">
        <w:rPr>
          <w:color w:val="000000"/>
        </w:rPr>
        <w:t xml:space="preserve"> </w:t>
      </w:r>
      <w:r>
        <w:rPr>
          <w:rFonts w:eastAsia="Calibri"/>
          <w:spacing w:val="-30"/>
        </w:rPr>
        <w:t>(PC</w:t>
      </w:r>
      <w:r w:rsidRPr="00180CE1">
        <w:rPr>
          <w:rFonts w:eastAsia="Calibri"/>
          <w:spacing w:val="-30"/>
        </w:rPr>
        <w:t>)</w:t>
      </w:r>
      <w:r>
        <w:rPr>
          <w:rFonts w:eastAsia="Calibri"/>
          <w:spacing w:val="-30"/>
        </w:rPr>
        <w:t xml:space="preserve"> </w:t>
      </w:r>
      <w:r w:rsidRPr="00180CE1">
        <w:rPr>
          <w:rFonts w:eastAsia="Calibri"/>
        </w:rPr>
        <w:t>y;</w:t>
      </w:r>
    </w:p>
    <w:p w:rsidR="00FA2880" w:rsidRPr="00180CE1" w:rsidRDefault="00FA2880" w:rsidP="00FA2880">
      <w:pPr>
        <w:widowControl w:val="0"/>
        <w:tabs>
          <w:tab w:val="left" w:pos="1539"/>
          <w:tab w:val="left" w:pos="2394"/>
        </w:tabs>
        <w:spacing w:line="360" w:lineRule="auto"/>
        <w:ind w:left="1418" w:right="-1" w:hanging="284"/>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FA2880" w:rsidRPr="00DE426A" w:rsidRDefault="00FA2880" w:rsidP="00FA2880">
      <w:pPr>
        <w:widowControl w:val="0"/>
        <w:spacing w:line="360" w:lineRule="auto"/>
      </w:pPr>
      <w:r w:rsidRPr="00180CE1">
        <w:rPr>
          <w:rFonts w:eastAsia="Calibri"/>
        </w:rPr>
        <w:tab/>
      </w:r>
      <w:r w:rsidRPr="00180CE1">
        <w:rPr>
          <w:rFonts w:eastAsia="Calibri"/>
        </w:rPr>
        <w:tab/>
      </w:r>
      <w:r w:rsidRPr="00180CE1">
        <w:rPr>
          <w:rFonts w:eastAsia="Calibri"/>
        </w:rPr>
        <w:tab/>
      </w:r>
      <w:r>
        <w:t>Que, el Espacio de Arte LatreintaSesentayocho</w:t>
      </w:r>
      <w:r w:rsidRPr="001E3CB9">
        <w:t xml:space="preserve"> fue fundado en 2011 por el colectivo de artistas integrado por Sergio Abbate, Raúl Kreig, Fernando Boero, Vanina Monasterolo y Pablo Tibalt. A lo largo de sus 15 años de trayectoria, el espacio se ha consolidado como un referente ineludible de la cultura santafesina, integrando la investigación escénica, la producción de obras de trascendencia y la formación de nuevas generaciones de artistas. Su labor ha sido distinguida con los premios Máscara y Mega 2024, además de contar con declaraciones de interés a nivel municipal y </w:t>
      </w:r>
      <w:r w:rsidRPr="001E3CB9">
        <w:lastRenderedPageBreak/>
        <w:t>provincial. Bajo la gestión y docencia de profesionales con proyección internacional, el complejo continúa fortaleciendo el vínculo entre la creación teatral y la comunidad, promoviendo el acceso a las artes escénicas en todas las edades</w:t>
      </w:r>
      <w:r w:rsidRPr="008C1797">
        <w:t>.</w:t>
      </w:r>
    </w:p>
    <w:p w:rsidR="00FA2880" w:rsidRPr="00393152" w:rsidRDefault="00FA2880" w:rsidP="00FA2880">
      <w:pPr>
        <w:widowControl w:val="0"/>
        <w:spacing w:line="360" w:lineRule="auto"/>
        <w:ind w:left="-284"/>
      </w:pPr>
      <w:r>
        <w:rPr>
          <w:rFonts w:eastAsia="Calibri"/>
          <w:snapToGrid w:val="0"/>
        </w:rPr>
        <w:tab/>
      </w:r>
      <w:r>
        <w:rPr>
          <w:rFonts w:eastAsia="Calibri"/>
          <w:snapToGrid w:val="0"/>
        </w:rPr>
        <w:tab/>
      </w:r>
      <w:r>
        <w:rPr>
          <w:rFonts w:eastAsia="Calibri"/>
          <w:snapToGrid w:val="0"/>
        </w:rPr>
        <w:tab/>
      </w:r>
      <w:r>
        <w:rPr>
          <w:rFonts w:eastAsia="Calibri"/>
          <w:snapToGrid w:val="0"/>
        </w:rPr>
        <w:tab/>
      </w:r>
      <w:r w:rsidRPr="00180CE1">
        <w:rPr>
          <w:rFonts w:eastAsia="Calibri"/>
        </w:rPr>
        <w:t>Por ello;</w:t>
      </w:r>
    </w:p>
    <w:p w:rsidR="00FA2880" w:rsidRPr="00180CE1" w:rsidRDefault="00FA2880" w:rsidP="00FA2880">
      <w:pPr>
        <w:pStyle w:val="Sangradetextonormal"/>
        <w:widowControl w:val="0"/>
        <w:tabs>
          <w:tab w:val="left" w:pos="-1843"/>
          <w:tab w:val="left" w:pos="851"/>
          <w:tab w:val="left" w:pos="1539"/>
          <w:tab w:val="left" w:pos="2394"/>
        </w:tabs>
        <w:spacing w:after="0" w:line="360" w:lineRule="auto"/>
        <w:ind w:left="-284" w:right="-1"/>
        <w:jc w:val="center"/>
        <w:outlineLvl w:val="0"/>
        <w:rPr>
          <w:rFonts w:cs="Arial"/>
          <w:b/>
        </w:rPr>
      </w:pPr>
      <w:r w:rsidRPr="00180CE1">
        <w:rPr>
          <w:rFonts w:cs="Arial"/>
          <w:b/>
        </w:rPr>
        <w:t>EL HONORABLE CONCEJO MUNICIPAL SANCIONA LA SIGUIENTE</w:t>
      </w:r>
    </w:p>
    <w:p w:rsidR="00FA2880" w:rsidRDefault="00FA2880" w:rsidP="00FA2880">
      <w:pPr>
        <w:pStyle w:val="Ttulo"/>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Pr>
          <w:rFonts w:ascii="Arial" w:hAnsi="Arial" w:cs="Arial"/>
          <w:szCs w:val="24"/>
          <w:lang w:val="es-ES_tradnl" w:eastAsia="es-ES_tradnl"/>
        </w:rPr>
        <w:t>D E C  L A R A C I Ó N</w:t>
      </w:r>
    </w:p>
    <w:p w:rsidR="00FA2880" w:rsidRPr="00CF04BF" w:rsidRDefault="00FA2880" w:rsidP="00FA2880">
      <w:pPr>
        <w:pStyle w:val="Ttulo"/>
        <w:widowControl w:val="0"/>
        <w:tabs>
          <w:tab w:val="left" w:pos="900"/>
          <w:tab w:val="left" w:pos="1539"/>
          <w:tab w:val="left" w:pos="2394"/>
        </w:tabs>
        <w:spacing w:before="0" w:after="0" w:line="360" w:lineRule="auto"/>
        <w:ind w:right="-1"/>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ab/>
      </w:r>
      <w:r w:rsidRPr="00CE2E86">
        <w:rPr>
          <w:rFonts w:ascii="Arial" w:hAnsi="Arial" w:cs="Arial"/>
          <w:b w:val="0"/>
          <w:szCs w:val="24"/>
          <w:u w:val="none"/>
          <w:lang w:val="es-ES_tradnl" w:eastAsia="es-ES_tradnl"/>
        </w:rPr>
        <w:t>El Honorable Concejo Municipal de la Ciudad de Santa Fe de la Vera Cruz</w:t>
      </w:r>
      <w:r>
        <w:rPr>
          <w:rFonts w:ascii="Arial" w:hAnsi="Arial" w:cs="Arial"/>
          <w:b w:val="0"/>
          <w:szCs w:val="24"/>
          <w:u w:val="none"/>
          <w:lang w:val="es-ES_tradnl" w:eastAsia="es-ES_tradnl"/>
        </w:rPr>
        <w:t xml:space="preserve"> </w:t>
      </w:r>
      <w:r w:rsidRPr="001E3CB9">
        <w:rPr>
          <w:rFonts w:ascii="Arial" w:hAnsi="Arial" w:cs="Arial"/>
          <w:b w:val="0"/>
          <w:szCs w:val="24"/>
          <w:u w:val="none"/>
          <w:lang w:val="es-ES_tradnl" w:eastAsia="es-ES_tradnl"/>
        </w:rPr>
        <w:t>expresa su beneplácito por el 15° a</w:t>
      </w:r>
      <w:r>
        <w:rPr>
          <w:rFonts w:ascii="Arial" w:hAnsi="Arial" w:cs="Arial"/>
          <w:b w:val="0"/>
          <w:szCs w:val="24"/>
          <w:u w:val="none"/>
          <w:lang w:val="es-ES_tradnl" w:eastAsia="es-ES_tradnl"/>
        </w:rPr>
        <w:t>niversario del espacio de arte LATREINTA SESENTAYOCHO</w:t>
      </w:r>
      <w:r w:rsidRPr="001E3CB9">
        <w:rPr>
          <w:rFonts w:ascii="Arial" w:hAnsi="Arial" w:cs="Arial"/>
          <w:b w:val="0"/>
          <w:szCs w:val="24"/>
          <w:u w:val="none"/>
          <w:lang w:val="es-ES_tradnl" w:eastAsia="es-ES_tradnl"/>
        </w:rPr>
        <w:t xml:space="preserve"> reconociendo</w:t>
      </w:r>
      <w:r w:rsidR="003D5EF3">
        <w:rPr>
          <w:rFonts w:ascii="Arial" w:hAnsi="Arial" w:cs="Arial"/>
          <w:b w:val="0"/>
          <w:szCs w:val="24"/>
          <w:u w:val="none"/>
          <w:lang w:val="es-ES_tradnl" w:eastAsia="es-ES_tradnl"/>
        </w:rPr>
        <w:t>,</w:t>
      </w:r>
      <w:r w:rsidRPr="001E3CB9">
        <w:rPr>
          <w:rFonts w:ascii="Arial" w:hAnsi="Arial" w:cs="Arial"/>
          <w:b w:val="0"/>
          <w:szCs w:val="24"/>
          <w:u w:val="none"/>
          <w:lang w:val="es-ES_tradnl" w:eastAsia="es-ES_tradnl"/>
        </w:rPr>
        <w:t xml:space="preserve"> en el trabajo artístico colectivo que le dio origen</w:t>
      </w:r>
      <w:r w:rsidR="003D5EF3">
        <w:rPr>
          <w:rFonts w:ascii="Arial" w:hAnsi="Arial" w:cs="Arial"/>
          <w:b w:val="0"/>
          <w:szCs w:val="24"/>
          <w:u w:val="none"/>
          <w:lang w:val="es-ES_tradnl" w:eastAsia="es-ES_tradnl"/>
        </w:rPr>
        <w:t>,</w:t>
      </w:r>
      <w:r w:rsidRPr="001E3CB9">
        <w:rPr>
          <w:rFonts w:ascii="Arial" w:hAnsi="Arial" w:cs="Arial"/>
          <w:b w:val="0"/>
          <w:szCs w:val="24"/>
          <w:u w:val="none"/>
          <w:lang w:val="es-ES_tradnl" w:eastAsia="es-ES_tradnl"/>
        </w:rPr>
        <w:t xml:space="preserve"> un destacado aporte a nuestro patrimonio cultural</w:t>
      </w:r>
      <w:r w:rsidRPr="008C1797">
        <w:rPr>
          <w:rFonts w:ascii="Arial" w:hAnsi="Arial" w:cs="Arial"/>
          <w:b w:val="0"/>
          <w:szCs w:val="24"/>
          <w:u w:val="none"/>
          <w:lang w:val="es-ES_tradnl" w:eastAsia="es-ES_tradnl"/>
        </w:rPr>
        <w:t>.</w:t>
      </w:r>
    </w:p>
    <w:p w:rsidR="00FA2880" w:rsidRPr="00180CE1" w:rsidRDefault="00FA2880" w:rsidP="00FA2880">
      <w:pPr>
        <w:widowControl w:val="0"/>
        <w:tabs>
          <w:tab w:val="left" w:pos="1140"/>
        </w:tabs>
        <w:ind w:right="-1"/>
        <w:outlineLvl w:val="0"/>
        <w:rPr>
          <w:rFonts w:eastAsia="Calibri"/>
          <w:b/>
          <w:snapToGrid w:val="0"/>
        </w:rPr>
      </w:pPr>
      <w:r>
        <w:rPr>
          <w:rFonts w:eastAsia="Calibri"/>
          <w:b/>
          <w:snapToGrid w:val="0"/>
        </w:rPr>
        <w:t>SALA DE COMISIONES, abril</w:t>
      </w:r>
      <w:r w:rsidRPr="00180CE1">
        <w:rPr>
          <w:rFonts w:eastAsia="Calibri"/>
          <w:b/>
          <w:snapToGrid w:val="0"/>
        </w:rPr>
        <w:t xml:space="preserve"> </w:t>
      </w:r>
      <w:r w:rsidRPr="00180CE1">
        <w:rPr>
          <w:b/>
        </w:rPr>
        <w:t>de 202</w:t>
      </w:r>
      <w:r>
        <w:rPr>
          <w:b/>
        </w:rPr>
        <w:t>6</w:t>
      </w:r>
      <w:r w:rsidRPr="00180CE1">
        <w:rPr>
          <w:rFonts w:eastAsia="Calibri"/>
          <w:b/>
          <w:snapToGrid w:val="0"/>
        </w:rPr>
        <w:t>.</w:t>
      </w:r>
    </w:p>
    <w:p w:rsidR="00FA2880" w:rsidRDefault="00FA2880" w:rsidP="00FA2880">
      <w:pPr>
        <w:widowControl w:val="0"/>
        <w:tabs>
          <w:tab w:val="left" w:pos="1140"/>
        </w:tabs>
        <w:rPr>
          <w:rFonts w:eastAsia="Calibri"/>
          <w:snapToGrid w:val="0"/>
          <w:spacing w:val="-10"/>
          <w:lang w:val="en-US"/>
        </w:rPr>
      </w:pPr>
      <w:r>
        <w:rPr>
          <w:rFonts w:eastAsia="Calibri"/>
          <w:snapToGrid w:val="0"/>
          <w:spacing w:val="-10"/>
          <w:lang w:val="en-US"/>
        </w:rPr>
        <w:t xml:space="preserve">C. Capovilla - J. Martínez – M. Luengo–P. Medei– J. Fernández - S. Wagner </w:t>
      </w:r>
      <w:r w:rsidRPr="00180CE1">
        <w:rPr>
          <w:rFonts w:eastAsia="Calibri"/>
          <w:snapToGrid w:val="0"/>
          <w:spacing w:val="-10"/>
          <w:lang w:val="en-US"/>
        </w:rPr>
        <w:t>(Sec.)</w:t>
      </w:r>
      <w:r>
        <w:rPr>
          <w:rFonts w:eastAsia="Calibri"/>
          <w:snapToGrid w:val="0"/>
          <w:spacing w:val="-10"/>
          <w:lang w:val="en-US"/>
        </w:rPr>
        <w:t>.</w:t>
      </w:r>
    </w:p>
    <w:p w:rsidR="00FA2880" w:rsidRDefault="00FA2880" w:rsidP="00FA2880">
      <w:pPr>
        <w:widowControl w:val="0"/>
        <w:rPr>
          <w:rFonts w:eastAsia="Calibri"/>
          <w:snapToGrid w:val="0"/>
          <w:spacing w:val="-10"/>
          <w:lang w:val="en-US"/>
        </w:rPr>
      </w:pPr>
      <w:r>
        <w:rPr>
          <w:rFonts w:eastAsia="Calibri"/>
          <w:snapToGrid w:val="0"/>
          <w:spacing w:val="-10"/>
          <w:lang w:val="en-US"/>
        </w:rPr>
        <w:t>M. Barletta – M. Battistutti – A. Cantiani – C. Capovilla - I. Laurenti – J. Martínez – J. Mudallel – V. Quiroz – L. Simoniello – G. Galeano (Sec.).</w:t>
      </w:r>
    </w:p>
    <w:p w:rsidR="00FA2880" w:rsidRDefault="00FA2880" w:rsidP="00FA2880">
      <w:pPr>
        <w:widowControl w:val="0"/>
        <w:rPr>
          <w:rFonts w:eastAsia="Calibri"/>
          <w:snapToGrid w:val="0"/>
          <w:spacing w:val="-10"/>
          <w:lang w:val="en-US"/>
        </w:rPr>
      </w:pPr>
    </w:p>
    <w:p w:rsidR="00FA2880" w:rsidRDefault="00FA2880" w:rsidP="00FA2880">
      <w:pPr>
        <w:widowControl w:val="0"/>
        <w:spacing w:line="360" w:lineRule="auto"/>
        <w:ind w:left="0" w:hanging="426"/>
        <w:rPr>
          <w:rFonts w:eastAsia="Calibri"/>
        </w:rPr>
      </w:pPr>
      <w:r>
        <w:rPr>
          <w:b/>
        </w:rPr>
        <w:t>96.-</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Pr>
          <w:rFonts w:eastAsia="Calibri"/>
        </w:rPr>
        <w:t>Expte. CO-0062-02115647-6</w:t>
      </w:r>
      <w:r w:rsidRPr="00180CE1">
        <w:rPr>
          <w:color w:val="000000"/>
        </w:rPr>
        <w:t xml:space="preserve"> </w:t>
      </w:r>
      <w:r>
        <w:rPr>
          <w:rFonts w:eastAsia="Calibri"/>
          <w:spacing w:val="-30"/>
        </w:rPr>
        <w:t>(PC</w:t>
      </w:r>
      <w:r w:rsidRPr="00180CE1">
        <w:rPr>
          <w:rFonts w:eastAsia="Calibri"/>
          <w:spacing w:val="-30"/>
        </w:rPr>
        <w:t>)</w:t>
      </w:r>
      <w:r>
        <w:rPr>
          <w:rFonts w:eastAsia="Calibri"/>
          <w:spacing w:val="-30"/>
        </w:rPr>
        <w:t xml:space="preserve"> - </w:t>
      </w:r>
      <w:r>
        <w:rPr>
          <w:rFonts w:eastAsia="Calibri"/>
        </w:rPr>
        <w:t>Autoría: Concejal Gastón Restagno.</w:t>
      </w:r>
    </w:p>
    <w:p w:rsidR="00FA2880" w:rsidRDefault="00FA2880" w:rsidP="00FA2880">
      <w:pPr>
        <w:widowControl w:val="0"/>
        <w:tabs>
          <w:tab w:val="left" w:pos="1560"/>
        </w:tabs>
        <w:spacing w:line="360" w:lineRule="auto"/>
        <w:rPr>
          <w:rFonts w:eastAsia="Calibri"/>
          <w:snapToGrid w:val="0"/>
        </w:rPr>
      </w:pPr>
      <w:r w:rsidRPr="00180CE1">
        <w:rPr>
          <w:rFonts w:eastAsia="Calibri"/>
          <w:snapToGrid w:val="0"/>
        </w:rPr>
        <w:t>H. Concejo:</w:t>
      </w:r>
    </w:p>
    <w:p w:rsidR="00FA2880" w:rsidRDefault="00FA2880" w:rsidP="00FA2880">
      <w:pPr>
        <w:widowControl w:val="0"/>
        <w:tabs>
          <w:tab w:val="left" w:pos="1560"/>
          <w:tab w:val="left" w:pos="2410"/>
        </w:tabs>
        <w:spacing w:line="360" w:lineRule="auto"/>
        <w:rPr>
          <w:rFonts w:eastAsia="Calibri"/>
          <w:snapToGrid w:val="0"/>
          <w:spacing w:val="-10"/>
          <w:lang w:val="en-US"/>
        </w:rPr>
      </w:pPr>
      <w:r>
        <w:rPr>
          <w:rFonts w:eastAsia="Calibri"/>
          <w:b/>
          <w:bCs/>
        </w:rPr>
        <w:tab/>
      </w:r>
      <w:r w:rsidRPr="00180CE1">
        <w:rPr>
          <w:rFonts w:eastAsia="Calibri"/>
          <w:b/>
          <w:bCs/>
          <w:u w:val="single"/>
        </w:rPr>
        <w:t>VISTO</w:t>
      </w:r>
      <w:r w:rsidRPr="00180CE1">
        <w:rPr>
          <w:rFonts w:eastAsia="Calibri"/>
          <w:b/>
          <w:bCs/>
        </w:rPr>
        <w:t>:</w:t>
      </w:r>
    </w:p>
    <w:p w:rsidR="00FA2880" w:rsidRPr="008565B1" w:rsidRDefault="00FA2880" w:rsidP="00FA2880">
      <w:pPr>
        <w:widowControl w:val="0"/>
        <w:tabs>
          <w:tab w:val="left" w:pos="1560"/>
          <w:tab w:val="left" w:pos="2410"/>
        </w:tabs>
        <w:spacing w:line="360" w:lineRule="auto"/>
        <w:rPr>
          <w:rFonts w:eastAsia="Calibri"/>
          <w:snapToGrid w:val="0"/>
          <w:spacing w:val="-10"/>
          <w:lang w:val="en-US"/>
        </w:rPr>
      </w:pPr>
      <w:r>
        <w:rPr>
          <w:rFonts w:eastAsia="Calibri"/>
        </w:rPr>
        <w:tab/>
      </w:r>
      <w:r>
        <w:rPr>
          <w:rFonts w:eastAsia="Calibri"/>
        </w:rPr>
        <w:tab/>
      </w:r>
      <w:r w:rsidRPr="008565B1">
        <w:rPr>
          <w:rFonts w:eastAsia="Calibri"/>
        </w:rPr>
        <w:t>El expediente CO-0062-02115647-6</w:t>
      </w:r>
      <w:r w:rsidRPr="008565B1">
        <w:rPr>
          <w:color w:val="000000"/>
        </w:rPr>
        <w:t xml:space="preserve"> </w:t>
      </w:r>
      <w:r w:rsidRPr="008565B1">
        <w:rPr>
          <w:rFonts w:eastAsia="Calibri"/>
          <w:spacing w:val="-30"/>
        </w:rPr>
        <w:t xml:space="preserve">(PC) </w:t>
      </w:r>
      <w:r w:rsidRPr="008565B1">
        <w:rPr>
          <w:rFonts w:eastAsia="Calibri"/>
        </w:rPr>
        <w:t>y;</w:t>
      </w:r>
    </w:p>
    <w:p w:rsidR="00FA2880" w:rsidRDefault="00FA2880" w:rsidP="00FA2880">
      <w:pPr>
        <w:widowControl w:val="0"/>
        <w:tabs>
          <w:tab w:val="left" w:pos="1560"/>
        </w:tabs>
        <w:spacing w:line="360" w:lineRule="auto"/>
        <w:rPr>
          <w:rFonts w:eastAsia="Calibri"/>
          <w:b/>
          <w:bCs/>
        </w:rPr>
      </w:pPr>
      <w:r>
        <w:rPr>
          <w:rFonts w:eastAsia="Calibri"/>
          <w:bCs/>
        </w:rPr>
        <w:tab/>
      </w:r>
      <w:r w:rsidRPr="008565B1">
        <w:rPr>
          <w:rFonts w:eastAsia="Calibri"/>
          <w:b/>
          <w:bCs/>
          <w:u w:val="single"/>
        </w:rPr>
        <w:t>CONSIDERANDO</w:t>
      </w:r>
      <w:r w:rsidRPr="008565B1">
        <w:rPr>
          <w:rFonts w:eastAsia="Calibri"/>
          <w:b/>
          <w:bCs/>
        </w:rPr>
        <w:t>:</w:t>
      </w:r>
    </w:p>
    <w:p w:rsidR="00FA2880" w:rsidRDefault="00FA2880" w:rsidP="003D5EF3">
      <w:pPr>
        <w:widowControl w:val="0"/>
        <w:tabs>
          <w:tab w:val="left" w:pos="1560"/>
          <w:tab w:val="left" w:pos="2410"/>
        </w:tabs>
        <w:spacing w:line="360" w:lineRule="auto"/>
        <w:rPr>
          <w:rFonts w:eastAsia="Calibri"/>
          <w:snapToGrid w:val="0"/>
          <w:spacing w:val="-10"/>
          <w:lang w:val="en-US"/>
        </w:rPr>
      </w:pPr>
      <w:r>
        <w:tab/>
      </w:r>
      <w:r>
        <w:tab/>
      </w:r>
      <w:r w:rsidRPr="008565B1">
        <w:t>Que, con motivo de un nuevo aniversario del conflicto bélico en el Atlántico Sur, resulta oportuno rendir homenaje a quienes participaron de la gesta de 1982. Este reconocimiento busca concientizar a las nuevas generaciones para evitar que el paso del tiempo desdibuje la legitimidad e importancia de nuestro reclamo soberano. En este sentido, la memoria de las Islas Malvinas y el honor a sus protagonistas se vinculan directamente con la consolidación de una cultura democrática comprometida con la paz, la justicia y la integración regional, rechazando cualquier forma de subordinación a intereses ajenos.</w:t>
      </w:r>
    </w:p>
    <w:p w:rsidR="00FA2880" w:rsidRDefault="00FA2880" w:rsidP="00FA2880">
      <w:pPr>
        <w:widowControl w:val="0"/>
        <w:tabs>
          <w:tab w:val="left" w:pos="2410"/>
        </w:tabs>
        <w:spacing w:line="360" w:lineRule="auto"/>
        <w:rPr>
          <w:rFonts w:eastAsia="Calibri"/>
        </w:rPr>
      </w:pPr>
      <w:r>
        <w:rPr>
          <w:rFonts w:eastAsia="Calibri"/>
        </w:rPr>
        <w:tab/>
      </w:r>
      <w:r w:rsidRPr="00180CE1">
        <w:rPr>
          <w:rFonts w:eastAsia="Calibri"/>
        </w:rPr>
        <w:t>Por ello;</w:t>
      </w:r>
    </w:p>
    <w:p w:rsidR="00FA2880" w:rsidRPr="008565B1" w:rsidRDefault="00FA2880" w:rsidP="00FA2880">
      <w:pPr>
        <w:widowControl w:val="0"/>
        <w:spacing w:line="360" w:lineRule="auto"/>
        <w:ind w:left="851"/>
        <w:rPr>
          <w:rFonts w:eastAsia="Calibri"/>
          <w:snapToGrid w:val="0"/>
          <w:spacing w:val="-10"/>
          <w:lang w:val="en-US"/>
        </w:rPr>
      </w:pPr>
      <w:r w:rsidRPr="00180CE1">
        <w:rPr>
          <w:b/>
        </w:rPr>
        <w:t>EL HONORABLE CONCEJO MUNICIPAL SANCIONA LA SIGUIENTE</w:t>
      </w:r>
    </w:p>
    <w:p w:rsidR="00FA2880" w:rsidRDefault="00FA2880" w:rsidP="00FA2880">
      <w:pPr>
        <w:pStyle w:val="Ttulo"/>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Pr>
          <w:rFonts w:ascii="Arial" w:hAnsi="Arial" w:cs="Arial"/>
          <w:szCs w:val="24"/>
          <w:lang w:val="es-ES_tradnl" w:eastAsia="es-ES_tradnl"/>
        </w:rPr>
        <w:t>D E C  L A R A C I Ó N</w:t>
      </w:r>
    </w:p>
    <w:p w:rsidR="00FA2880" w:rsidRPr="00CF04BF" w:rsidRDefault="00FA2880" w:rsidP="00FA2880">
      <w:pPr>
        <w:pStyle w:val="Ttulo"/>
        <w:widowControl w:val="0"/>
        <w:tabs>
          <w:tab w:val="left" w:pos="900"/>
          <w:tab w:val="left" w:pos="1539"/>
          <w:tab w:val="left" w:pos="2394"/>
        </w:tabs>
        <w:spacing w:before="0" w:after="0" w:line="360" w:lineRule="auto"/>
        <w:ind w:right="-1"/>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ab/>
      </w:r>
      <w:r w:rsidRPr="00CE2E86">
        <w:rPr>
          <w:rFonts w:ascii="Arial" w:hAnsi="Arial" w:cs="Arial"/>
          <w:b w:val="0"/>
          <w:szCs w:val="24"/>
          <w:u w:val="none"/>
          <w:lang w:val="es-ES_tradnl" w:eastAsia="es-ES_tradnl"/>
        </w:rPr>
        <w:t>El Honorable Concejo Municipal de la Ciudad de Santa Fe de la Vera Cruz</w:t>
      </w:r>
      <w:r>
        <w:rPr>
          <w:rFonts w:ascii="Arial" w:hAnsi="Arial" w:cs="Arial"/>
          <w:b w:val="0"/>
          <w:szCs w:val="24"/>
          <w:u w:val="none"/>
          <w:lang w:val="es-ES_tradnl" w:eastAsia="es-ES_tradnl"/>
        </w:rPr>
        <w:t xml:space="preserve"> </w:t>
      </w:r>
      <w:r w:rsidRPr="008565B1">
        <w:rPr>
          <w:rFonts w:ascii="Arial" w:hAnsi="Arial" w:cs="Arial"/>
          <w:b w:val="0"/>
          <w:szCs w:val="24"/>
          <w:u w:val="none"/>
          <w:lang w:val="es-ES_tradnl" w:eastAsia="es-ES_tradnl"/>
        </w:rPr>
        <w:t xml:space="preserve">expresa su más profundo reconocimiento y homenaje a los Veteranos y Caídos en la </w:t>
      </w:r>
      <w:r w:rsidRPr="008565B1">
        <w:rPr>
          <w:rFonts w:ascii="Arial" w:hAnsi="Arial" w:cs="Arial"/>
          <w:b w:val="0"/>
          <w:szCs w:val="24"/>
          <w:u w:val="none"/>
          <w:lang w:val="es-ES_tradnl" w:eastAsia="es-ES_tradnl"/>
        </w:rPr>
        <w:lastRenderedPageBreak/>
        <w:t>Guerra de Malvinas, en el marco del 44° aniversario del 2 de abril</w:t>
      </w:r>
      <w:r w:rsidRPr="008C1797">
        <w:rPr>
          <w:rFonts w:ascii="Arial" w:hAnsi="Arial" w:cs="Arial"/>
          <w:b w:val="0"/>
          <w:szCs w:val="24"/>
          <w:u w:val="none"/>
          <w:lang w:val="es-ES_tradnl" w:eastAsia="es-ES_tradnl"/>
        </w:rPr>
        <w:t>.</w:t>
      </w:r>
    </w:p>
    <w:p w:rsidR="00FA2880" w:rsidRPr="00180CE1" w:rsidRDefault="00FA2880" w:rsidP="00FA2880">
      <w:pPr>
        <w:widowControl w:val="0"/>
        <w:tabs>
          <w:tab w:val="left" w:pos="1140"/>
        </w:tabs>
        <w:ind w:right="-1"/>
        <w:outlineLvl w:val="0"/>
        <w:rPr>
          <w:rFonts w:eastAsia="Calibri"/>
          <w:b/>
          <w:snapToGrid w:val="0"/>
        </w:rPr>
      </w:pPr>
      <w:r>
        <w:rPr>
          <w:rFonts w:eastAsia="Calibri"/>
          <w:b/>
          <w:snapToGrid w:val="0"/>
        </w:rPr>
        <w:t>SALA DE COMISIONES, abril</w:t>
      </w:r>
      <w:r w:rsidRPr="00180CE1">
        <w:rPr>
          <w:rFonts w:eastAsia="Calibri"/>
          <w:b/>
          <w:snapToGrid w:val="0"/>
        </w:rPr>
        <w:t xml:space="preserve"> </w:t>
      </w:r>
      <w:r w:rsidRPr="00180CE1">
        <w:rPr>
          <w:b/>
        </w:rPr>
        <w:t>de 202</w:t>
      </w:r>
      <w:r>
        <w:rPr>
          <w:b/>
        </w:rPr>
        <w:t>6</w:t>
      </w:r>
      <w:r w:rsidRPr="00180CE1">
        <w:rPr>
          <w:rFonts w:eastAsia="Calibri"/>
          <w:b/>
          <w:snapToGrid w:val="0"/>
        </w:rPr>
        <w:t>.</w:t>
      </w:r>
    </w:p>
    <w:p w:rsidR="00FA2880" w:rsidRDefault="00FA2880" w:rsidP="00FA2880">
      <w:pPr>
        <w:widowControl w:val="0"/>
        <w:tabs>
          <w:tab w:val="left" w:pos="1140"/>
        </w:tabs>
        <w:rPr>
          <w:rFonts w:eastAsia="Calibri"/>
          <w:snapToGrid w:val="0"/>
          <w:spacing w:val="-10"/>
          <w:lang w:val="en-US"/>
        </w:rPr>
      </w:pPr>
      <w:r>
        <w:rPr>
          <w:rFonts w:eastAsia="Calibri"/>
          <w:snapToGrid w:val="0"/>
          <w:spacing w:val="-10"/>
          <w:lang w:val="en-US"/>
        </w:rPr>
        <w:t xml:space="preserve">C. Capovilla - J. Martínez – M. Luengo–P. Medei– J. Fernández - S. Wagner </w:t>
      </w:r>
      <w:r w:rsidRPr="00180CE1">
        <w:rPr>
          <w:rFonts w:eastAsia="Calibri"/>
          <w:snapToGrid w:val="0"/>
          <w:spacing w:val="-10"/>
          <w:lang w:val="en-US"/>
        </w:rPr>
        <w:t>(Sec.)</w:t>
      </w:r>
      <w:r>
        <w:rPr>
          <w:rFonts w:eastAsia="Calibri"/>
          <w:snapToGrid w:val="0"/>
          <w:spacing w:val="-10"/>
          <w:lang w:val="en-US"/>
        </w:rPr>
        <w:t>.</w:t>
      </w:r>
    </w:p>
    <w:p w:rsidR="00FA2880" w:rsidRDefault="00FA2880" w:rsidP="00FA2880">
      <w:pPr>
        <w:widowControl w:val="0"/>
        <w:rPr>
          <w:rFonts w:eastAsia="Calibri"/>
          <w:snapToGrid w:val="0"/>
          <w:spacing w:val="-10"/>
          <w:lang w:val="en-US"/>
        </w:rPr>
      </w:pPr>
      <w:r>
        <w:rPr>
          <w:rFonts w:eastAsia="Calibri"/>
          <w:snapToGrid w:val="0"/>
          <w:spacing w:val="-10"/>
          <w:lang w:val="en-US"/>
        </w:rPr>
        <w:t>M. Barletta – M. Battistutti – A. Cantiani – C. Capovilla - I. Laurenti – J. Martínez – J. Mudallel – V. Quiroz – L. Simoniello – G. Galeano (Sec.).</w:t>
      </w:r>
    </w:p>
    <w:p w:rsidR="00FA2880" w:rsidRDefault="00FA2880" w:rsidP="00FA2880">
      <w:pPr>
        <w:widowControl w:val="0"/>
        <w:rPr>
          <w:rFonts w:eastAsia="Calibri"/>
          <w:snapToGrid w:val="0"/>
          <w:spacing w:val="-10"/>
          <w:lang w:val="en-US"/>
        </w:rPr>
      </w:pPr>
    </w:p>
    <w:p w:rsidR="00FA2880" w:rsidRPr="00180CE1" w:rsidRDefault="00FA2880" w:rsidP="00FA2880">
      <w:pPr>
        <w:widowControl w:val="0"/>
        <w:spacing w:line="360" w:lineRule="auto"/>
        <w:ind w:left="0" w:right="-1" w:hanging="426"/>
        <w:rPr>
          <w:rFonts w:eastAsia="Calibri"/>
        </w:rPr>
      </w:pPr>
      <w:r>
        <w:rPr>
          <w:b/>
        </w:rPr>
        <w:t>97.-</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Pr>
          <w:rFonts w:eastAsia="Calibri"/>
        </w:rPr>
        <w:t>Expte. CO-0062-02114283-1</w:t>
      </w:r>
      <w:r w:rsidRPr="00180CE1">
        <w:rPr>
          <w:color w:val="000000"/>
        </w:rPr>
        <w:t xml:space="preserve"> </w:t>
      </w:r>
      <w:r>
        <w:rPr>
          <w:rFonts w:eastAsia="Calibri"/>
          <w:spacing w:val="-30"/>
        </w:rPr>
        <w:t>(PC</w:t>
      </w:r>
      <w:r w:rsidRPr="00180CE1">
        <w:rPr>
          <w:rFonts w:eastAsia="Calibri"/>
          <w:spacing w:val="-30"/>
        </w:rPr>
        <w:t>)</w:t>
      </w:r>
      <w:r>
        <w:rPr>
          <w:rFonts w:eastAsia="Calibri"/>
          <w:spacing w:val="-30"/>
        </w:rPr>
        <w:t xml:space="preserve"> - </w:t>
      </w:r>
      <w:r w:rsidRPr="00180CE1">
        <w:rPr>
          <w:rFonts w:eastAsia="Calibri"/>
        </w:rPr>
        <w:t xml:space="preserve">Autoría: </w:t>
      </w:r>
      <w:r>
        <w:rPr>
          <w:rFonts w:eastAsia="Calibri"/>
        </w:rPr>
        <w:t>Concejala María Barletta.</w:t>
      </w:r>
    </w:p>
    <w:p w:rsidR="00FA2880" w:rsidRPr="00180CE1" w:rsidRDefault="00FA2880" w:rsidP="00FA2880">
      <w:pPr>
        <w:widowControl w:val="0"/>
        <w:tabs>
          <w:tab w:val="left" w:pos="1539"/>
          <w:tab w:val="left" w:pos="2394"/>
        </w:tabs>
        <w:spacing w:line="360" w:lineRule="auto"/>
        <w:ind w:right="-1"/>
        <w:rPr>
          <w:rFonts w:eastAsia="Calibri"/>
          <w:snapToGrid w:val="0"/>
        </w:rPr>
      </w:pPr>
      <w:r w:rsidRPr="00180CE1">
        <w:rPr>
          <w:rFonts w:eastAsia="Calibri"/>
          <w:snapToGrid w:val="0"/>
        </w:rPr>
        <w:t>H. Concejo:</w:t>
      </w:r>
    </w:p>
    <w:p w:rsidR="00FA2880" w:rsidRPr="00180CE1" w:rsidRDefault="00FA2880" w:rsidP="00FA2880">
      <w:pPr>
        <w:widowControl w:val="0"/>
        <w:tabs>
          <w:tab w:val="left" w:pos="1539"/>
          <w:tab w:val="left" w:pos="2394"/>
        </w:tabs>
        <w:spacing w:line="360" w:lineRule="auto"/>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FA2880" w:rsidRPr="00180CE1" w:rsidRDefault="00FA2880" w:rsidP="00FA2880">
      <w:pPr>
        <w:widowControl w:val="0"/>
        <w:tabs>
          <w:tab w:val="left" w:pos="1539"/>
          <w:tab w:val="left" w:pos="2394"/>
        </w:tabs>
        <w:spacing w:line="360" w:lineRule="auto"/>
        <w:ind w:right="-1"/>
        <w:rPr>
          <w:rFonts w:eastAsia="Calibri"/>
        </w:rPr>
      </w:pPr>
      <w:r w:rsidRPr="00180CE1">
        <w:rPr>
          <w:rFonts w:eastAsia="Calibri"/>
        </w:rPr>
        <w:tab/>
      </w:r>
      <w:r w:rsidRPr="00180CE1">
        <w:rPr>
          <w:rFonts w:eastAsia="Calibri"/>
        </w:rPr>
        <w:tab/>
        <w:t>El expediente CO-0062-</w:t>
      </w:r>
      <w:r>
        <w:rPr>
          <w:rFonts w:eastAsia="Calibri"/>
        </w:rPr>
        <w:t>02114283-1</w:t>
      </w:r>
      <w:r w:rsidRPr="00180CE1">
        <w:rPr>
          <w:color w:val="000000"/>
        </w:rPr>
        <w:t xml:space="preserve"> </w:t>
      </w:r>
      <w:r>
        <w:rPr>
          <w:rFonts w:eastAsia="Calibri"/>
          <w:spacing w:val="-30"/>
        </w:rPr>
        <w:t>(PC</w:t>
      </w:r>
      <w:r w:rsidRPr="00180CE1">
        <w:rPr>
          <w:rFonts w:eastAsia="Calibri"/>
          <w:spacing w:val="-30"/>
        </w:rPr>
        <w:t>)</w:t>
      </w:r>
      <w:r>
        <w:rPr>
          <w:rFonts w:eastAsia="Calibri"/>
          <w:spacing w:val="-30"/>
        </w:rPr>
        <w:t xml:space="preserve"> </w:t>
      </w:r>
      <w:r w:rsidRPr="00180CE1">
        <w:rPr>
          <w:rFonts w:eastAsia="Calibri"/>
        </w:rPr>
        <w:t>y;</w:t>
      </w:r>
    </w:p>
    <w:p w:rsidR="00FA2880" w:rsidRPr="00180CE1" w:rsidRDefault="00FA2880" w:rsidP="00FA2880">
      <w:pPr>
        <w:widowControl w:val="0"/>
        <w:tabs>
          <w:tab w:val="left" w:pos="1539"/>
          <w:tab w:val="left" w:pos="2394"/>
        </w:tabs>
        <w:spacing w:line="360" w:lineRule="auto"/>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FA2880" w:rsidRPr="00DE426A" w:rsidRDefault="00FA2880" w:rsidP="00FA2880">
      <w:pPr>
        <w:widowControl w:val="0"/>
        <w:tabs>
          <w:tab w:val="left" w:pos="2410"/>
        </w:tabs>
        <w:spacing w:line="360" w:lineRule="auto"/>
      </w:pPr>
      <w:r>
        <w:rPr>
          <w:rFonts w:eastAsia="Calibri"/>
        </w:rPr>
        <w:tab/>
      </w:r>
      <w:r>
        <w:t>Que, la Jornada de Ciencias del Deporte</w:t>
      </w:r>
      <w:r w:rsidRPr="00AA44E8">
        <w:t>, desarrollada en el marco de la inauguración de la Academia de Ciencias del Deporte del Club Atlético Unión, se propuso abordar la actividad deportiva desde una perspectiva integral. En dicho espacio, se integraron saberes sobre salud cardiovascular, neurociencia, planificación del entrenamiento, suplementación responsable y el uso de nuevas tecnologías.  Este enfoque multidisciplinario no solo busca optimizar el rendimiento, sino también prevenir patologías y promover una cultura del cuidado basada en el conocimiento científico. La actividad, que contó con especialistas de renombre y el aval de prestigiosas instituciones académicas, se llevó a cabo los días 27 y 28 de marzo en las instalaciones del IPEI, fortaleciendo el vínculo entre la ciencia, la salud pública y la comunidad</w:t>
      </w:r>
      <w:r w:rsidRPr="008C1797">
        <w:t>.</w:t>
      </w:r>
    </w:p>
    <w:p w:rsidR="00FA2880" w:rsidRPr="00393152" w:rsidRDefault="00FA2880" w:rsidP="00FA2880">
      <w:pPr>
        <w:widowControl w:val="0"/>
        <w:tabs>
          <w:tab w:val="left" w:pos="2410"/>
        </w:tabs>
        <w:spacing w:line="360" w:lineRule="auto"/>
      </w:pPr>
      <w:r>
        <w:rPr>
          <w:rFonts w:eastAsia="Calibri"/>
          <w:snapToGrid w:val="0"/>
        </w:rPr>
        <w:tab/>
      </w:r>
      <w:r w:rsidRPr="00180CE1">
        <w:rPr>
          <w:rFonts w:eastAsia="Calibri"/>
        </w:rPr>
        <w:t>Por ello;</w:t>
      </w:r>
    </w:p>
    <w:p w:rsidR="00FA2880" w:rsidRPr="00180CE1" w:rsidRDefault="00FA2880" w:rsidP="00FA2880">
      <w:pPr>
        <w:pStyle w:val="Sangradetextonormal"/>
        <w:widowControl w:val="0"/>
        <w:tabs>
          <w:tab w:val="left" w:pos="-1843"/>
          <w:tab w:val="left" w:pos="851"/>
          <w:tab w:val="left" w:pos="1539"/>
          <w:tab w:val="left" w:pos="2394"/>
        </w:tabs>
        <w:spacing w:after="0" w:line="360" w:lineRule="auto"/>
        <w:ind w:left="284" w:right="-1"/>
        <w:jc w:val="center"/>
        <w:outlineLvl w:val="0"/>
        <w:rPr>
          <w:rFonts w:cs="Arial"/>
          <w:b/>
        </w:rPr>
      </w:pPr>
      <w:r w:rsidRPr="00180CE1">
        <w:rPr>
          <w:rFonts w:cs="Arial"/>
          <w:b/>
        </w:rPr>
        <w:t>EL HONORABLE CONCEJO MUNICIPAL SANCIONA LA SIGUIENTE</w:t>
      </w:r>
    </w:p>
    <w:p w:rsidR="00FA2880" w:rsidRDefault="00FA2880" w:rsidP="00FA2880">
      <w:pPr>
        <w:pStyle w:val="Ttulo"/>
        <w:widowControl w:val="0"/>
        <w:tabs>
          <w:tab w:val="left" w:pos="900"/>
          <w:tab w:val="left" w:pos="1539"/>
          <w:tab w:val="left" w:pos="2394"/>
        </w:tabs>
        <w:spacing w:before="0" w:after="0" w:line="360" w:lineRule="auto"/>
        <w:ind w:right="-1"/>
        <w:rPr>
          <w:rFonts w:ascii="Arial" w:hAnsi="Arial" w:cs="Arial"/>
          <w:szCs w:val="24"/>
          <w:lang w:val="es-ES_tradnl" w:eastAsia="es-ES_tradnl"/>
        </w:rPr>
      </w:pPr>
      <w:r>
        <w:rPr>
          <w:rFonts w:ascii="Arial" w:hAnsi="Arial" w:cs="Arial"/>
          <w:szCs w:val="24"/>
          <w:lang w:val="es-ES_tradnl" w:eastAsia="es-ES_tradnl"/>
        </w:rPr>
        <w:t>D E C  L A R A C I Ó N</w:t>
      </w:r>
    </w:p>
    <w:p w:rsidR="00FA2880" w:rsidRPr="00CF04BF" w:rsidRDefault="00FA2880" w:rsidP="00FA2880">
      <w:pPr>
        <w:pStyle w:val="Ttulo"/>
        <w:widowControl w:val="0"/>
        <w:tabs>
          <w:tab w:val="left" w:pos="900"/>
          <w:tab w:val="left" w:pos="1539"/>
          <w:tab w:val="left" w:pos="2394"/>
        </w:tabs>
        <w:spacing w:before="0" w:after="0" w:line="360" w:lineRule="auto"/>
        <w:ind w:right="-1"/>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ab/>
      </w:r>
      <w:r w:rsidRPr="00CE2E86">
        <w:rPr>
          <w:rFonts w:ascii="Arial" w:hAnsi="Arial" w:cs="Arial"/>
          <w:b w:val="0"/>
          <w:szCs w:val="24"/>
          <w:u w:val="none"/>
          <w:lang w:val="es-ES_tradnl" w:eastAsia="es-ES_tradnl"/>
        </w:rPr>
        <w:t>El Honorable Concejo Municipal de la Ciudad de Santa Fe de la Vera Cruz</w:t>
      </w:r>
      <w:r>
        <w:rPr>
          <w:rFonts w:ascii="Arial" w:hAnsi="Arial" w:cs="Arial"/>
          <w:b w:val="0"/>
          <w:szCs w:val="24"/>
          <w:u w:val="none"/>
          <w:lang w:val="es-ES_tradnl" w:eastAsia="es-ES_tradnl"/>
        </w:rPr>
        <w:t xml:space="preserve"> </w:t>
      </w:r>
      <w:r w:rsidRPr="00AA44E8">
        <w:rPr>
          <w:rFonts w:ascii="Arial" w:hAnsi="Arial" w:cs="Arial"/>
          <w:b w:val="0"/>
          <w:szCs w:val="24"/>
          <w:u w:val="none"/>
          <w:lang w:val="es-ES_tradnl" w:eastAsia="es-ES_tradnl"/>
        </w:rPr>
        <w:t>expresa su beneplácito por la realización de l</w:t>
      </w:r>
      <w:r>
        <w:rPr>
          <w:rFonts w:ascii="Arial" w:hAnsi="Arial" w:cs="Arial"/>
          <w:b w:val="0"/>
          <w:szCs w:val="24"/>
          <w:u w:val="none"/>
          <w:lang w:val="es-ES_tradnl" w:eastAsia="es-ES_tradnl"/>
        </w:rPr>
        <w:t>a Jornada de Ciencias del Deporte</w:t>
      </w:r>
      <w:r w:rsidRPr="00AA44E8">
        <w:rPr>
          <w:rFonts w:ascii="Arial" w:hAnsi="Arial" w:cs="Arial"/>
          <w:b w:val="0"/>
          <w:szCs w:val="24"/>
          <w:u w:val="none"/>
          <w:lang w:val="es-ES_tradnl" w:eastAsia="es-ES_tradnl"/>
        </w:rPr>
        <w:t>, llevada a cabo con motivo de la inauguración de la Academia de Ciencias del Deporte del Club Atlético Unión</w:t>
      </w:r>
      <w:r w:rsidRPr="008C1797">
        <w:rPr>
          <w:rFonts w:ascii="Arial" w:hAnsi="Arial" w:cs="Arial"/>
          <w:b w:val="0"/>
          <w:szCs w:val="24"/>
          <w:u w:val="none"/>
          <w:lang w:val="es-ES_tradnl" w:eastAsia="es-ES_tradnl"/>
        </w:rPr>
        <w:t>.</w:t>
      </w:r>
    </w:p>
    <w:p w:rsidR="00FA2880" w:rsidRPr="00180CE1" w:rsidRDefault="00FA2880" w:rsidP="00FA2880">
      <w:pPr>
        <w:widowControl w:val="0"/>
        <w:tabs>
          <w:tab w:val="left" w:pos="1140"/>
        </w:tabs>
        <w:ind w:right="-1"/>
        <w:outlineLvl w:val="0"/>
        <w:rPr>
          <w:rFonts w:eastAsia="Calibri"/>
          <w:b/>
          <w:snapToGrid w:val="0"/>
        </w:rPr>
      </w:pPr>
      <w:r>
        <w:rPr>
          <w:rFonts w:eastAsia="Calibri"/>
          <w:b/>
          <w:snapToGrid w:val="0"/>
        </w:rPr>
        <w:t>SALA DE COMISIONES, abril</w:t>
      </w:r>
      <w:r w:rsidRPr="00180CE1">
        <w:rPr>
          <w:rFonts w:eastAsia="Calibri"/>
          <w:b/>
          <w:snapToGrid w:val="0"/>
        </w:rPr>
        <w:t xml:space="preserve"> </w:t>
      </w:r>
      <w:r w:rsidRPr="00180CE1">
        <w:rPr>
          <w:b/>
        </w:rPr>
        <w:t>de 202</w:t>
      </w:r>
      <w:r>
        <w:rPr>
          <w:b/>
        </w:rPr>
        <w:t>6</w:t>
      </w:r>
      <w:r w:rsidRPr="00180CE1">
        <w:rPr>
          <w:rFonts w:eastAsia="Calibri"/>
          <w:b/>
          <w:snapToGrid w:val="0"/>
        </w:rPr>
        <w:t>.</w:t>
      </w:r>
    </w:p>
    <w:p w:rsidR="00FA2880" w:rsidRDefault="00FA2880" w:rsidP="00FA2880">
      <w:pPr>
        <w:widowControl w:val="0"/>
        <w:tabs>
          <w:tab w:val="left" w:pos="1140"/>
        </w:tabs>
        <w:rPr>
          <w:rFonts w:eastAsia="Calibri"/>
          <w:snapToGrid w:val="0"/>
          <w:spacing w:val="-10"/>
          <w:lang w:val="en-US"/>
        </w:rPr>
      </w:pPr>
      <w:r>
        <w:rPr>
          <w:rFonts w:eastAsia="Calibri"/>
          <w:snapToGrid w:val="0"/>
          <w:spacing w:val="-10"/>
          <w:lang w:val="en-US"/>
        </w:rPr>
        <w:t xml:space="preserve">C. Capovilla - J. Martínez – M. Luengo–P. Medei– J. Fernández - S. Wagner </w:t>
      </w:r>
      <w:r w:rsidRPr="00180CE1">
        <w:rPr>
          <w:rFonts w:eastAsia="Calibri"/>
          <w:snapToGrid w:val="0"/>
          <w:spacing w:val="-10"/>
          <w:lang w:val="en-US"/>
        </w:rPr>
        <w:t>(Sec.)</w:t>
      </w:r>
      <w:r>
        <w:rPr>
          <w:rFonts w:eastAsia="Calibri"/>
          <w:snapToGrid w:val="0"/>
          <w:spacing w:val="-10"/>
          <w:lang w:val="en-US"/>
        </w:rPr>
        <w:t>.</w:t>
      </w:r>
    </w:p>
    <w:p w:rsidR="00FA2880" w:rsidRDefault="00FA2880" w:rsidP="00FA2880">
      <w:pPr>
        <w:widowControl w:val="0"/>
        <w:rPr>
          <w:rFonts w:eastAsia="Calibri"/>
          <w:snapToGrid w:val="0"/>
          <w:spacing w:val="-10"/>
          <w:lang w:val="en-US"/>
        </w:rPr>
      </w:pPr>
      <w:r>
        <w:rPr>
          <w:rFonts w:eastAsia="Calibri"/>
          <w:snapToGrid w:val="0"/>
          <w:spacing w:val="-10"/>
          <w:lang w:val="en-US"/>
        </w:rPr>
        <w:t>M. Barletta – M. Battistutti – A. Cantiani – C. Capovilla - I. Laurenti – J. Martínez – J. Mudallel – V. Quiroz – L. Simoniello – G. Galeano (Sec.).</w:t>
      </w:r>
    </w:p>
    <w:p w:rsidR="00FA2880" w:rsidRDefault="00FA2880" w:rsidP="00FA2880">
      <w:pPr>
        <w:widowControl w:val="0"/>
        <w:rPr>
          <w:rFonts w:eastAsia="Calibri"/>
          <w:snapToGrid w:val="0"/>
          <w:spacing w:val="-10"/>
          <w:lang w:val="en-US"/>
        </w:rPr>
      </w:pPr>
    </w:p>
    <w:p w:rsidR="00FA2880" w:rsidRDefault="00FA2880" w:rsidP="00FA2880">
      <w:pPr>
        <w:widowControl w:val="0"/>
        <w:rPr>
          <w:rFonts w:eastAsia="Calibri"/>
          <w:snapToGrid w:val="0"/>
          <w:spacing w:val="-10"/>
          <w:lang w:val="en-US"/>
        </w:rPr>
      </w:pPr>
    </w:p>
    <w:p w:rsidR="00FA2880" w:rsidRPr="00180CE1" w:rsidRDefault="00FA2880" w:rsidP="00FA2880">
      <w:pPr>
        <w:widowControl w:val="0"/>
        <w:spacing w:line="360" w:lineRule="auto"/>
        <w:ind w:left="0" w:right="-1" w:hanging="426"/>
        <w:rPr>
          <w:rFonts w:eastAsia="Calibri"/>
        </w:rPr>
      </w:pPr>
      <w:r>
        <w:rPr>
          <w:b/>
        </w:rPr>
        <w:lastRenderedPageBreak/>
        <w:t>98.-</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Pr>
          <w:rFonts w:eastAsia="Calibri"/>
        </w:rPr>
        <w:t>Expte. CO-0062-02113547-0</w:t>
      </w:r>
      <w:r w:rsidRPr="00180CE1">
        <w:rPr>
          <w:color w:val="000000"/>
        </w:rPr>
        <w:t xml:space="preserve"> </w:t>
      </w:r>
      <w:r>
        <w:rPr>
          <w:rFonts w:eastAsia="Calibri"/>
          <w:spacing w:val="-30"/>
        </w:rPr>
        <w:t>(PC</w:t>
      </w:r>
      <w:r w:rsidRPr="00180CE1">
        <w:rPr>
          <w:rFonts w:eastAsia="Calibri"/>
          <w:spacing w:val="-30"/>
        </w:rPr>
        <w:t>)</w:t>
      </w:r>
      <w:r>
        <w:rPr>
          <w:rFonts w:eastAsia="Calibri"/>
          <w:spacing w:val="-30"/>
        </w:rPr>
        <w:t xml:space="preserve"> - </w:t>
      </w:r>
      <w:r w:rsidRPr="00180CE1">
        <w:rPr>
          <w:rFonts w:eastAsia="Calibri"/>
        </w:rPr>
        <w:t xml:space="preserve">Autoría: </w:t>
      </w:r>
      <w:r>
        <w:rPr>
          <w:rFonts w:eastAsia="Calibri"/>
        </w:rPr>
        <w:t>Concejalas Carolina Capovilla y María Battistutti.</w:t>
      </w:r>
    </w:p>
    <w:p w:rsidR="00FA2880" w:rsidRPr="00180CE1" w:rsidRDefault="00FA2880" w:rsidP="00FA2880">
      <w:pPr>
        <w:widowControl w:val="0"/>
        <w:tabs>
          <w:tab w:val="left" w:pos="1539"/>
          <w:tab w:val="left" w:pos="2394"/>
        </w:tabs>
        <w:spacing w:line="360" w:lineRule="auto"/>
        <w:ind w:right="-1"/>
        <w:rPr>
          <w:rFonts w:eastAsia="Calibri"/>
          <w:snapToGrid w:val="0"/>
        </w:rPr>
      </w:pPr>
      <w:r w:rsidRPr="00180CE1">
        <w:rPr>
          <w:rFonts w:eastAsia="Calibri"/>
          <w:snapToGrid w:val="0"/>
        </w:rPr>
        <w:t>H. Concejo:</w:t>
      </w:r>
    </w:p>
    <w:p w:rsidR="00FA2880" w:rsidRPr="00180CE1" w:rsidRDefault="00FA2880" w:rsidP="00FA2880">
      <w:pPr>
        <w:widowControl w:val="0"/>
        <w:tabs>
          <w:tab w:val="left" w:pos="1539"/>
          <w:tab w:val="left" w:pos="2394"/>
        </w:tabs>
        <w:spacing w:line="360" w:lineRule="auto"/>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FA2880" w:rsidRPr="00180CE1" w:rsidRDefault="00FA2880" w:rsidP="00FA2880">
      <w:pPr>
        <w:widowControl w:val="0"/>
        <w:tabs>
          <w:tab w:val="left" w:pos="1539"/>
          <w:tab w:val="left" w:pos="2394"/>
        </w:tabs>
        <w:spacing w:line="360" w:lineRule="auto"/>
        <w:ind w:right="-1"/>
        <w:rPr>
          <w:rFonts w:eastAsia="Calibri"/>
        </w:rPr>
      </w:pPr>
      <w:r w:rsidRPr="00180CE1">
        <w:rPr>
          <w:rFonts w:eastAsia="Calibri"/>
        </w:rPr>
        <w:tab/>
      </w:r>
      <w:r w:rsidRPr="00180CE1">
        <w:rPr>
          <w:rFonts w:eastAsia="Calibri"/>
        </w:rPr>
        <w:tab/>
        <w:t>El expediente CO-0062-</w:t>
      </w:r>
      <w:r>
        <w:rPr>
          <w:rFonts w:eastAsia="Calibri"/>
        </w:rPr>
        <w:t>02113547-0</w:t>
      </w:r>
      <w:r w:rsidRPr="00180CE1">
        <w:rPr>
          <w:color w:val="000000"/>
        </w:rPr>
        <w:t xml:space="preserve"> </w:t>
      </w:r>
      <w:r>
        <w:rPr>
          <w:rFonts w:eastAsia="Calibri"/>
          <w:spacing w:val="-30"/>
        </w:rPr>
        <w:t>(PC</w:t>
      </w:r>
      <w:r w:rsidRPr="00180CE1">
        <w:rPr>
          <w:rFonts w:eastAsia="Calibri"/>
          <w:spacing w:val="-30"/>
        </w:rPr>
        <w:t>)</w:t>
      </w:r>
      <w:r>
        <w:rPr>
          <w:rFonts w:eastAsia="Calibri"/>
          <w:spacing w:val="-30"/>
        </w:rPr>
        <w:t xml:space="preserve"> </w:t>
      </w:r>
      <w:r w:rsidRPr="00180CE1">
        <w:rPr>
          <w:rFonts w:eastAsia="Calibri"/>
        </w:rPr>
        <w:t>y;</w:t>
      </w:r>
    </w:p>
    <w:p w:rsidR="00FA2880" w:rsidRPr="00180CE1" w:rsidRDefault="00FA2880" w:rsidP="00FA2880">
      <w:pPr>
        <w:widowControl w:val="0"/>
        <w:tabs>
          <w:tab w:val="left" w:pos="1539"/>
          <w:tab w:val="left" w:pos="2394"/>
        </w:tabs>
        <w:spacing w:line="360" w:lineRule="auto"/>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FA2880" w:rsidRPr="00DE426A" w:rsidRDefault="00FA2880" w:rsidP="00FA2880">
      <w:pPr>
        <w:widowControl w:val="0"/>
        <w:tabs>
          <w:tab w:val="left" w:pos="2410"/>
        </w:tabs>
        <w:spacing w:line="360" w:lineRule="auto"/>
      </w:pPr>
      <w:r>
        <w:rPr>
          <w:rFonts w:eastAsia="Calibri"/>
        </w:rPr>
        <w:tab/>
      </w:r>
      <w:r w:rsidRPr="000C0F52">
        <w:t>Que,</w:t>
      </w:r>
      <w:r>
        <w:t xml:space="preserve"> el largometraje Combustible</w:t>
      </w:r>
      <w:r w:rsidRPr="000C0F52">
        <w:t xml:space="preserve"> ha sido seleccionado para participar en el Encuentro Internacional de Productores, a desarrollarse los días 16 y 17 de abril en el marco del Festival Internacional de Cine de Cartagena de Indias (FICCI), Colombia. La obra, dirigida por Victoria Sáez y producida por Jaquelina Molina -realizadoras audiovisuales y docentes-, cuenta con el guion de Agustín Falco y constituye una adaptación de la pieza literaria homónima de Moira Irigoyen. Esta ópera prima narra la historia de Nico, un niño de diez años cuyo tránsito hacia el fin de la infancia se ve precipitado por una decisión crucial, en medio de un verano sofocante atravesado por el deterioro ambiental y la crisis social</w:t>
      </w:r>
      <w:r w:rsidRPr="008C1797">
        <w:t>.</w:t>
      </w:r>
    </w:p>
    <w:p w:rsidR="00FA2880" w:rsidRPr="00393152" w:rsidRDefault="00FA2880" w:rsidP="00FA2880">
      <w:pPr>
        <w:widowControl w:val="0"/>
        <w:tabs>
          <w:tab w:val="left" w:pos="2410"/>
        </w:tabs>
        <w:spacing w:line="360" w:lineRule="auto"/>
      </w:pPr>
      <w:r>
        <w:rPr>
          <w:rFonts w:eastAsia="Calibri"/>
          <w:snapToGrid w:val="0"/>
        </w:rPr>
        <w:tab/>
      </w:r>
      <w:r w:rsidRPr="00180CE1">
        <w:rPr>
          <w:rFonts w:eastAsia="Calibri"/>
        </w:rPr>
        <w:t>Por ello;</w:t>
      </w:r>
    </w:p>
    <w:p w:rsidR="00FA2880" w:rsidRPr="00180CE1" w:rsidRDefault="00FA2880" w:rsidP="00FA2880">
      <w:pPr>
        <w:pStyle w:val="Sangradetextonormal"/>
        <w:widowControl w:val="0"/>
        <w:tabs>
          <w:tab w:val="left" w:pos="-1843"/>
          <w:tab w:val="left" w:pos="851"/>
          <w:tab w:val="left" w:pos="1539"/>
          <w:tab w:val="left" w:pos="2394"/>
        </w:tabs>
        <w:spacing w:after="0" w:line="360" w:lineRule="auto"/>
        <w:ind w:left="284" w:right="-1"/>
        <w:jc w:val="center"/>
        <w:outlineLvl w:val="0"/>
        <w:rPr>
          <w:rFonts w:cs="Arial"/>
          <w:b/>
        </w:rPr>
      </w:pPr>
      <w:r w:rsidRPr="00180CE1">
        <w:rPr>
          <w:rFonts w:cs="Arial"/>
          <w:b/>
        </w:rPr>
        <w:t>EL HONORABLE CONCEJO MUNICIPAL SANCIONA LA SIGUIENTE</w:t>
      </w:r>
    </w:p>
    <w:p w:rsidR="00FA2880" w:rsidRDefault="00FA2880" w:rsidP="00FA2880">
      <w:pPr>
        <w:pStyle w:val="Ttulo"/>
        <w:widowControl w:val="0"/>
        <w:tabs>
          <w:tab w:val="left" w:pos="900"/>
          <w:tab w:val="left" w:pos="1539"/>
          <w:tab w:val="left" w:pos="2394"/>
        </w:tabs>
        <w:spacing w:before="0" w:after="0" w:line="360" w:lineRule="auto"/>
        <w:ind w:right="-1"/>
        <w:rPr>
          <w:rFonts w:ascii="Arial" w:hAnsi="Arial" w:cs="Arial"/>
          <w:szCs w:val="24"/>
          <w:lang w:val="es-ES_tradnl" w:eastAsia="es-ES_tradnl"/>
        </w:rPr>
      </w:pPr>
      <w:r>
        <w:rPr>
          <w:rFonts w:ascii="Arial" w:hAnsi="Arial" w:cs="Arial"/>
          <w:szCs w:val="24"/>
          <w:lang w:val="es-ES_tradnl" w:eastAsia="es-ES_tradnl"/>
        </w:rPr>
        <w:t>D E C  L A R A C I Ó N</w:t>
      </w:r>
    </w:p>
    <w:p w:rsidR="00FA2880" w:rsidRPr="00CF04BF" w:rsidRDefault="00FA2880" w:rsidP="00FA2880">
      <w:pPr>
        <w:pStyle w:val="Ttulo"/>
        <w:widowControl w:val="0"/>
        <w:tabs>
          <w:tab w:val="left" w:pos="900"/>
          <w:tab w:val="left" w:pos="1539"/>
          <w:tab w:val="left" w:pos="2394"/>
        </w:tabs>
        <w:spacing w:before="0" w:after="0" w:line="360" w:lineRule="auto"/>
        <w:ind w:right="-1"/>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ab/>
      </w:r>
      <w:r w:rsidRPr="00CE2E86">
        <w:rPr>
          <w:rFonts w:ascii="Arial" w:hAnsi="Arial" w:cs="Arial"/>
          <w:b w:val="0"/>
          <w:szCs w:val="24"/>
          <w:u w:val="none"/>
          <w:lang w:val="es-ES_tradnl" w:eastAsia="es-ES_tradnl"/>
        </w:rPr>
        <w:t>El Honorable Concejo Municipal de la Ciudad de Santa Fe de la Vera Cruz</w:t>
      </w:r>
      <w:r>
        <w:rPr>
          <w:rFonts w:ascii="Arial" w:hAnsi="Arial" w:cs="Arial"/>
          <w:b w:val="0"/>
          <w:szCs w:val="24"/>
          <w:u w:val="none"/>
          <w:lang w:val="es-ES_tradnl" w:eastAsia="es-ES_tradnl"/>
        </w:rPr>
        <w:t xml:space="preserve"> </w:t>
      </w:r>
      <w:r w:rsidRPr="000C0F52">
        <w:rPr>
          <w:rFonts w:ascii="Arial" w:hAnsi="Arial" w:cs="Arial"/>
          <w:b w:val="0"/>
          <w:szCs w:val="24"/>
          <w:u w:val="none"/>
          <w:lang w:val="es-ES_tradnl" w:eastAsia="es-ES_tradnl"/>
        </w:rPr>
        <w:t>expresa su beneplácito por la selecció</w:t>
      </w:r>
      <w:r>
        <w:rPr>
          <w:rFonts w:ascii="Arial" w:hAnsi="Arial" w:cs="Arial"/>
          <w:b w:val="0"/>
          <w:szCs w:val="24"/>
          <w:u w:val="none"/>
          <w:lang w:val="es-ES_tradnl" w:eastAsia="es-ES_tradnl"/>
        </w:rPr>
        <w:t>n del proyecto de largometraje Combustible</w:t>
      </w:r>
      <w:r w:rsidRPr="000C0F52">
        <w:rPr>
          <w:rFonts w:ascii="Arial" w:hAnsi="Arial" w:cs="Arial"/>
          <w:b w:val="0"/>
          <w:szCs w:val="24"/>
          <w:u w:val="none"/>
          <w:lang w:val="es-ES_tradnl" w:eastAsia="es-ES_tradnl"/>
        </w:rPr>
        <w:t>, el cual participará en el Encuentro Internacional de Productores en el marco del Festival Internacional de Cine de Cartagena de Indias</w:t>
      </w:r>
      <w:r w:rsidRPr="008C1797">
        <w:rPr>
          <w:rFonts w:ascii="Arial" w:hAnsi="Arial" w:cs="Arial"/>
          <w:b w:val="0"/>
          <w:szCs w:val="24"/>
          <w:u w:val="none"/>
          <w:lang w:val="es-ES_tradnl" w:eastAsia="es-ES_tradnl"/>
        </w:rPr>
        <w:t>.</w:t>
      </w:r>
    </w:p>
    <w:p w:rsidR="00FA2880" w:rsidRPr="00180CE1" w:rsidRDefault="00FA2880" w:rsidP="00FA2880">
      <w:pPr>
        <w:widowControl w:val="0"/>
        <w:tabs>
          <w:tab w:val="left" w:pos="1140"/>
        </w:tabs>
        <w:ind w:right="-1"/>
        <w:outlineLvl w:val="0"/>
        <w:rPr>
          <w:rFonts w:eastAsia="Calibri"/>
          <w:b/>
          <w:snapToGrid w:val="0"/>
        </w:rPr>
      </w:pPr>
      <w:r>
        <w:rPr>
          <w:rFonts w:eastAsia="Calibri"/>
          <w:b/>
          <w:snapToGrid w:val="0"/>
        </w:rPr>
        <w:t>SALA DE COMISIONES, abril</w:t>
      </w:r>
      <w:r w:rsidRPr="00180CE1">
        <w:rPr>
          <w:rFonts w:eastAsia="Calibri"/>
          <w:b/>
          <w:snapToGrid w:val="0"/>
        </w:rPr>
        <w:t xml:space="preserve"> </w:t>
      </w:r>
      <w:r w:rsidRPr="00180CE1">
        <w:rPr>
          <w:b/>
        </w:rPr>
        <w:t>de 202</w:t>
      </w:r>
      <w:r>
        <w:rPr>
          <w:b/>
        </w:rPr>
        <w:t>6</w:t>
      </w:r>
      <w:r w:rsidRPr="00180CE1">
        <w:rPr>
          <w:rFonts w:eastAsia="Calibri"/>
          <w:b/>
          <w:snapToGrid w:val="0"/>
        </w:rPr>
        <w:t>.</w:t>
      </w:r>
    </w:p>
    <w:p w:rsidR="00FA2880" w:rsidRDefault="00FA2880" w:rsidP="00FA2880">
      <w:pPr>
        <w:widowControl w:val="0"/>
        <w:tabs>
          <w:tab w:val="left" w:pos="1140"/>
        </w:tabs>
        <w:rPr>
          <w:rFonts w:eastAsia="Calibri"/>
          <w:snapToGrid w:val="0"/>
          <w:spacing w:val="-10"/>
          <w:lang w:val="en-US"/>
        </w:rPr>
      </w:pPr>
      <w:r>
        <w:rPr>
          <w:rFonts w:eastAsia="Calibri"/>
          <w:snapToGrid w:val="0"/>
          <w:spacing w:val="-10"/>
          <w:lang w:val="en-US"/>
        </w:rPr>
        <w:t xml:space="preserve">C. Capovilla - J. Martínez – M. Luengo–P. Medei– J. Fernández - S. Wagner </w:t>
      </w:r>
      <w:r w:rsidRPr="00180CE1">
        <w:rPr>
          <w:rFonts w:eastAsia="Calibri"/>
          <w:snapToGrid w:val="0"/>
          <w:spacing w:val="-10"/>
          <w:lang w:val="en-US"/>
        </w:rPr>
        <w:t>(Sec.)</w:t>
      </w:r>
      <w:r>
        <w:rPr>
          <w:rFonts w:eastAsia="Calibri"/>
          <w:snapToGrid w:val="0"/>
          <w:spacing w:val="-10"/>
          <w:lang w:val="en-US"/>
        </w:rPr>
        <w:t>.</w:t>
      </w:r>
    </w:p>
    <w:p w:rsidR="00FA2880" w:rsidRDefault="00FA2880" w:rsidP="00FA2880">
      <w:pPr>
        <w:widowControl w:val="0"/>
        <w:rPr>
          <w:rFonts w:eastAsia="Calibri"/>
          <w:snapToGrid w:val="0"/>
          <w:spacing w:val="-10"/>
          <w:lang w:val="en-US"/>
        </w:rPr>
      </w:pPr>
      <w:r>
        <w:rPr>
          <w:rFonts w:eastAsia="Calibri"/>
          <w:snapToGrid w:val="0"/>
          <w:spacing w:val="-10"/>
          <w:lang w:val="en-US"/>
        </w:rPr>
        <w:t>M. Barletta – M. Battistutti – A. Cantiani – C. Capovilla - I. Laurenti – J. Martínez – J. Mudallel – V. Quiroz – L. Simoniello – G. Galeano (Sec.).</w:t>
      </w:r>
    </w:p>
    <w:p w:rsidR="00FA2880" w:rsidRDefault="00FA2880" w:rsidP="00FA2880">
      <w:pPr>
        <w:widowControl w:val="0"/>
        <w:rPr>
          <w:rFonts w:eastAsia="Calibri"/>
          <w:snapToGrid w:val="0"/>
          <w:spacing w:val="-10"/>
          <w:lang w:val="en-US"/>
        </w:rPr>
      </w:pPr>
    </w:p>
    <w:p w:rsidR="00FA2880" w:rsidRPr="00180CE1" w:rsidRDefault="00FA2880" w:rsidP="00FA2880">
      <w:pPr>
        <w:widowControl w:val="0"/>
        <w:spacing w:line="360" w:lineRule="auto"/>
        <w:ind w:left="0" w:right="-1" w:hanging="426"/>
        <w:rPr>
          <w:rFonts w:eastAsia="Calibri"/>
        </w:rPr>
      </w:pPr>
      <w:r>
        <w:rPr>
          <w:b/>
        </w:rPr>
        <w:t>99.-</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Pr>
          <w:rFonts w:eastAsia="Calibri"/>
        </w:rPr>
        <w:t>Expte. CO-0062-02113567-8</w:t>
      </w:r>
      <w:r w:rsidRPr="00180CE1">
        <w:rPr>
          <w:color w:val="000000"/>
        </w:rPr>
        <w:t xml:space="preserve"> </w:t>
      </w:r>
      <w:r>
        <w:rPr>
          <w:rFonts w:eastAsia="Calibri"/>
          <w:spacing w:val="-30"/>
        </w:rPr>
        <w:t>(PC</w:t>
      </w:r>
      <w:r w:rsidRPr="00180CE1">
        <w:rPr>
          <w:rFonts w:eastAsia="Calibri"/>
          <w:spacing w:val="-30"/>
        </w:rPr>
        <w:t>)</w:t>
      </w:r>
      <w:r>
        <w:rPr>
          <w:rFonts w:eastAsia="Calibri"/>
          <w:spacing w:val="-30"/>
        </w:rPr>
        <w:t xml:space="preserve"> - </w:t>
      </w:r>
      <w:r w:rsidRPr="00180CE1">
        <w:rPr>
          <w:rFonts w:eastAsia="Calibri"/>
        </w:rPr>
        <w:t xml:space="preserve">Autoría: </w:t>
      </w:r>
      <w:r>
        <w:rPr>
          <w:rFonts w:eastAsia="Calibri"/>
        </w:rPr>
        <w:t>Concejala Jorgelina Mudallel.</w:t>
      </w:r>
    </w:p>
    <w:p w:rsidR="00FA2880" w:rsidRPr="00180CE1" w:rsidRDefault="00FA2880" w:rsidP="00FA2880">
      <w:pPr>
        <w:widowControl w:val="0"/>
        <w:tabs>
          <w:tab w:val="left" w:pos="1539"/>
          <w:tab w:val="left" w:pos="2394"/>
        </w:tabs>
        <w:spacing w:line="360" w:lineRule="auto"/>
        <w:ind w:right="-1"/>
        <w:rPr>
          <w:rFonts w:eastAsia="Calibri"/>
          <w:snapToGrid w:val="0"/>
        </w:rPr>
      </w:pPr>
      <w:r w:rsidRPr="00180CE1">
        <w:rPr>
          <w:rFonts w:eastAsia="Calibri"/>
          <w:snapToGrid w:val="0"/>
        </w:rPr>
        <w:t>H. Concejo:</w:t>
      </w:r>
    </w:p>
    <w:p w:rsidR="00FA2880" w:rsidRPr="00180CE1" w:rsidRDefault="00FA2880" w:rsidP="00FA2880">
      <w:pPr>
        <w:widowControl w:val="0"/>
        <w:tabs>
          <w:tab w:val="left" w:pos="1539"/>
          <w:tab w:val="left" w:pos="2394"/>
        </w:tabs>
        <w:spacing w:line="360" w:lineRule="auto"/>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FA2880" w:rsidRPr="00180CE1" w:rsidRDefault="00FA2880" w:rsidP="00FA2880">
      <w:pPr>
        <w:widowControl w:val="0"/>
        <w:tabs>
          <w:tab w:val="left" w:pos="1539"/>
          <w:tab w:val="left" w:pos="2394"/>
        </w:tabs>
        <w:spacing w:line="360" w:lineRule="auto"/>
        <w:ind w:right="-1"/>
        <w:rPr>
          <w:rFonts w:eastAsia="Calibri"/>
        </w:rPr>
      </w:pPr>
      <w:r w:rsidRPr="00180CE1">
        <w:rPr>
          <w:rFonts w:eastAsia="Calibri"/>
        </w:rPr>
        <w:tab/>
      </w:r>
      <w:r w:rsidRPr="00180CE1">
        <w:rPr>
          <w:rFonts w:eastAsia="Calibri"/>
        </w:rPr>
        <w:tab/>
        <w:t>El expediente CO-0062-</w:t>
      </w:r>
      <w:r>
        <w:rPr>
          <w:rFonts w:eastAsia="Calibri"/>
        </w:rPr>
        <w:t>02113567-8</w:t>
      </w:r>
      <w:r w:rsidRPr="00180CE1">
        <w:rPr>
          <w:color w:val="000000"/>
        </w:rPr>
        <w:t xml:space="preserve"> </w:t>
      </w:r>
      <w:r>
        <w:rPr>
          <w:rFonts w:eastAsia="Calibri"/>
          <w:spacing w:val="-30"/>
        </w:rPr>
        <w:t>(PC</w:t>
      </w:r>
      <w:r w:rsidRPr="00180CE1">
        <w:rPr>
          <w:rFonts w:eastAsia="Calibri"/>
          <w:spacing w:val="-30"/>
        </w:rPr>
        <w:t>)</w:t>
      </w:r>
      <w:r>
        <w:rPr>
          <w:rFonts w:eastAsia="Calibri"/>
          <w:spacing w:val="-30"/>
        </w:rPr>
        <w:t xml:space="preserve"> </w:t>
      </w:r>
      <w:r w:rsidRPr="00180CE1">
        <w:rPr>
          <w:rFonts w:eastAsia="Calibri"/>
        </w:rPr>
        <w:t>y;</w:t>
      </w:r>
    </w:p>
    <w:p w:rsidR="00FA2880" w:rsidRPr="00180CE1" w:rsidRDefault="00FA2880" w:rsidP="00FA2880">
      <w:pPr>
        <w:widowControl w:val="0"/>
        <w:tabs>
          <w:tab w:val="left" w:pos="1539"/>
          <w:tab w:val="left" w:pos="2394"/>
        </w:tabs>
        <w:spacing w:line="360" w:lineRule="auto"/>
        <w:ind w:right="-1"/>
        <w:outlineLvl w:val="0"/>
        <w:rPr>
          <w:rFonts w:eastAsia="Calibri"/>
        </w:rPr>
      </w:pPr>
      <w:r w:rsidRPr="00180CE1">
        <w:rPr>
          <w:rFonts w:eastAsia="Calibri"/>
          <w:b/>
          <w:bCs/>
        </w:rPr>
        <w:lastRenderedPageBreak/>
        <w:tab/>
      </w:r>
      <w:r w:rsidRPr="00180CE1">
        <w:rPr>
          <w:rFonts w:eastAsia="Calibri"/>
          <w:b/>
          <w:bCs/>
          <w:u w:val="single"/>
        </w:rPr>
        <w:t>CONSIDERANDO</w:t>
      </w:r>
      <w:r w:rsidRPr="00180CE1">
        <w:rPr>
          <w:rFonts w:eastAsia="Calibri"/>
          <w:b/>
          <w:bCs/>
        </w:rPr>
        <w:t>:</w:t>
      </w:r>
    </w:p>
    <w:p w:rsidR="00FA2880" w:rsidRPr="00DE426A" w:rsidRDefault="00FA2880" w:rsidP="00FA2880">
      <w:pPr>
        <w:widowControl w:val="0"/>
        <w:spacing w:line="360" w:lineRule="auto"/>
      </w:pPr>
      <w:r w:rsidRPr="00180CE1">
        <w:rPr>
          <w:rFonts w:eastAsia="Calibri"/>
        </w:rPr>
        <w:tab/>
      </w:r>
      <w:r w:rsidRPr="00180CE1">
        <w:rPr>
          <w:rFonts w:eastAsia="Calibri"/>
        </w:rPr>
        <w:tab/>
      </w:r>
      <w:r w:rsidRPr="00180CE1">
        <w:rPr>
          <w:rFonts w:eastAsia="Calibri"/>
        </w:rPr>
        <w:tab/>
      </w:r>
      <w:r w:rsidRPr="00E60757">
        <w:t>Que, desde su funda</w:t>
      </w:r>
      <w:r>
        <w:t>ción en 1986, el Centro de Día Rosalina F. de Peiroten</w:t>
      </w:r>
      <w:r w:rsidRPr="00E60757">
        <w:t xml:space="preserve"> se ha dedicado a responder a las necesidades de jóvenes y adultos con discapacidad intelectual, promoviendo su independencia personal, autonomía funcional y una integración armónica con su entorno. Al cumplirse 40 años de trayectoria, la institución ratifica su compromiso con la mejora de la calidad de vida a través de prestaciones integrales en medicina general, psicología, nutrición y terapia ocupacional. Este aniversario se celebrará bajo una perspectiva de derechos e inclusión plena, destacando el trabajo articulado que el Centro sostiene con las instituciones educativas de la zona</w:t>
      </w:r>
      <w:r w:rsidRPr="008C1797">
        <w:t>.</w:t>
      </w:r>
    </w:p>
    <w:p w:rsidR="00FA2880" w:rsidRPr="00393152" w:rsidRDefault="00FA2880" w:rsidP="00FA2880">
      <w:pPr>
        <w:widowControl w:val="0"/>
        <w:spacing w:line="360" w:lineRule="auto"/>
      </w:pPr>
      <w:r>
        <w:rPr>
          <w:rFonts w:eastAsia="Calibri"/>
          <w:snapToGrid w:val="0"/>
        </w:rPr>
        <w:tab/>
      </w:r>
      <w:r>
        <w:rPr>
          <w:rFonts w:eastAsia="Calibri"/>
          <w:snapToGrid w:val="0"/>
        </w:rPr>
        <w:tab/>
      </w:r>
      <w:r>
        <w:rPr>
          <w:rFonts w:eastAsia="Calibri"/>
          <w:snapToGrid w:val="0"/>
        </w:rPr>
        <w:tab/>
      </w:r>
      <w:r w:rsidRPr="00180CE1">
        <w:rPr>
          <w:rFonts w:eastAsia="Calibri"/>
        </w:rPr>
        <w:t>Por ello;</w:t>
      </w:r>
    </w:p>
    <w:p w:rsidR="00FA2880" w:rsidRPr="00180CE1" w:rsidRDefault="00FA2880" w:rsidP="00FA2880">
      <w:pPr>
        <w:pStyle w:val="Sangradetextonormal"/>
        <w:widowControl w:val="0"/>
        <w:tabs>
          <w:tab w:val="left" w:pos="-1843"/>
          <w:tab w:val="left" w:pos="851"/>
          <w:tab w:val="left" w:pos="1539"/>
          <w:tab w:val="left" w:pos="2394"/>
        </w:tabs>
        <w:spacing w:after="0" w:line="360" w:lineRule="auto"/>
        <w:ind w:left="284" w:right="-1"/>
        <w:jc w:val="center"/>
        <w:outlineLvl w:val="0"/>
        <w:rPr>
          <w:rFonts w:cs="Arial"/>
          <w:b/>
        </w:rPr>
      </w:pPr>
      <w:r w:rsidRPr="00180CE1">
        <w:rPr>
          <w:rFonts w:cs="Arial"/>
          <w:b/>
        </w:rPr>
        <w:t>EL HONORABLE CONCEJO MUNICIPAL SANCIONA LA SIGUIENTE</w:t>
      </w:r>
    </w:p>
    <w:p w:rsidR="00FA2880" w:rsidRDefault="00FA2880" w:rsidP="00FA2880">
      <w:pPr>
        <w:pStyle w:val="Ttulo"/>
        <w:widowControl w:val="0"/>
        <w:tabs>
          <w:tab w:val="left" w:pos="900"/>
          <w:tab w:val="left" w:pos="1539"/>
          <w:tab w:val="left" w:pos="2394"/>
        </w:tabs>
        <w:spacing w:before="0" w:after="0" w:line="360" w:lineRule="auto"/>
        <w:ind w:right="-1"/>
        <w:rPr>
          <w:rFonts w:ascii="Arial" w:hAnsi="Arial" w:cs="Arial"/>
          <w:szCs w:val="24"/>
          <w:lang w:val="es-ES_tradnl" w:eastAsia="es-ES_tradnl"/>
        </w:rPr>
      </w:pPr>
      <w:r>
        <w:rPr>
          <w:rFonts w:ascii="Arial" w:hAnsi="Arial" w:cs="Arial"/>
          <w:szCs w:val="24"/>
          <w:lang w:val="es-ES_tradnl" w:eastAsia="es-ES_tradnl"/>
        </w:rPr>
        <w:t>D E C  L A R A C I Ó N</w:t>
      </w:r>
    </w:p>
    <w:p w:rsidR="00FA2880" w:rsidRPr="00CF04BF" w:rsidRDefault="00FA2880" w:rsidP="00FA2880">
      <w:pPr>
        <w:pStyle w:val="Ttulo"/>
        <w:widowControl w:val="0"/>
        <w:tabs>
          <w:tab w:val="left" w:pos="900"/>
          <w:tab w:val="left" w:pos="1539"/>
          <w:tab w:val="left" w:pos="2394"/>
        </w:tabs>
        <w:spacing w:before="0" w:after="0" w:line="360" w:lineRule="auto"/>
        <w:ind w:right="-1"/>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ab/>
      </w:r>
      <w:r w:rsidRPr="00CE2E86">
        <w:rPr>
          <w:rFonts w:ascii="Arial" w:hAnsi="Arial" w:cs="Arial"/>
          <w:b w:val="0"/>
          <w:szCs w:val="24"/>
          <w:u w:val="none"/>
          <w:lang w:val="es-ES_tradnl" w:eastAsia="es-ES_tradnl"/>
        </w:rPr>
        <w:t>El Honorable Concejo Municipal de la Ciudad de Santa Fe de la Vera Cruz</w:t>
      </w:r>
      <w:r>
        <w:rPr>
          <w:rFonts w:ascii="Arial" w:hAnsi="Arial" w:cs="Arial"/>
          <w:b w:val="0"/>
          <w:szCs w:val="24"/>
          <w:u w:val="none"/>
          <w:lang w:val="es-ES_tradnl" w:eastAsia="es-ES_tradnl"/>
        </w:rPr>
        <w:t xml:space="preserve"> </w:t>
      </w:r>
      <w:r w:rsidRPr="00E60757">
        <w:rPr>
          <w:rFonts w:ascii="Arial" w:hAnsi="Arial" w:cs="Arial"/>
          <w:b w:val="0"/>
          <w:szCs w:val="24"/>
          <w:u w:val="none"/>
          <w:lang w:val="es-ES_tradnl" w:eastAsia="es-ES_tradnl"/>
        </w:rPr>
        <w:t>declara de interés el 40° aniversario del Centro d</w:t>
      </w:r>
      <w:r>
        <w:rPr>
          <w:rFonts w:ascii="Arial" w:hAnsi="Arial" w:cs="Arial"/>
          <w:b w:val="0"/>
          <w:szCs w:val="24"/>
          <w:u w:val="none"/>
          <w:lang w:val="es-ES_tradnl" w:eastAsia="es-ES_tradnl"/>
        </w:rPr>
        <w:t>e Día Rosalina F. de Peiroten</w:t>
      </w:r>
      <w:r w:rsidRPr="00E60757">
        <w:rPr>
          <w:rFonts w:ascii="Arial" w:hAnsi="Arial" w:cs="Arial"/>
          <w:b w:val="0"/>
          <w:szCs w:val="24"/>
          <w:u w:val="none"/>
          <w:lang w:val="es-ES_tradnl" w:eastAsia="es-ES_tradnl"/>
        </w:rPr>
        <w:t>, en reconocimiento a su trayectoria y su compromiso con la inclusión de las personas con discapacidad</w:t>
      </w:r>
      <w:r w:rsidRPr="008C1797">
        <w:rPr>
          <w:rFonts w:ascii="Arial" w:hAnsi="Arial" w:cs="Arial"/>
          <w:b w:val="0"/>
          <w:szCs w:val="24"/>
          <w:u w:val="none"/>
          <w:lang w:val="es-ES_tradnl" w:eastAsia="es-ES_tradnl"/>
        </w:rPr>
        <w:t>.</w:t>
      </w:r>
    </w:p>
    <w:p w:rsidR="00FA2880" w:rsidRPr="00180CE1" w:rsidRDefault="00FA2880" w:rsidP="00FA2880">
      <w:pPr>
        <w:widowControl w:val="0"/>
        <w:tabs>
          <w:tab w:val="left" w:pos="1140"/>
        </w:tabs>
        <w:ind w:right="-1"/>
        <w:outlineLvl w:val="0"/>
        <w:rPr>
          <w:rFonts w:eastAsia="Calibri"/>
          <w:b/>
          <w:snapToGrid w:val="0"/>
        </w:rPr>
      </w:pPr>
      <w:r>
        <w:rPr>
          <w:rFonts w:eastAsia="Calibri"/>
          <w:b/>
          <w:snapToGrid w:val="0"/>
        </w:rPr>
        <w:t>SALA DE COMISIONES, abril</w:t>
      </w:r>
      <w:r w:rsidRPr="00180CE1">
        <w:rPr>
          <w:rFonts w:eastAsia="Calibri"/>
          <w:b/>
          <w:snapToGrid w:val="0"/>
        </w:rPr>
        <w:t xml:space="preserve"> </w:t>
      </w:r>
      <w:r w:rsidRPr="00180CE1">
        <w:rPr>
          <w:b/>
        </w:rPr>
        <w:t>de 202</w:t>
      </w:r>
      <w:r>
        <w:rPr>
          <w:b/>
        </w:rPr>
        <w:t>6</w:t>
      </w:r>
      <w:r w:rsidRPr="00180CE1">
        <w:rPr>
          <w:rFonts w:eastAsia="Calibri"/>
          <w:b/>
          <w:snapToGrid w:val="0"/>
        </w:rPr>
        <w:t>.</w:t>
      </w:r>
    </w:p>
    <w:p w:rsidR="00FA2880" w:rsidRDefault="00FA2880" w:rsidP="00FA2880">
      <w:pPr>
        <w:widowControl w:val="0"/>
        <w:tabs>
          <w:tab w:val="left" w:pos="1140"/>
        </w:tabs>
        <w:rPr>
          <w:rFonts w:eastAsia="Calibri"/>
          <w:snapToGrid w:val="0"/>
          <w:spacing w:val="-10"/>
          <w:lang w:val="en-US"/>
        </w:rPr>
      </w:pPr>
      <w:r>
        <w:rPr>
          <w:rFonts w:eastAsia="Calibri"/>
          <w:snapToGrid w:val="0"/>
          <w:spacing w:val="-10"/>
          <w:lang w:val="en-US"/>
        </w:rPr>
        <w:t xml:space="preserve">C. Capovilla - J. Martínez – M. Luengo–P. Medei– J. Fernández - S. Wagner </w:t>
      </w:r>
      <w:r w:rsidRPr="00180CE1">
        <w:rPr>
          <w:rFonts w:eastAsia="Calibri"/>
          <w:snapToGrid w:val="0"/>
          <w:spacing w:val="-10"/>
          <w:lang w:val="en-US"/>
        </w:rPr>
        <w:t>(Sec.)</w:t>
      </w:r>
      <w:r>
        <w:rPr>
          <w:rFonts w:eastAsia="Calibri"/>
          <w:snapToGrid w:val="0"/>
          <w:spacing w:val="-10"/>
          <w:lang w:val="en-US"/>
        </w:rPr>
        <w:t>.</w:t>
      </w:r>
    </w:p>
    <w:p w:rsidR="00FA2880" w:rsidRDefault="00FA2880" w:rsidP="00FA2880">
      <w:pPr>
        <w:widowControl w:val="0"/>
        <w:rPr>
          <w:rFonts w:eastAsia="Calibri"/>
          <w:snapToGrid w:val="0"/>
          <w:spacing w:val="-10"/>
          <w:lang w:val="en-US"/>
        </w:rPr>
      </w:pPr>
      <w:r>
        <w:rPr>
          <w:rFonts w:eastAsia="Calibri"/>
          <w:snapToGrid w:val="0"/>
          <w:spacing w:val="-10"/>
          <w:lang w:val="en-US"/>
        </w:rPr>
        <w:t>M. Barletta – M. Battistutti – A. Cantiani – C. Capovilla - I. Laurenti – J. Martínez – J. Mudallel – V. Quiroz – L. Simoniello – G. Galeano (Sec.).</w:t>
      </w:r>
    </w:p>
    <w:p w:rsidR="00FA2880" w:rsidRDefault="00FA2880" w:rsidP="00FA2880">
      <w:pPr>
        <w:widowControl w:val="0"/>
        <w:rPr>
          <w:rFonts w:eastAsia="Calibri"/>
          <w:snapToGrid w:val="0"/>
          <w:spacing w:val="-10"/>
          <w:lang w:val="en-US"/>
        </w:rPr>
      </w:pPr>
    </w:p>
    <w:p w:rsidR="00FA2880" w:rsidRPr="00180CE1" w:rsidRDefault="00FA2880" w:rsidP="00FA2880">
      <w:pPr>
        <w:widowControl w:val="0"/>
        <w:spacing w:line="360" w:lineRule="auto"/>
        <w:ind w:left="0" w:right="-1" w:hanging="567"/>
        <w:rPr>
          <w:rFonts w:eastAsia="Calibri"/>
        </w:rPr>
      </w:pPr>
      <w:r>
        <w:rPr>
          <w:b/>
        </w:rPr>
        <w:t>100.-</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Pr>
          <w:rFonts w:eastAsia="Calibri"/>
        </w:rPr>
        <w:t>Expte. CO-0062-02115035-4</w:t>
      </w:r>
      <w:r w:rsidRPr="00180CE1">
        <w:rPr>
          <w:color w:val="000000"/>
        </w:rPr>
        <w:t xml:space="preserve"> </w:t>
      </w:r>
      <w:r>
        <w:rPr>
          <w:rFonts w:eastAsia="Calibri"/>
          <w:spacing w:val="-30"/>
        </w:rPr>
        <w:t>(PC</w:t>
      </w:r>
      <w:r w:rsidRPr="00180CE1">
        <w:rPr>
          <w:rFonts w:eastAsia="Calibri"/>
          <w:spacing w:val="-30"/>
        </w:rPr>
        <w:t>)</w:t>
      </w:r>
      <w:r>
        <w:rPr>
          <w:rFonts w:eastAsia="Calibri"/>
          <w:spacing w:val="-30"/>
        </w:rPr>
        <w:t xml:space="preserve"> - </w:t>
      </w:r>
      <w:r w:rsidRPr="00180CE1">
        <w:rPr>
          <w:rFonts w:eastAsia="Calibri"/>
        </w:rPr>
        <w:t xml:space="preserve">Autoría: </w:t>
      </w:r>
      <w:r>
        <w:rPr>
          <w:rFonts w:eastAsia="Calibri"/>
        </w:rPr>
        <w:t>Concejala Violeta Quiroz.</w:t>
      </w:r>
    </w:p>
    <w:p w:rsidR="00FA2880" w:rsidRPr="00180CE1" w:rsidRDefault="00FA2880" w:rsidP="00FA2880">
      <w:pPr>
        <w:widowControl w:val="0"/>
        <w:tabs>
          <w:tab w:val="left" w:pos="1539"/>
          <w:tab w:val="left" w:pos="2394"/>
        </w:tabs>
        <w:spacing w:line="360" w:lineRule="auto"/>
        <w:ind w:right="-1"/>
        <w:rPr>
          <w:rFonts w:eastAsia="Calibri"/>
          <w:snapToGrid w:val="0"/>
        </w:rPr>
      </w:pPr>
      <w:r w:rsidRPr="00180CE1">
        <w:rPr>
          <w:rFonts w:eastAsia="Calibri"/>
          <w:snapToGrid w:val="0"/>
        </w:rPr>
        <w:t>H. Concejo:</w:t>
      </w:r>
    </w:p>
    <w:p w:rsidR="00FA2880" w:rsidRPr="00180CE1" w:rsidRDefault="00FA2880" w:rsidP="00FA2880">
      <w:pPr>
        <w:widowControl w:val="0"/>
        <w:tabs>
          <w:tab w:val="left" w:pos="1539"/>
          <w:tab w:val="left" w:pos="2394"/>
        </w:tabs>
        <w:spacing w:line="360" w:lineRule="auto"/>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FA2880" w:rsidRPr="00180CE1" w:rsidRDefault="00FA2880" w:rsidP="00FA2880">
      <w:pPr>
        <w:widowControl w:val="0"/>
        <w:tabs>
          <w:tab w:val="left" w:pos="1539"/>
          <w:tab w:val="left" w:pos="2394"/>
        </w:tabs>
        <w:spacing w:line="360" w:lineRule="auto"/>
        <w:ind w:right="-1"/>
        <w:rPr>
          <w:rFonts w:eastAsia="Calibri"/>
        </w:rPr>
      </w:pPr>
      <w:r w:rsidRPr="00180CE1">
        <w:rPr>
          <w:rFonts w:eastAsia="Calibri"/>
        </w:rPr>
        <w:tab/>
      </w:r>
      <w:r w:rsidRPr="00180CE1">
        <w:rPr>
          <w:rFonts w:eastAsia="Calibri"/>
        </w:rPr>
        <w:tab/>
        <w:t>El expediente CO-0062-</w:t>
      </w:r>
      <w:r>
        <w:rPr>
          <w:rFonts w:eastAsia="Calibri"/>
        </w:rPr>
        <w:t>02115035-4</w:t>
      </w:r>
      <w:r w:rsidRPr="00180CE1">
        <w:rPr>
          <w:color w:val="000000"/>
        </w:rPr>
        <w:t xml:space="preserve"> </w:t>
      </w:r>
      <w:r>
        <w:rPr>
          <w:rFonts w:eastAsia="Calibri"/>
          <w:spacing w:val="-30"/>
        </w:rPr>
        <w:t>(PC</w:t>
      </w:r>
      <w:r w:rsidRPr="00180CE1">
        <w:rPr>
          <w:rFonts w:eastAsia="Calibri"/>
          <w:spacing w:val="-30"/>
        </w:rPr>
        <w:t>)</w:t>
      </w:r>
      <w:r>
        <w:rPr>
          <w:rFonts w:eastAsia="Calibri"/>
          <w:spacing w:val="-30"/>
        </w:rPr>
        <w:t xml:space="preserve"> </w:t>
      </w:r>
      <w:r w:rsidRPr="00180CE1">
        <w:rPr>
          <w:rFonts w:eastAsia="Calibri"/>
        </w:rPr>
        <w:t>y;</w:t>
      </w:r>
    </w:p>
    <w:p w:rsidR="00FA2880" w:rsidRPr="00180CE1" w:rsidRDefault="00FA2880" w:rsidP="00FA2880">
      <w:pPr>
        <w:widowControl w:val="0"/>
        <w:tabs>
          <w:tab w:val="left" w:pos="1539"/>
          <w:tab w:val="left" w:pos="2394"/>
        </w:tabs>
        <w:spacing w:line="360" w:lineRule="auto"/>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FA2880" w:rsidRPr="00DE426A" w:rsidRDefault="00FA2880" w:rsidP="00FA2880">
      <w:pPr>
        <w:widowControl w:val="0"/>
        <w:spacing w:line="360" w:lineRule="auto"/>
      </w:pPr>
      <w:r w:rsidRPr="00180CE1">
        <w:rPr>
          <w:rFonts w:eastAsia="Calibri"/>
        </w:rPr>
        <w:tab/>
      </w:r>
      <w:r w:rsidRPr="00180CE1">
        <w:rPr>
          <w:rFonts w:eastAsia="Calibri"/>
        </w:rPr>
        <w:tab/>
      </w:r>
      <w:r w:rsidRPr="00180CE1">
        <w:rPr>
          <w:rFonts w:eastAsia="Calibri"/>
        </w:rPr>
        <w:tab/>
      </w:r>
      <w:r w:rsidRPr="00981DCE">
        <w:t>Que,</w:t>
      </w:r>
      <w:r>
        <w:t xml:space="preserve"> </w:t>
      </w:r>
      <w:r w:rsidRPr="00981DCE">
        <w:t>el 1º Encuentro Nacional e Internacional de Esc</w:t>
      </w:r>
      <w:r>
        <w:t>ritores y Artistas, denominado Un cuenco para la paz</w:t>
      </w:r>
      <w:r w:rsidRPr="00981DCE">
        <w:t xml:space="preserve">, organizado por la Academia Nacional e Internacional de la Poesía (A.N.I.P.), consistirá en un espacio de encuentro y construcción colectiva a través de las artes. La iniciativa convoca a referentes de nuestra ciudad, el país y naciones vecinas, estimándose la concurrencia de 40 a 50 participantes. Durante las jornadas del 17 al 19 de abril, se desarrollarán rondas </w:t>
      </w:r>
      <w:r w:rsidRPr="00981DCE">
        <w:lastRenderedPageBreak/>
        <w:t>literarias, presentaciones de libros y exposiciones, con el propósito de promover la producción artística y la puesta en valor del patrimonio local</w:t>
      </w:r>
      <w:r w:rsidRPr="008C1797">
        <w:t>.</w:t>
      </w:r>
    </w:p>
    <w:p w:rsidR="00FA2880" w:rsidRPr="00393152" w:rsidRDefault="00FA2880" w:rsidP="00FA2880">
      <w:pPr>
        <w:widowControl w:val="0"/>
        <w:spacing w:line="360" w:lineRule="auto"/>
      </w:pPr>
      <w:r>
        <w:rPr>
          <w:rFonts w:eastAsia="Calibri"/>
          <w:snapToGrid w:val="0"/>
        </w:rPr>
        <w:tab/>
      </w:r>
      <w:r>
        <w:rPr>
          <w:rFonts w:eastAsia="Calibri"/>
          <w:snapToGrid w:val="0"/>
        </w:rPr>
        <w:tab/>
      </w:r>
      <w:r>
        <w:rPr>
          <w:rFonts w:eastAsia="Calibri"/>
          <w:snapToGrid w:val="0"/>
        </w:rPr>
        <w:tab/>
      </w:r>
      <w:r w:rsidRPr="00180CE1">
        <w:rPr>
          <w:rFonts w:eastAsia="Calibri"/>
        </w:rPr>
        <w:t>Por ello;</w:t>
      </w:r>
    </w:p>
    <w:p w:rsidR="00FA2880" w:rsidRPr="00180CE1" w:rsidRDefault="00FA2880" w:rsidP="00FA2880">
      <w:pPr>
        <w:pStyle w:val="Sangradetextonormal"/>
        <w:widowControl w:val="0"/>
        <w:tabs>
          <w:tab w:val="left" w:pos="-1843"/>
          <w:tab w:val="left" w:pos="851"/>
          <w:tab w:val="left" w:pos="1539"/>
          <w:tab w:val="left" w:pos="2394"/>
        </w:tabs>
        <w:spacing w:after="0" w:line="360" w:lineRule="auto"/>
        <w:ind w:left="284" w:right="-1"/>
        <w:jc w:val="center"/>
        <w:outlineLvl w:val="0"/>
        <w:rPr>
          <w:rFonts w:cs="Arial"/>
          <w:b/>
        </w:rPr>
      </w:pPr>
      <w:r w:rsidRPr="00180CE1">
        <w:rPr>
          <w:rFonts w:cs="Arial"/>
          <w:b/>
        </w:rPr>
        <w:t>EL HONORABLE CONCEJO MUNICIPAL SANCIONA LA SIGUIENTE</w:t>
      </w:r>
    </w:p>
    <w:p w:rsidR="00FA2880" w:rsidRDefault="00FA2880" w:rsidP="00FA2880">
      <w:pPr>
        <w:pStyle w:val="Ttulo"/>
        <w:widowControl w:val="0"/>
        <w:tabs>
          <w:tab w:val="left" w:pos="900"/>
          <w:tab w:val="left" w:pos="1539"/>
          <w:tab w:val="left" w:pos="2394"/>
        </w:tabs>
        <w:spacing w:before="0" w:after="0" w:line="360" w:lineRule="auto"/>
        <w:ind w:right="-1"/>
        <w:rPr>
          <w:rFonts w:ascii="Arial" w:hAnsi="Arial" w:cs="Arial"/>
          <w:szCs w:val="24"/>
          <w:lang w:val="es-ES_tradnl" w:eastAsia="es-ES_tradnl"/>
        </w:rPr>
      </w:pPr>
      <w:r>
        <w:rPr>
          <w:rFonts w:ascii="Arial" w:hAnsi="Arial" w:cs="Arial"/>
          <w:szCs w:val="24"/>
          <w:lang w:val="es-ES_tradnl" w:eastAsia="es-ES_tradnl"/>
        </w:rPr>
        <w:t>D E C  L A R A C I Ó N</w:t>
      </w:r>
    </w:p>
    <w:p w:rsidR="00FA2880" w:rsidRPr="00CF04BF" w:rsidRDefault="00FA2880" w:rsidP="00FA2880">
      <w:pPr>
        <w:pStyle w:val="Ttulo"/>
        <w:widowControl w:val="0"/>
        <w:tabs>
          <w:tab w:val="left" w:pos="900"/>
          <w:tab w:val="left" w:pos="1539"/>
          <w:tab w:val="left" w:pos="2394"/>
        </w:tabs>
        <w:spacing w:before="0" w:after="0" w:line="360" w:lineRule="auto"/>
        <w:ind w:right="-1"/>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ab/>
      </w:r>
      <w:r w:rsidRPr="00CE2E86">
        <w:rPr>
          <w:rFonts w:ascii="Arial" w:hAnsi="Arial" w:cs="Arial"/>
          <w:b w:val="0"/>
          <w:szCs w:val="24"/>
          <w:u w:val="none"/>
          <w:lang w:val="es-ES_tradnl" w:eastAsia="es-ES_tradnl"/>
        </w:rPr>
        <w:t>El Honorable Concejo Municipal de la Ciudad de Santa Fe de la Vera Cruz</w:t>
      </w:r>
      <w:r>
        <w:rPr>
          <w:rFonts w:ascii="Arial" w:hAnsi="Arial" w:cs="Arial"/>
          <w:b w:val="0"/>
          <w:szCs w:val="24"/>
          <w:u w:val="none"/>
          <w:lang w:val="es-ES_tradnl" w:eastAsia="es-ES_tradnl"/>
        </w:rPr>
        <w:t xml:space="preserve"> </w:t>
      </w:r>
      <w:r w:rsidRPr="00981DCE">
        <w:rPr>
          <w:rFonts w:ascii="Arial" w:hAnsi="Arial" w:cs="Arial"/>
          <w:b w:val="0"/>
          <w:szCs w:val="24"/>
          <w:u w:val="none"/>
          <w:lang w:val="es-ES_tradnl" w:eastAsia="es-ES_tradnl"/>
        </w:rPr>
        <w:t>expresa su bene</w:t>
      </w:r>
      <w:r>
        <w:rPr>
          <w:rFonts w:ascii="Arial" w:hAnsi="Arial" w:cs="Arial"/>
          <w:b w:val="0"/>
          <w:szCs w:val="24"/>
          <w:u w:val="none"/>
          <w:lang w:val="es-ES_tradnl" w:eastAsia="es-ES_tradnl"/>
        </w:rPr>
        <w:t xml:space="preserve">plácito por la realización del </w:t>
      </w:r>
      <w:r w:rsidRPr="00981DCE">
        <w:rPr>
          <w:rFonts w:ascii="Arial" w:hAnsi="Arial" w:cs="Arial"/>
          <w:b w:val="0"/>
          <w:szCs w:val="24"/>
          <w:u w:val="none"/>
          <w:lang w:val="es-ES_tradnl" w:eastAsia="es-ES_tradnl"/>
        </w:rPr>
        <w:t>1</w:t>
      </w:r>
      <w:r w:rsidR="00514B4C">
        <w:rPr>
          <w:rFonts w:ascii="Arial" w:hAnsi="Arial" w:cs="Arial"/>
          <w:b w:val="0"/>
          <w:szCs w:val="24"/>
          <w:u w:val="none"/>
          <w:lang w:val="es-ES" w:eastAsia="es-ES_tradnl"/>
        </w:rPr>
        <w:t>º</w:t>
      </w:r>
      <w:r w:rsidRPr="00981DCE">
        <w:rPr>
          <w:rFonts w:ascii="Arial" w:hAnsi="Arial" w:cs="Arial"/>
          <w:b w:val="0"/>
          <w:szCs w:val="24"/>
          <w:u w:val="none"/>
          <w:lang w:val="es-ES_tradnl" w:eastAsia="es-ES_tradnl"/>
        </w:rPr>
        <w:t xml:space="preserve"> Encuentro Nacional e Interna</w:t>
      </w:r>
      <w:r>
        <w:rPr>
          <w:rFonts w:ascii="Arial" w:hAnsi="Arial" w:cs="Arial"/>
          <w:b w:val="0"/>
          <w:szCs w:val="24"/>
          <w:u w:val="none"/>
          <w:lang w:val="es-ES_tradnl" w:eastAsia="es-ES_tradnl"/>
        </w:rPr>
        <w:t>cional de Escritores y Artistas, bajo el lema Un cuenco para la paz</w:t>
      </w:r>
      <w:r w:rsidRPr="00981DCE">
        <w:rPr>
          <w:rFonts w:ascii="Arial" w:hAnsi="Arial" w:cs="Arial"/>
          <w:b w:val="0"/>
          <w:szCs w:val="24"/>
          <w:u w:val="none"/>
          <w:lang w:val="es-ES_tradnl" w:eastAsia="es-ES_tradnl"/>
        </w:rPr>
        <w:t>, por constituir un espacio de integración y desarrollo cultural multidisciplinario</w:t>
      </w:r>
      <w:r w:rsidRPr="008C1797">
        <w:rPr>
          <w:rFonts w:ascii="Arial" w:hAnsi="Arial" w:cs="Arial"/>
          <w:b w:val="0"/>
          <w:szCs w:val="24"/>
          <w:u w:val="none"/>
          <w:lang w:val="es-ES_tradnl" w:eastAsia="es-ES_tradnl"/>
        </w:rPr>
        <w:t>.</w:t>
      </w:r>
    </w:p>
    <w:p w:rsidR="00FA2880" w:rsidRPr="00180CE1" w:rsidRDefault="00FA2880" w:rsidP="00FA2880">
      <w:pPr>
        <w:widowControl w:val="0"/>
        <w:tabs>
          <w:tab w:val="left" w:pos="1140"/>
        </w:tabs>
        <w:ind w:right="-1"/>
        <w:outlineLvl w:val="0"/>
        <w:rPr>
          <w:rFonts w:eastAsia="Calibri"/>
          <w:b/>
          <w:snapToGrid w:val="0"/>
        </w:rPr>
      </w:pPr>
      <w:r>
        <w:rPr>
          <w:rFonts w:eastAsia="Calibri"/>
          <w:b/>
          <w:snapToGrid w:val="0"/>
        </w:rPr>
        <w:t>SALA DE COMISIONES, abril</w:t>
      </w:r>
      <w:r w:rsidRPr="00180CE1">
        <w:rPr>
          <w:rFonts w:eastAsia="Calibri"/>
          <w:b/>
          <w:snapToGrid w:val="0"/>
        </w:rPr>
        <w:t xml:space="preserve"> </w:t>
      </w:r>
      <w:r w:rsidRPr="00180CE1">
        <w:rPr>
          <w:b/>
        </w:rPr>
        <w:t>de 202</w:t>
      </w:r>
      <w:r>
        <w:rPr>
          <w:b/>
        </w:rPr>
        <w:t>6</w:t>
      </w:r>
      <w:r w:rsidRPr="00180CE1">
        <w:rPr>
          <w:rFonts w:eastAsia="Calibri"/>
          <w:b/>
          <w:snapToGrid w:val="0"/>
        </w:rPr>
        <w:t>.</w:t>
      </w:r>
    </w:p>
    <w:p w:rsidR="00FA2880" w:rsidRDefault="00FA2880" w:rsidP="00FA2880">
      <w:pPr>
        <w:widowControl w:val="0"/>
        <w:tabs>
          <w:tab w:val="left" w:pos="1140"/>
        </w:tabs>
        <w:rPr>
          <w:rFonts w:eastAsia="Calibri"/>
          <w:snapToGrid w:val="0"/>
          <w:spacing w:val="-10"/>
          <w:lang w:val="en-US"/>
        </w:rPr>
      </w:pPr>
      <w:r>
        <w:rPr>
          <w:rFonts w:eastAsia="Calibri"/>
          <w:snapToGrid w:val="0"/>
          <w:spacing w:val="-10"/>
          <w:lang w:val="en-US"/>
        </w:rPr>
        <w:t>C. Capovilla - J. Martínez – M. Luengo</w:t>
      </w:r>
      <w:r w:rsidR="00514B4C">
        <w:rPr>
          <w:rFonts w:eastAsia="Calibri"/>
          <w:snapToGrid w:val="0"/>
          <w:spacing w:val="-10"/>
          <w:lang w:val="en-US"/>
        </w:rPr>
        <w:t xml:space="preserve"> </w:t>
      </w:r>
      <w:r>
        <w:rPr>
          <w:rFonts w:eastAsia="Calibri"/>
          <w:snapToGrid w:val="0"/>
          <w:spacing w:val="-10"/>
          <w:lang w:val="en-US"/>
        </w:rPr>
        <w:t>–</w:t>
      </w:r>
      <w:r w:rsidR="00514B4C">
        <w:rPr>
          <w:rFonts w:eastAsia="Calibri"/>
          <w:snapToGrid w:val="0"/>
          <w:spacing w:val="-10"/>
          <w:lang w:val="en-US"/>
        </w:rPr>
        <w:t xml:space="preserve"> </w:t>
      </w:r>
      <w:r>
        <w:rPr>
          <w:rFonts w:eastAsia="Calibri"/>
          <w:snapToGrid w:val="0"/>
          <w:spacing w:val="-10"/>
          <w:lang w:val="en-US"/>
        </w:rPr>
        <w:t>P. Medei</w:t>
      </w:r>
      <w:r w:rsidR="00514B4C">
        <w:rPr>
          <w:rFonts w:eastAsia="Calibri"/>
          <w:snapToGrid w:val="0"/>
          <w:spacing w:val="-10"/>
          <w:lang w:val="en-US"/>
        </w:rPr>
        <w:t xml:space="preserve"> </w:t>
      </w:r>
      <w:r>
        <w:rPr>
          <w:rFonts w:eastAsia="Calibri"/>
          <w:snapToGrid w:val="0"/>
          <w:spacing w:val="-10"/>
          <w:lang w:val="en-US"/>
        </w:rPr>
        <w:t xml:space="preserve">– J. Fernández - S. Wagner </w:t>
      </w:r>
      <w:r w:rsidRPr="00180CE1">
        <w:rPr>
          <w:rFonts w:eastAsia="Calibri"/>
          <w:snapToGrid w:val="0"/>
          <w:spacing w:val="-10"/>
          <w:lang w:val="en-US"/>
        </w:rPr>
        <w:t>(Sec.)</w:t>
      </w:r>
      <w:r>
        <w:rPr>
          <w:rFonts w:eastAsia="Calibri"/>
          <w:snapToGrid w:val="0"/>
          <w:spacing w:val="-10"/>
          <w:lang w:val="en-US"/>
        </w:rPr>
        <w:t>.</w:t>
      </w:r>
    </w:p>
    <w:p w:rsidR="00FA2880" w:rsidRDefault="00FA2880" w:rsidP="00FA2880">
      <w:pPr>
        <w:widowControl w:val="0"/>
        <w:rPr>
          <w:rFonts w:eastAsia="Calibri"/>
          <w:snapToGrid w:val="0"/>
          <w:spacing w:val="-10"/>
          <w:lang w:val="en-US"/>
        </w:rPr>
      </w:pPr>
      <w:r>
        <w:rPr>
          <w:rFonts w:eastAsia="Calibri"/>
          <w:snapToGrid w:val="0"/>
          <w:spacing w:val="-10"/>
          <w:lang w:val="en-US"/>
        </w:rPr>
        <w:t>M. Barletta – M. Battistutti – A. Cantiani – C. Capovilla - I. Laurenti – J. Martínez – J. Mudallel – V. Quiroz – L. Simoniello – G. Galeano (Sec.).</w:t>
      </w:r>
    </w:p>
    <w:p w:rsidR="00514B4C" w:rsidRPr="003C2A25" w:rsidRDefault="00514B4C" w:rsidP="00FA2880">
      <w:pPr>
        <w:widowControl w:val="0"/>
      </w:pPr>
    </w:p>
    <w:p w:rsidR="00514B4C" w:rsidRPr="00A26CD3" w:rsidRDefault="00514B4C" w:rsidP="00514B4C">
      <w:pPr>
        <w:widowControl w:val="0"/>
        <w:spacing w:line="360" w:lineRule="auto"/>
        <w:ind w:left="0" w:right="-1" w:hanging="567"/>
        <w:rPr>
          <w:rFonts w:eastAsia="Calibri"/>
          <w:snapToGrid w:val="0"/>
          <w:spacing w:val="-10"/>
        </w:rPr>
      </w:pPr>
      <w:r>
        <w:rPr>
          <w:b/>
        </w:rPr>
        <w:t>101.-</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2A3E95">
        <w:rPr>
          <w:rFonts w:eastAsia="Calibri"/>
          <w:b/>
        </w:rPr>
        <w:t>:</w:t>
      </w:r>
      <w:r>
        <w:rPr>
          <w:rFonts w:eastAsia="Calibri"/>
          <w:b/>
        </w:rPr>
        <w:t xml:space="preserve"> </w:t>
      </w:r>
      <w:r w:rsidRPr="002A3E95">
        <w:rPr>
          <w:rFonts w:eastAsia="Calibri"/>
        </w:rPr>
        <w:t>Expte.</w:t>
      </w:r>
      <w:r>
        <w:rPr>
          <w:rFonts w:eastAsia="Calibri"/>
        </w:rPr>
        <w:t xml:space="preserve"> CO-0062-02095586-0</w:t>
      </w:r>
      <w:r>
        <w:rPr>
          <w:rFonts w:eastAsia="Calibri"/>
          <w:spacing w:val="-30"/>
        </w:rPr>
        <w:t xml:space="preserve"> (PC</w:t>
      </w:r>
      <w:r w:rsidRPr="004870D1">
        <w:rPr>
          <w:rFonts w:eastAsia="Calibri"/>
          <w:spacing w:val="-30"/>
        </w:rPr>
        <w:t>)</w:t>
      </w:r>
      <w:r>
        <w:rPr>
          <w:rFonts w:eastAsia="Calibri"/>
          <w:spacing w:val="-30"/>
        </w:rPr>
        <w:t xml:space="preserve"> - </w:t>
      </w:r>
      <w:r>
        <w:rPr>
          <w:rFonts w:eastAsia="Calibri"/>
        </w:rPr>
        <w:t>CO-0062-02084730-7</w:t>
      </w:r>
      <w:r>
        <w:rPr>
          <w:rFonts w:eastAsia="Calibri"/>
          <w:spacing w:val="-30"/>
        </w:rPr>
        <w:t xml:space="preserve"> (PC</w:t>
      </w:r>
      <w:r w:rsidRPr="004870D1">
        <w:rPr>
          <w:rFonts w:eastAsia="Calibri"/>
          <w:spacing w:val="-30"/>
        </w:rPr>
        <w:t>)</w:t>
      </w:r>
      <w:r>
        <w:rPr>
          <w:rFonts w:eastAsia="Calibri"/>
          <w:spacing w:val="-30"/>
        </w:rPr>
        <w:t xml:space="preserve"> - </w:t>
      </w:r>
      <w:r>
        <w:rPr>
          <w:rFonts w:eastAsia="Calibri"/>
        </w:rPr>
        <w:t>CO-0062-02073768-0</w:t>
      </w:r>
      <w:r>
        <w:rPr>
          <w:rFonts w:eastAsia="Calibri"/>
          <w:spacing w:val="-30"/>
        </w:rPr>
        <w:t xml:space="preserve"> (PC</w:t>
      </w:r>
      <w:r w:rsidRPr="004870D1">
        <w:rPr>
          <w:rFonts w:eastAsia="Calibri"/>
          <w:spacing w:val="-30"/>
        </w:rPr>
        <w:t>)</w:t>
      </w:r>
      <w:r>
        <w:rPr>
          <w:rFonts w:eastAsia="Calibri"/>
          <w:spacing w:val="-30"/>
        </w:rPr>
        <w:t xml:space="preserve"> - </w:t>
      </w:r>
      <w:r>
        <w:rPr>
          <w:rFonts w:eastAsia="Calibri"/>
        </w:rPr>
        <w:t>CO-0062-02083556-7</w:t>
      </w:r>
      <w:r>
        <w:rPr>
          <w:rFonts w:eastAsia="Calibri"/>
          <w:spacing w:val="-30"/>
        </w:rPr>
        <w:t xml:space="preserve"> (PC</w:t>
      </w:r>
      <w:r w:rsidRPr="004870D1">
        <w:rPr>
          <w:rFonts w:eastAsia="Calibri"/>
          <w:spacing w:val="-30"/>
        </w:rPr>
        <w:t>)</w:t>
      </w:r>
      <w:r>
        <w:rPr>
          <w:rFonts w:eastAsia="Calibri"/>
          <w:spacing w:val="-30"/>
        </w:rPr>
        <w:t xml:space="preserve"> - </w:t>
      </w:r>
      <w:r>
        <w:rPr>
          <w:rFonts w:eastAsia="Calibri"/>
        </w:rPr>
        <w:t>CO-0062-02085588-8</w:t>
      </w:r>
      <w:r>
        <w:rPr>
          <w:rFonts w:eastAsia="Calibri"/>
          <w:spacing w:val="-30"/>
        </w:rPr>
        <w:t xml:space="preserve"> (PC</w:t>
      </w:r>
      <w:r w:rsidRPr="004870D1">
        <w:rPr>
          <w:rFonts w:eastAsia="Calibri"/>
          <w:spacing w:val="-30"/>
        </w:rPr>
        <w:t>)</w:t>
      </w:r>
      <w:r>
        <w:rPr>
          <w:rFonts w:eastAsia="Calibri"/>
          <w:spacing w:val="-30"/>
        </w:rPr>
        <w:t xml:space="preserve"> - </w:t>
      </w:r>
      <w:r>
        <w:rPr>
          <w:rFonts w:eastAsia="Calibri"/>
        </w:rPr>
        <w:t>CO-0062-02075035-2</w:t>
      </w:r>
      <w:r>
        <w:rPr>
          <w:rFonts w:eastAsia="Calibri"/>
          <w:spacing w:val="-30"/>
        </w:rPr>
        <w:t xml:space="preserve"> (PC</w:t>
      </w:r>
      <w:r w:rsidRPr="004870D1">
        <w:rPr>
          <w:rFonts w:eastAsia="Calibri"/>
          <w:spacing w:val="-30"/>
        </w:rPr>
        <w:t>)</w:t>
      </w:r>
      <w:r>
        <w:rPr>
          <w:rFonts w:eastAsia="Calibri"/>
          <w:spacing w:val="-30"/>
        </w:rPr>
        <w:t xml:space="preserve"> - </w:t>
      </w:r>
      <w:r>
        <w:rPr>
          <w:rFonts w:eastAsia="Calibri"/>
        </w:rPr>
        <w:t>CO-0062-01982672-6</w:t>
      </w:r>
      <w:r>
        <w:rPr>
          <w:rFonts w:eastAsia="Calibri"/>
          <w:spacing w:val="-30"/>
        </w:rPr>
        <w:t xml:space="preserve"> (PC</w:t>
      </w:r>
      <w:r w:rsidRPr="004870D1">
        <w:rPr>
          <w:rFonts w:eastAsia="Calibri"/>
          <w:spacing w:val="-30"/>
        </w:rPr>
        <w:t>)</w:t>
      </w:r>
      <w:r>
        <w:rPr>
          <w:rFonts w:eastAsia="Calibri"/>
          <w:spacing w:val="-30"/>
        </w:rPr>
        <w:t xml:space="preserve"> - </w:t>
      </w:r>
      <w:r>
        <w:rPr>
          <w:rFonts w:eastAsia="Calibri"/>
        </w:rPr>
        <w:t>CO-0062-02065538-7</w:t>
      </w:r>
      <w:r>
        <w:rPr>
          <w:rFonts w:eastAsia="Calibri"/>
          <w:spacing w:val="-30"/>
        </w:rPr>
        <w:t xml:space="preserve"> (PPC</w:t>
      </w:r>
      <w:r w:rsidRPr="004870D1">
        <w:rPr>
          <w:rFonts w:eastAsia="Calibri"/>
          <w:spacing w:val="-30"/>
        </w:rPr>
        <w:t>)</w:t>
      </w:r>
      <w:r>
        <w:rPr>
          <w:rFonts w:eastAsia="Calibri"/>
          <w:spacing w:val="-30"/>
        </w:rPr>
        <w:t xml:space="preserve"> </w:t>
      </w:r>
      <w:r w:rsidRPr="00514B4C">
        <w:rPr>
          <w:rFonts w:eastAsia="Calibri"/>
        </w:rPr>
        <w:t xml:space="preserve"> -</w:t>
      </w:r>
      <w:r>
        <w:rPr>
          <w:rFonts w:eastAsia="Calibri"/>
          <w:spacing w:val="-30"/>
        </w:rPr>
        <w:t xml:space="preserve">  </w:t>
      </w:r>
      <w:r w:rsidRPr="002A3E95">
        <w:rPr>
          <w:rFonts w:eastAsia="Calibri"/>
        </w:rPr>
        <w:t>Autoría:</w:t>
      </w:r>
      <w:r>
        <w:rPr>
          <w:rFonts w:eastAsia="Calibri"/>
        </w:rPr>
        <w:t xml:space="preserve"> Varios.</w:t>
      </w:r>
    </w:p>
    <w:p w:rsidR="00514B4C" w:rsidRDefault="00514B4C" w:rsidP="00514B4C">
      <w:pPr>
        <w:widowControl w:val="0"/>
        <w:tabs>
          <w:tab w:val="left" w:pos="1539"/>
          <w:tab w:val="left" w:pos="2394"/>
        </w:tabs>
        <w:spacing w:line="360" w:lineRule="auto"/>
        <w:ind w:right="-1"/>
        <w:rPr>
          <w:rFonts w:eastAsia="Calibri"/>
          <w:snapToGrid w:val="0"/>
        </w:rPr>
      </w:pPr>
      <w:r>
        <w:rPr>
          <w:rFonts w:eastAsia="Calibri"/>
          <w:snapToGrid w:val="0"/>
        </w:rPr>
        <w:t>H. Concejo:</w:t>
      </w:r>
    </w:p>
    <w:p w:rsidR="00514B4C" w:rsidRPr="0036495B" w:rsidRDefault="00514B4C" w:rsidP="00514B4C">
      <w:pPr>
        <w:widowControl w:val="0"/>
        <w:tabs>
          <w:tab w:val="left" w:pos="1539"/>
          <w:tab w:val="left" w:pos="2394"/>
        </w:tabs>
        <w:spacing w:line="360" w:lineRule="auto"/>
        <w:ind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514B4C" w:rsidRPr="006E4A2B" w:rsidRDefault="00514B4C" w:rsidP="00514B4C">
      <w:pPr>
        <w:widowControl w:val="0"/>
        <w:tabs>
          <w:tab w:val="left" w:pos="1539"/>
          <w:tab w:val="left" w:pos="2394"/>
        </w:tabs>
        <w:spacing w:line="360" w:lineRule="auto"/>
        <w:ind w:right="-1"/>
        <w:rPr>
          <w:rFonts w:eastAsia="Calibri"/>
        </w:rPr>
      </w:pPr>
      <w:r>
        <w:rPr>
          <w:rFonts w:eastAsia="Calibri"/>
        </w:rPr>
        <w:tab/>
      </w:r>
      <w:r>
        <w:rPr>
          <w:rFonts w:eastAsia="Calibri"/>
        </w:rPr>
        <w:tab/>
        <w:t>Los expedientes CO-0062-02095586-0</w:t>
      </w:r>
      <w:r>
        <w:rPr>
          <w:rFonts w:eastAsia="Calibri"/>
          <w:spacing w:val="-30"/>
        </w:rPr>
        <w:t xml:space="preserve"> (PC</w:t>
      </w:r>
      <w:r w:rsidRPr="004870D1">
        <w:rPr>
          <w:rFonts w:eastAsia="Calibri"/>
          <w:spacing w:val="-30"/>
        </w:rPr>
        <w:t>)</w:t>
      </w:r>
      <w:r>
        <w:rPr>
          <w:rFonts w:eastAsia="Calibri"/>
          <w:spacing w:val="-30"/>
        </w:rPr>
        <w:t xml:space="preserve"> - </w:t>
      </w:r>
      <w:r>
        <w:rPr>
          <w:rFonts w:eastAsia="Calibri"/>
        </w:rPr>
        <w:t>CO-0062-02084730-7</w:t>
      </w:r>
      <w:r>
        <w:rPr>
          <w:rFonts w:eastAsia="Calibri"/>
          <w:spacing w:val="-30"/>
        </w:rPr>
        <w:t xml:space="preserve"> (PC</w:t>
      </w:r>
      <w:r w:rsidRPr="004870D1">
        <w:rPr>
          <w:rFonts w:eastAsia="Calibri"/>
          <w:spacing w:val="-30"/>
        </w:rPr>
        <w:t>)</w:t>
      </w:r>
      <w:r>
        <w:rPr>
          <w:rFonts w:eastAsia="Calibri"/>
          <w:spacing w:val="-30"/>
        </w:rPr>
        <w:t xml:space="preserve"> - </w:t>
      </w:r>
      <w:r>
        <w:rPr>
          <w:rFonts w:eastAsia="Calibri"/>
        </w:rPr>
        <w:t>CO-0062-02073768-0</w:t>
      </w:r>
      <w:r>
        <w:rPr>
          <w:rFonts w:eastAsia="Calibri"/>
          <w:spacing w:val="-30"/>
        </w:rPr>
        <w:t xml:space="preserve"> (PC</w:t>
      </w:r>
      <w:r w:rsidRPr="004870D1">
        <w:rPr>
          <w:rFonts w:eastAsia="Calibri"/>
          <w:spacing w:val="-30"/>
        </w:rPr>
        <w:t>)</w:t>
      </w:r>
      <w:r>
        <w:rPr>
          <w:rFonts w:eastAsia="Calibri"/>
          <w:spacing w:val="-30"/>
        </w:rPr>
        <w:t xml:space="preserve"> - </w:t>
      </w:r>
      <w:r>
        <w:rPr>
          <w:rFonts w:eastAsia="Calibri"/>
        </w:rPr>
        <w:t>CO-0062-02083556-7</w:t>
      </w:r>
      <w:r>
        <w:rPr>
          <w:rFonts w:eastAsia="Calibri"/>
          <w:spacing w:val="-30"/>
        </w:rPr>
        <w:t xml:space="preserve"> (PC</w:t>
      </w:r>
      <w:r w:rsidRPr="004870D1">
        <w:rPr>
          <w:rFonts w:eastAsia="Calibri"/>
          <w:spacing w:val="-30"/>
        </w:rPr>
        <w:t>)</w:t>
      </w:r>
      <w:r>
        <w:rPr>
          <w:rFonts w:eastAsia="Calibri"/>
          <w:spacing w:val="-30"/>
        </w:rPr>
        <w:t xml:space="preserve"> - </w:t>
      </w:r>
      <w:r>
        <w:rPr>
          <w:rFonts w:eastAsia="Calibri"/>
        </w:rPr>
        <w:t>CO-0062-02085588-8</w:t>
      </w:r>
      <w:r>
        <w:rPr>
          <w:rFonts w:eastAsia="Calibri"/>
          <w:spacing w:val="-30"/>
        </w:rPr>
        <w:t xml:space="preserve"> (PC</w:t>
      </w:r>
      <w:r w:rsidRPr="004870D1">
        <w:rPr>
          <w:rFonts w:eastAsia="Calibri"/>
          <w:spacing w:val="-30"/>
        </w:rPr>
        <w:t>)</w:t>
      </w:r>
      <w:r>
        <w:rPr>
          <w:rFonts w:eastAsia="Calibri"/>
          <w:spacing w:val="-30"/>
        </w:rPr>
        <w:t xml:space="preserve"> - </w:t>
      </w:r>
      <w:r>
        <w:rPr>
          <w:rFonts w:eastAsia="Calibri"/>
        </w:rPr>
        <w:t>CO-0062-02075035-2</w:t>
      </w:r>
      <w:r>
        <w:rPr>
          <w:rFonts w:eastAsia="Calibri"/>
          <w:spacing w:val="-30"/>
        </w:rPr>
        <w:t xml:space="preserve"> (PC</w:t>
      </w:r>
      <w:r w:rsidRPr="004870D1">
        <w:rPr>
          <w:rFonts w:eastAsia="Calibri"/>
          <w:spacing w:val="-30"/>
        </w:rPr>
        <w:t>)</w:t>
      </w:r>
      <w:r>
        <w:rPr>
          <w:rFonts w:eastAsia="Calibri"/>
          <w:spacing w:val="-30"/>
        </w:rPr>
        <w:t xml:space="preserve"> - </w:t>
      </w:r>
      <w:r>
        <w:rPr>
          <w:rFonts w:eastAsia="Calibri"/>
        </w:rPr>
        <w:t>CO-0062-01982672-6</w:t>
      </w:r>
      <w:r>
        <w:rPr>
          <w:rFonts w:eastAsia="Calibri"/>
          <w:spacing w:val="-30"/>
        </w:rPr>
        <w:t xml:space="preserve"> (PC</w:t>
      </w:r>
      <w:r w:rsidRPr="004870D1">
        <w:rPr>
          <w:rFonts w:eastAsia="Calibri"/>
          <w:spacing w:val="-30"/>
        </w:rPr>
        <w:t>)</w:t>
      </w:r>
      <w:r>
        <w:rPr>
          <w:rFonts w:eastAsia="Calibri"/>
          <w:spacing w:val="-30"/>
        </w:rPr>
        <w:t xml:space="preserve"> - </w:t>
      </w:r>
      <w:r>
        <w:rPr>
          <w:rFonts w:eastAsia="Calibri"/>
        </w:rPr>
        <w:t>CO-0062-02065538-7</w:t>
      </w:r>
      <w:r>
        <w:rPr>
          <w:rFonts w:eastAsia="Calibri"/>
          <w:spacing w:val="-30"/>
        </w:rPr>
        <w:t xml:space="preserve"> (PPC</w:t>
      </w:r>
      <w:r w:rsidRPr="004870D1">
        <w:rPr>
          <w:rFonts w:eastAsia="Calibri"/>
          <w:spacing w:val="-30"/>
        </w:rPr>
        <w:t>)</w:t>
      </w:r>
      <w:r>
        <w:rPr>
          <w:rFonts w:eastAsia="Calibri"/>
          <w:spacing w:val="-30"/>
        </w:rPr>
        <w:t xml:space="preserve"> </w:t>
      </w:r>
      <w:r w:rsidRPr="00514B4C">
        <w:rPr>
          <w:rFonts w:eastAsia="Calibri"/>
        </w:rPr>
        <w:t xml:space="preserve"> </w:t>
      </w:r>
      <w:r w:rsidRPr="006E4A2B">
        <w:rPr>
          <w:rFonts w:eastAsia="Calibri"/>
        </w:rPr>
        <w:t>y;</w:t>
      </w:r>
    </w:p>
    <w:p w:rsidR="00514B4C" w:rsidRPr="004012A1" w:rsidRDefault="00514B4C" w:rsidP="00514B4C">
      <w:pPr>
        <w:widowControl w:val="0"/>
        <w:tabs>
          <w:tab w:val="left" w:pos="1560"/>
        </w:tabs>
        <w:spacing w:line="360" w:lineRule="auto"/>
        <w:rPr>
          <w:b/>
        </w:rPr>
      </w:pPr>
      <w:r>
        <w:tab/>
      </w:r>
      <w:r w:rsidRPr="004012A1">
        <w:rPr>
          <w:b/>
          <w:u w:val="single"/>
        </w:rPr>
        <w:t>CONSIDERANDO</w:t>
      </w:r>
      <w:r w:rsidRPr="004012A1">
        <w:rPr>
          <w:b/>
        </w:rPr>
        <w:t>:</w:t>
      </w:r>
    </w:p>
    <w:p w:rsidR="00514B4C" w:rsidRPr="004012A1" w:rsidRDefault="00514B4C" w:rsidP="00514B4C">
      <w:pPr>
        <w:widowControl w:val="0"/>
        <w:tabs>
          <w:tab w:val="left" w:pos="2410"/>
        </w:tabs>
        <w:spacing w:line="360" w:lineRule="auto"/>
      </w:pPr>
      <w:r w:rsidRPr="004012A1">
        <w:tab/>
        <w:t xml:space="preserve">Que, </w:t>
      </w:r>
      <w:r w:rsidR="00EF2D2D" w:rsidRPr="00DF4C1A">
        <w:rPr>
          <w:rFonts w:eastAsia="Calibri"/>
        </w:rPr>
        <w:t>de acuerdo a l</w:t>
      </w:r>
      <w:r w:rsidR="00EF2D2D">
        <w:rPr>
          <w:rFonts w:eastAsia="Calibri"/>
        </w:rPr>
        <w:t>os fundamentos expuestos</w:t>
      </w:r>
      <w:r w:rsidR="00EF2D2D" w:rsidRPr="00DF4C1A">
        <w:rPr>
          <w:rFonts w:eastAsia="Calibri"/>
        </w:rPr>
        <w:t xml:space="preserve"> existe factibilidad de acceder a lo peticionado</w:t>
      </w:r>
      <w:r w:rsidR="00EF2D2D">
        <w:rPr>
          <w:rFonts w:eastAsia="Calibri"/>
        </w:rPr>
        <w:t>.</w:t>
      </w:r>
    </w:p>
    <w:p w:rsidR="00514B4C" w:rsidRPr="004012A1" w:rsidRDefault="00514B4C" w:rsidP="00514B4C">
      <w:pPr>
        <w:widowControl w:val="0"/>
        <w:tabs>
          <w:tab w:val="left" w:pos="2410"/>
        </w:tabs>
        <w:spacing w:line="360" w:lineRule="auto"/>
      </w:pPr>
      <w:r w:rsidRPr="004012A1">
        <w:tab/>
        <w:t>Por ello;</w:t>
      </w:r>
    </w:p>
    <w:p w:rsidR="00514B4C" w:rsidRPr="004012A1" w:rsidRDefault="00514B4C" w:rsidP="00514B4C">
      <w:pPr>
        <w:widowControl w:val="0"/>
        <w:spacing w:line="360" w:lineRule="auto"/>
        <w:jc w:val="center"/>
        <w:rPr>
          <w:b/>
        </w:rPr>
      </w:pPr>
      <w:r w:rsidRPr="004012A1">
        <w:rPr>
          <w:b/>
        </w:rPr>
        <w:t>EL HONORABLE CONCEJO MUNICIPAL SANCIONA LA SIGUIENTE</w:t>
      </w:r>
    </w:p>
    <w:p w:rsidR="00514B4C" w:rsidRPr="004012A1" w:rsidRDefault="00514B4C" w:rsidP="00514B4C">
      <w:pPr>
        <w:widowControl w:val="0"/>
        <w:spacing w:line="360" w:lineRule="auto"/>
        <w:jc w:val="center"/>
        <w:rPr>
          <w:b/>
          <w:u w:val="single"/>
        </w:rPr>
      </w:pPr>
      <w:r w:rsidRPr="004012A1">
        <w:rPr>
          <w:b/>
          <w:u w:val="single"/>
        </w:rPr>
        <w:t>R E S O L U C I O N</w:t>
      </w:r>
    </w:p>
    <w:p w:rsidR="00514B4C" w:rsidRPr="004012A1" w:rsidRDefault="00514B4C" w:rsidP="00514B4C">
      <w:pPr>
        <w:pStyle w:val="Prrafodelista"/>
        <w:widowControl w:val="0"/>
        <w:numPr>
          <w:ilvl w:val="0"/>
          <w:numId w:val="39"/>
        </w:numPr>
        <w:tabs>
          <w:tab w:val="clear" w:pos="1844"/>
          <w:tab w:val="num" w:pos="1134"/>
        </w:tabs>
        <w:spacing w:line="360" w:lineRule="auto"/>
        <w:ind w:left="284"/>
        <w:rPr>
          <w:b/>
        </w:rPr>
      </w:pPr>
      <w:r>
        <w:t xml:space="preserve">Archívense los expedientes </w:t>
      </w:r>
      <w:r w:rsidR="00EF2D2D">
        <w:rPr>
          <w:rFonts w:eastAsia="Calibri"/>
        </w:rPr>
        <w:t>CO-0062-02095586-0</w:t>
      </w:r>
      <w:r w:rsidR="00EF2D2D">
        <w:rPr>
          <w:rFonts w:eastAsia="Calibri"/>
          <w:spacing w:val="-30"/>
        </w:rPr>
        <w:t xml:space="preserve"> (PC</w:t>
      </w:r>
      <w:r w:rsidR="00EF2D2D" w:rsidRPr="004870D1">
        <w:rPr>
          <w:rFonts w:eastAsia="Calibri"/>
          <w:spacing w:val="-30"/>
        </w:rPr>
        <w:t>)</w:t>
      </w:r>
      <w:r w:rsidR="00EF2D2D">
        <w:rPr>
          <w:rFonts w:eastAsia="Calibri"/>
          <w:spacing w:val="-30"/>
        </w:rPr>
        <w:t xml:space="preserve"> - </w:t>
      </w:r>
      <w:r w:rsidR="00EF2D2D">
        <w:rPr>
          <w:rFonts w:eastAsia="Calibri"/>
        </w:rPr>
        <w:t>CO-0062-02084730-7</w:t>
      </w:r>
      <w:r w:rsidR="00EF2D2D">
        <w:rPr>
          <w:rFonts w:eastAsia="Calibri"/>
          <w:spacing w:val="-30"/>
        </w:rPr>
        <w:t xml:space="preserve"> (PC</w:t>
      </w:r>
      <w:r w:rsidR="00EF2D2D" w:rsidRPr="004870D1">
        <w:rPr>
          <w:rFonts w:eastAsia="Calibri"/>
          <w:spacing w:val="-30"/>
        </w:rPr>
        <w:t>)</w:t>
      </w:r>
      <w:r w:rsidR="00EF2D2D">
        <w:rPr>
          <w:rFonts w:eastAsia="Calibri"/>
          <w:spacing w:val="-30"/>
        </w:rPr>
        <w:t xml:space="preserve"> - </w:t>
      </w:r>
      <w:r w:rsidR="00EF2D2D">
        <w:rPr>
          <w:rFonts w:eastAsia="Calibri"/>
        </w:rPr>
        <w:t>CO-0062-02073768-0</w:t>
      </w:r>
      <w:r w:rsidR="00EF2D2D">
        <w:rPr>
          <w:rFonts w:eastAsia="Calibri"/>
          <w:spacing w:val="-30"/>
        </w:rPr>
        <w:t xml:space="preserve"> (PC</w:t>
      </w:r>
      <w:r w:rsidR="00EF2D2D" w:rsidRPr="004870D1">
        <w:rPr>
          <w:rFonts w:eastAsia="Calibri"/>
          <w:spacing w:val="-30"/>
        </w:rPr>
        <w:t>)</w:t>
      </w:r>
      <w:r w:rsidR="00EF2D2D">
        <w:rPr>
          <w:rFonts w:eastAsia="Calibri"/>
          <w:spacing w:val="-30"/>
        </w:rPr>
        <w:t xml:space="preserve"> - </w:t>
      </w:r>
      <w:r w:rsidR="00EF2D2D">
        <w:rPr>
          <w:rFonts w:eastAsia="Calibri"/>
        </w:rPr>
        <w:t>CO-0062-02083556-7</w:t>
      </w:r>
      <w:r w:rsidR="00EF2D2D">
        <w:rPr>
          <w:rFonts w:eastAsia="Calibri"/>
          <w:spacing w:val="-30"/>
        </w:rPr>
        <w:t xml:space="preserve"> (PC</w:t>
      </w:r>
      <w:r w:rsidR="00EF2D2D" w:rsidRPr="004870D1">
        <w:rPr>
          <w:rFonts w:eastAsia="Calibri"/>
          <w:spacing w:val="-30"/>
        </w:rPr>
        <w:t>)</w:t>
      </w:r>
      <w:r w:rsidR="00EF2D2D">
        <w:rPr>
          <w:rFonts w:eastAsia="Calibri"/>
          <w:spacing w:val="-30"/>
        </w:rPr>
        <w:t xml:space="preserve"> - </w:t>
      </w:r>
      <w:r w:rsidR="00EF2D2D">
        <w:rPr>
          <w:rFonts w:eastAsia="Calibri"/>
        </w:rPr>
        <w:t>CO-0062-02085588-8</w:t>
      </w:r>
      <w:r w:rsidR="00EF2D2D">
        <w:rPr>
          <w:rFonts w:eastAsia="Calibri"/>
          <w:spacing w:val="-30"/>
        </w:rPr>
        <w:t xml:space="preserve"> (PC</w:t>
      </w:r>
      <w:r w:rsidR="00EF2D2D" w:rsidRPr="004870D1">
        <w:rPr>
          <w:rFonts w:eastAsia="Calibri"/>
          <w:spacing w:val="-30"/>
        </w:rPr>
        <w:t>)</w:t>
      </w:r>
      <w:r w:rsidR="00EF2D2D">
        <w:rPr>
          <w:rFonts w:eastAsia="Calibri"/>
          <w:spacing w:val="-30"/>
        </w:rPr>
        <w:t xml:space="preserve"> - </w:t>
      </w:r>
      <w:r w:rsidR="00EF2D2D">
        <w:rPr>
          <w:rFonts w:eastAsia="Calibri"/>
        </w:rPr>
        <w:t>CO-0062-02075035-2</w:t>
      </w:r>
      <w:r w:rsidR="00EF2D2D">
        <w:rPr>
          <w:rFonts w:eastAsia="Calibri"/>
          <w:spacing w:val="-30"/>
        </w:rPr>
        <w:t xml:space="preserve"> (PC</w:t>
      </w:r>
      <w:r w:rsidR="00EF2D2D" w:rsidRPr="004870D1">
        <w:rPr>
          <w:rFonts w:eastAsia="Calibri"/>
          <w:spacing w:val="-30"/>
        </w:rPr>
        <w:t>)</w:t>
      </w:r>
      <w:r w:rsidR="00EF2D2D">
        <w:rPr>
          <w:rFonts w:eastAsia="Calibri"/>
          <w:spacing w:val="-30"/>
        </w:rPr>
        <w:t xml:space="preserve"> - </w:t>
      </w:r>
      <w:r w:rsidR="00EF2D2D">
        <w:rPr>
          <w:rFonts w:eastAsia="Calibri"/>
        </w:rPr>
        <w:t>CO-0062-01982672-6</w:t>
      </w:r>
      <w:r w:rsidR="00EF2D2D">
        <w:rPr>
          <w:rFonts w:eastAsia="Calibri"/>
          <w:spacing w:val="-30"/>
        </w:rPr>
        <w:t xml:space="preserve"> (PC</w:t>
      </w:r>
      <w:r w:rsidR="00EF2D2D" w:rsidRPr="004870D1">
        <w:rPr>
          <w:rFonts w:eastAsia="Calibri"/>
          <w:spacing w:val="-30"/>
        </w:rPr>
        <w:t>)</w:t>
      </w:r>
      <w:r w:rsidR="00EF2D2D">
        <w:rPr>
          <w:rFonts w:eastAsia="Calibri"/>
          <w:spacing w:val="-30"/>
        </w:rPr>
        <w:t xml:space="preserve"> - </w:t>
      </w:r>
      <w:r w:rsidR="00EF2D2D">
        <w:rPr>
          <w:rFonts w:eastAsia="Calibri"/>
        </w:rPr>
        <w:t>CO-0062-02065538-7</w:t>
      </w:r>
      <w:r w:rsidR="00EF2D2D">
        <w:rPr>
          <w:rFonts w:eastAsia="Calibri"/>
          <w:spacing w:val="-30"/>
        </w:rPr>
        <w:t xml:space="preserve"> (PPC</w:t>
      </w:r>
      <w:r w:rsidR="00EF2D2D" w:rsidRPr="004870D1">
        <w:rPr>
          <w:rFonts w:eastAsia="Calibri"/>
          <w:spacing w:val="-30"/>
        </w:rPr>
        <w:t>)</w:t>
      </w:r>
      <w:r w:rsidR="00EF2D2D">
        <w:rPr>
          <w:rFonts w:eastAsia="Calibri"/>
          <w:spacing w:val="-30"/>
        </w:rPr>
        <w:t>.</w:t>
      </w:r>
    </w:p>
    <w:p w:rsidR="00514B4C" w:rsidRPr="004012A1" w:rsidRDefault="00514B4C" w:rsidP="00514B4C">
      <w:pPr>
        <w:pStyle w:val="Prrafodelista"/>
        <w:widowControl w:val="0"/>
        <w:numPr>
          <w:ilvl w:val="0"/>
          <w:numId w:val="39"/>
        </w:numPr>
        <w:tabs>
          <w:tab w:val="clear" w:pos="1844"/>
          <w:tab w:val="num" w:pos="1134"/>
        </w:tabs>
        <w:spacing w:line="360" w:lineRule="auto"/>
        <w:ind w:left="284"/>
      </w:pPr>
      <w:r w:rsidRPr="004012A1">
        <w:t>Comuníquese.</w:t>
      </w:r>
    </w:p>
    <w:p w:rsidR="00514B4C" w:rsidRDefault="00514B4C" w:rsidP="00514B4C">
      <w:pPr>
        <w:widowControl w:val="0"/>
        <w:rPr>
          <w:b/>
        </w:rPr>
      </w:pPr>
      <w:r>
        <w:rPr>
          <w:b/>
        </w:rPr>
        <w:t>SALA DE COMISION</w:t>
      </w:r>
      <w:r w:rsidRPr="004012A1">
        <w:rPr>
          <w:b/>
        </w:rPr>
        <w:t xml:space="preserve">, </w:t>
      </w:r>
      <w:r>
        <w:rPr>
          <w:b/>
        </w:rPr>
        <w:t>marzo de 2026</w:t>
      </w:r>
      <w:r w:rsidRPr="004012A1">
        <w:rPr>
          <w:b/>
        </w:rPr>
        <w:t>.</w:t>
      </w:r>
    </w:p>
    <w:p w:rsidR="00514B4C" w:rsidRDefault="00EF2D2D" w:rsidP="00514B4C">
      <w:pPr>
        <w:widowControl w:val="0"/>
        <w:tabs>
          <w:tab w:val="left" w:pos="4125"/>
        </w:tabs>
        <w:ind w:left="285"/>
        <w:rPr>
          <w:rFonts w:eastAsia="Calibri"/>
          <w:snapToGrid w:val="0"/>
          <w:spacing w:val="-10"/>
          <w:lang w:val="it-IT"/>
        </w:rPr>
      </w:pPr>
      <w:r>
        <w:rPr>
          <w:rFonts w:eastAsia="Calibri"/>
          <w:snapToGrid w:val="0"/>
          <w:spacing w:val="-10"/>
          <w:lang w:val="it-IT"/>
        </w:rPr>
        <w:t>C. Capovilla – P. Medei – J. Martínez – J. Fernández – M. Luengo – S. Wagner</w:t>
      </w:r>
      <w:r w:rsidR="00514B4C" w:rsidRPr="00AE310D">
        <w:rPr>
          <w:rFonts w:eastAsia="Calibri"/>
          <w:snapToGrid w:val="0"/>
          <w:spacing w:val="-10"/>
          <w:lang w:val="it-IT"/>
        </w:rPr>
        <w:t xml:space="preserve"> (Sec.).</w:t>
      </w:r>
    </w:p>
    <w:p w:rsidR="00EF2D2D" w:rsidRPr="00AE310D" w:rsidRDefault="00EF2D2D" w:rsidP="00514B4C">
      <w:pPr>
        <w:widowControl w:val="0"/>
        <w:tabs>
          <w:tab w:val="left" w:pos="4125"/>
        </w:tabs>
        <w:ind w:left="285"/>
        <w:rPr>
          <w:rFonts w:eastAsia="Calibri"/>
          <w:snapToGrid w:val="0"/>
          <w:spacing w:val="-10"/>
          <w:lang w:val="it-IT"/>
        </w:rPr>
      </w:pPr>
      <w:r>
        <w:rPr>
          <w:rFonts w:eastAsia="Calibri"/>
          <w:snapToGrid w:val="0"/>
          <w:spacing w:val="-10"/>
          <w:lang w:val="it-IT"/>
        </w:rPr>
        <w:lastRenderedPageBreak/>
        <w:t>M. Barletta – A. Cantiani – I. Laurenti – M. Battistutti – V. Quiroz – J. Mudallel – J. Martínez G. Galeano (Sec.).</w:t>
      </w:r>
    </w:p>
    <w:p w:rsidR="00514B4C" w:rsidRPr="00AE310D" w:rsidRDefault="00514B4C" w:rsidP="00514B4C">
      <w:pPr>
        <w:widowControl w:val="0"/>
        <w:spacing w:line="360" w:lineRule="auto"/>
        <w:ind w:left="0"/>
        <w:rPr>
          <w:lang w:val="it-IT"/>
        </w:rPr>
      </w:pPr>
    </w:p>
    <w:p w:rsidR="00E65788" w:rsidRPr="00A26CD3" w:rsidRDefault="00514B4C" w:rsidP="00E65788">
      <w:pPr>
        <w:widowControl w:val="0"/>
        <w:spacing w:line="360" w:lineRule="auto"/>
        <w:ind w:left="0" w:right="-1" w:hanging="567"/>
        <w:rPr>
          <w:rFonts w:eastAsia="Calibri"/>
          <w:snapToGrid w:val="0"/>
          <w:spacing w:val="-10"/>
        </w:rPr>
      </w:pPr>
      <w:r>
        <w:rPr>
          <w:b/>
        </w:rPr>
        <w:t>102.-</w:t>
      </w:r>
      <w:r w:rsidR="00E65788" w:rsidRPr="00180CE1">
        <w:rPr>
          <w:rFonts w:eastAsia="Calibri"/>
          <w:b/>
          <w:u w:val="single"/>
        </w:rPr>
        <w:t xml:space="preserve">DESPACHO DE LAS COMISIONES DE </w:t>
      </w:r>
      <w:r w:rsidR="00E65788" w:rsidRPr="002A3E95">
        <w:rPr>
          <w:rFonts w:eastAsia="Calibri"/>
          <w:b/>
          <w:u w:val="single"/>
        </w:rPr>
        <w:t>HACIEN</w:t>
      </w:r>
      <w:r w:rsidR="00E65788">
        <w:rPr>
          <w:rFonts w:eastAsia="Calibri"/>
          <w:b/>
          <w:u w:val="single"/>
        </w:rPr>
        <w:t>DA, ECONOMIA, DESARROLLO LOCAL Y TURISMO – GOBIERNO Y SEGURIDAD CIUDADANA</w:t>
      </w:r>
      <w:r w:rsidR="00E65788" w:rsidRPr="002A3E95">
        <w:rPr>
          <w:rFonts w:eastAsia="Calibri"/>
          <w:b/>
        </w:rPr>
        <w:t>:</w:t>
      </w:r>
      <w:r w:rsidR="00E65788">
        <w:rPr>
          <w:rFonts w:eastAsia="Calibri"/>
          <w:b/>
        </w:rPr>
        <w:t xml:space="preserve"> </w:t>
      </w:r>
      <w:r w:rsidR="00E65788" w:rsidRPr="002A3E95">
        <w:rPr>
          <w:rFonts w:eastAsia="Calibri"/>
        </w:rPr>
        <w:t>Expte.</w:t>
      </w:r>
      <w:r w:rsidR="00E65788">
        <w:rPr>
          <w:rFonts w:eastAsia="Calibri"/>
        </w:rPr>
        <w:t xml:space="preserve"> CO-0062-01724140-7</w:t>
      </w:r>
      <w:r w:rsidR="00E65788">
        <w:rPr>
          <w:rFonts w:eastAsia="Calibri"/>
          <w:spacing w:val="-30"/>
        </w:rPr>
        <w:t xml:space="preserve"> (N</w:t>
      </w:r>
      <w:r w:rsidR="00E65788" w:rsidRPr="004870D1">
        <w:rPr>
          <w:rFonts w:eastAsia="Calibri"/>
          <w:spacing w:val="-30"/>
        </w:rPr>
        <w:t>)</w:t>
      </w:r>
      <w:r w:rsidR="00E65788">
        <w:rPr>
          <w:rFonts w:eastAsia="Calibri"/>
          <w:spacing w:val="-30"/>
        </w:rPr>
        <w:t xml:space="preserve"> </w:t>
      </w:r>
      <w:r w:rsidR="009E1C4D">
        <w:rPr>
          <w:rFonts w:eastAsia="Calibri"/>
          <w:spacing w:val="-30"/>
        </w:rPr>
        <w:t xml:space="preserve"> </w:t>
      </w:r>
      <w:r w:rsidR="00E65788">
        <w:rPr>
          <w:rFonts w:eastAsia="Calibri"/>
          <w:spacing w:val="-30"/>
        </w:rPr>
        <w:t xml:space="preserve">- </w:t>
      </w:r>
      <w:r w:rsidR="009E1C4D">
        <w:rPr>
          <w:rFonts w:eastAsia="Calibri"/>
          <w:spacing w:val="-30"/>
        </w:rPr>
        <w:t xml:space="preserve"> </w:t>
      </w:r>
      <w:r w:rsidR="00E65788">
        <w:rPr>
          <w:rFonts w:eastAsia="Calibri"/>
        </w:rPr>
        <w:t>CO-0062-01880130-8</w:t>
      </w:r>
      <w:r w:rsidR="00E65788">
        <w:rPr>
          <w:rFonts w:eastAsia="Calibri"/>
          <w:spacing w:val="-30"/>
        </w:rPr>
        <w:t xml:space="preserve"> (N</w:t>
      </w:r>
      <w:r w:rsidR="00E65788" w:rsidRPr="004870D1">
        <w:rPr>
          <w:rFonts w:eastAsia="Calibri"/>
          <w:spacing w:val="-30"/>
        </w:rPr>
        <w:t>)</w:t>
      </w:r>
      <w:r w:rsidR="00E65788">
        <w:rPr>
          <w:rFonts w:eastAsia="Calibri"/>
          <w:spacing w:val="-30"/>
        </w:rPr>
        <w:t xml:space="preserve"> </w:t>
      </w:r>
      <w:r w:rsidR="00E65788" w:rsidRPr="00514B4C">
        <w:rPr>
          <w:rFonts w:eastAsia="Calibri"/>
        </w:rPr>
        <w:t xml:space="preserve"> -</w:t>
      </w:r>
      <w:r w:rsidR="00E65788">
        <w:rPr>
          <w:rFonts w:eastAsia="Calibri"/>
          <w:spacing w:val="-30"/>
        </w:rPr>
        <w:t xml:space="preserve">  </w:t>
      </w:r>
      <w:r w:rsidR="00E65788" w:rsidRPr="002A3E95">
        <w:rPr>
          <w:rFonts w:eastAsia="Calibri"/>
        </w:rPr>
        <w:t>Autoría:</w:t>
      </w:r>
      <w:r w:rsidR="00E65788">
        <w:rPr>
          <w:rFonts w:eastAsia="Calibri"/>
        </w:rPr>
        <w:t xml:space="preserve"> Varios.</w:t>
      </w:r>
    </w:p>
    <w:p w:rsidR="00E65788" w:rsidRDefault="00E65788" w:rsidP="00E65788">
      <w:pPr>
        <w:widowControl w:val="0"/>
        <w:tabs>
          <w:tab w:val="left" w:pos="1539"/>
          <w:tab w:val="left" w:pos="2394"/>
        </w:tabs>
        <w:spacing w:line="360" w:lineRule="auto"/>
        <w:ind w:right="-1"/>
        <w:rPr>
          <w:rFonts w:eastAsia="Calibri"/>
          <w:snapToGrid w:val="0"/>
        </w:rPr>
      </w:pPr>
      <w:r>
        <w:rPr>
          <w:rFonts w:eastAsia="Calibri"/>
          <w:snapToGrid w:val="0"/>
        </w:rPr>
        <w:t>H. Concejo:</w:t>
      </w:r>
    </w:p>
    <w:p w:rsidR="00E65788" w:rsidRPr="0036495B" w:rsidRDefault="00E65788" w:rsidP="00E65788">
      <w:pPr>
        <w:widowControl w:val="0"/>
        <w:tabs>
          <w:tab w:val="left" w:pos="1539"/>
          <w:tab w:val="left" w:pos="2394"/>
        </w:tabs>
        <w:spacing w:line="360" w:lineRule="auto"/>
        <w:ind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E65788" w:rsidRPr="006E4A2B" w:rsidRDefault="00E65788" w:rsidP="00E65788">
      <w:pPr>
        <w:widowControl w:val="0"/>
        <w:tabs>
          <w:tab w:val="left" w:pos="1539"/>
          <w:tab w:val="left" w:pos="2394"/>
        </w:tabs>
        <w:spacing w:line="360" w:lineRule="auto"/>
        <w:ind w:right="-1"/>
        <w:rPr>
          <w:rFonts w:eastAsia="Calibri"/>
        </w:rPr>
      </w:pPr>
      <w:r>
        <w:rPr>
          <w:rFonts w:eastAsia="Calibri"/>
        </w:rPr>
        <w:tab/>
      </w:r>
      <w:r>
        <w:rPr>
          <w:rFonts w:eastAsia="Calibri"/>
        </w:rPr>
        <w:tab/>
        <w:t>Los expedientes CO-0062-01724140-7</w:t>
      </w:r>
      <w:r>
        <w:rPr>
          <w:rFonts w:eastAsia="Calibri"/>
          <w:spacing w:val="-30"/>
        </w:rPr>
        <w:t xml:space="preserve"> (N</w:t>
      </w:r>
      <w:r w:rsidRPr="004870D1">
        <w:rPr>
          <w:rFonts w:eastAsia="Calibri"/>
          <w:spacing w:val="-30"/>
        </w:rPr>
        <w:t>)</w:t>
      </w:r>
      <w:r w:rsidR="009E1C4D">
        <w:rPr>
          <w:rFonts w:eastAsia="Calibri"/>
          <w:spacing w:val="-30"/>
        </w:rPr>
        <w:t xml:space="preserve"> </w:t>
      </w:r>
      <w:r>
        <w:rPr>
          <w:rFonts w:eastAsia="Calibri"/>
          <w:spacing w:val="-30"/>
        </w:rPr>
        <w:t xml:space="preserve"> - </w:t>
      </w:r>
      <w:r w:rsidR="009E1C4D">
        <w:rPr>
          <w:rFonts w:eastAsia="Calibri"/>
          <w:spacing w:val="-30"/>
        </w:rPr>
        <w:t xml:space="preserve"> </w:t>
      </w:r>
      <w:r>
        <w:rPr>
          <w:rFonts w:eastAsia="Calibri"/>
        </w:rPr>
        <w:t>CO-0062-01880130-8</w:t>
      </w:r>
      <w:r>
        <w:rPr>
          <w:rFonts w:eastAsia="Calibri"/>
          <w:spacing w:val="-30"/>
        </w:rPr>
        <w:t xml:space="preserve"> (N</w:t>
      </w:r>
      <w:r w:rsidRPr="004870D1">
        <w:rPr>
          <w:rFonts w:eastAsia="Calibri"/>
          <w:spacing w:val="-30"/>
        </w:rPr>
        <w:t>)</w:t>
      </w:r>
      <w:r>
        <w:rPr>
          <w:rFonts w:eastAsia="Calibri"/>
          <w:spacing w:val="-30"/>
        </w:rPr>
        <w:t xml:space="preserve"> </w:t>
      </w:r>
      <w:r w:rsidRPr="00514B4C">
        <w:rPr>
          <w:rFonts w:eastAsia="Calibri"/>
        </w:rPr>
        <w:t xml:space="preserve"> </w:t>
      </w:r>
      <w:r w:rsidRPr="006E4A2B">
        <w:rPr>
          <w:rFonts w:eastAsia="Calibri"/>
        </w:rPr>
        <w:t>y;</w:t>
      </w:r>
    </w:p>
    <w:p w:rsidR="00E65788" w:rsidRPr="004012A1" w:rsidRDefault="00E65788" w:rsidP="00E65788">
      <w:pPr>
        <w:widowControl w:val="0"/>
        <w:tabs>
          <w:tab w:val="left" w:pos="1560"/>
        </w:tabs>
        <w:spacing w:line="360" w:lineRule="auto"/>
        <w:rPr>
          <w:b/>
        </w:rPr>
      </w:pPr>
      <w:r>
        <w:tab/>
      </w:r>
      <w:r w:rsidRPr="004012A1">
        <w:rPr>
          <w:b/>
          <w:u w:val="single"/>
        </w:rPr>
        <w:t>CONSIDERANDO</w:t>
      </w:r>
      <w:r w:rsidRPr="004012A1">
        <w:rPr>
          <w:b/>
        </w:rPr>
        <w:t>:</w:t>
      </w:r>
    </w:p>
    <w:p w:rsidR="00E65788" w:rsidRPr="004012A1" w:rsidRDefault="00E65788" w:rsidP="00E65788">
      <w:pPr>
        <w:widowControl w:val="0"/>
        <w:tabs>
          <w:tab w:val="left" w:pos="2410"/>
        </w:tabs>
        <w:spacing w:line="360" w:lineRule="auto"/>
      </w:pPr>
      <w:r w:rsidRPr="004012A1">
        <w:tab/>
        <w:t xml:space="preserve">Que, </w:t>
      </w:r>
      <w:r w:rsidRPr="00DF4C1A">
        <w:rPr>
          <w:rFonts w:eastAsia="Calibri"/>
        </w:rPr>
        <w:t>de acuerdo a l</w:t>
      </w:r>
      <w:r>
        <w:rPr>
          <w:rFonts w:eastAsia="Calibri"/>
        </w:rPr>
        <w:t>os fundamentos expuestos</w:t>
      </w:r>
      <w:r w:rsidRPr="00DF4C1A">
        <w:rPr>
          <w:rFonts w:eastAsia="Calibri"/>
        </w:rPr>
        <w:t xml:space="preserve"> existe factibilidad de acceder a lo peticionado</w:t>
      </w:r>
      <w:r>
        <w:rPr>
          <w:rFonts w:eastAsia="Calibri"/>
        </w:rPr>
        <w:t>.</w:t>
      </w:r>
    </w:p>
    <w:p w:rsidR="00E65788" w:rsidRPr="004012A1" w:rsidRDefault="00E65788" w:rsidP="00E65788">
      <w:pPr>
        <w:widowControl w:val="0"/>
        <w:tabs>
          <w:tab w:val="left" w:pos="2410"/>
        </w:tabs>
        <w:spacing w:line="360" w:lineRule="auto"/>
      </w:pPr>
      <w:r w:rsidRPr="004012A1">
        <w:tab/>
        <w:t>Por ello;</w:t>
      </w:r>
    </w:p>
    <w:p w:rsidR="00E65788" w:rsidRPr="004012A1" w:rsidRDefault="00E65788" w:rsidP="00E65788">
      <w:pPr>
        <w:widowControl w:val="0"/>
        <w:spacing w:line="360" w:lineRule="auto"/>
        <w:jc w:val="center"/>
        <w:rPr>
          <w:b/>
        </w:rPr>
      </w:pPr>
      <w:r w:rsidRPr="004012A1">
        <w:rPr>
          <w:b/>
        </w:rPr>
        <w:t>EL HONORABLE CONCEJO MUNICIPAL SANCIONA LA SIGUIENTE</w:t>
      </w:r>
    </w:p>
    <w:p w:rsidR="00E65788" w:rsidRPr="004012A1" w:rsidRDefault="00E65788" w:rsidP="00E65788">
      <w:pPr>
        <w:widowControl w:val="0"/>
        <w:spacing w:line="360" w:lineRule="auto"/>
        <w:jc w:val="center"/>
        <w:rPr>
          <w:b/>
          <w:u w:val="single"/>
        </w:rPr>
      </w:pPr>
      <w:r w:rsidRPr="004012A1">
        <w:rPr>
          <w:b/>
          <w:u w:val="single"/>
        </w:rPr>
        <w:t>R E S O L U C I O N</w:t>
      </w:r>
    </w:p>
    <w:p w:rsidR="00E65788" w:rsidRPr="004012A1" w:rsidRDefault="00E65788" w:rsidP="00E65788">
      <w:pPr>
        <w:pStyle w:val="Prrafodelista"/>
        <w:widowControl w:val="0"/>
        <w:numPr>
          <w:ilvl w:val="0"/>
          <w:numId w:val="40"/>
        </w:numPr>
        <w:tabs>
          <w:tab w:val="clear" w:pos="1844"/>
          <w:tab w:val="num" w:pos="1134"/>
        </w:tabs>
        <w:spacing w:line="360" w:lineRule="auto"/>
        <w:ind w:left="284"/>
        <w:rPr>
          <w:b/>
        </w:rPr>
      </w:pPr>
      <w:r>
        <w:t xml:space="preserve">Archívense los expedientes </w:t>
      </w:r>
      <w:r>
        <w:rPr>
          <w:rFonts w:eastAsia="Calibri"/>
        </w:rPr>
        <w:t>CO-0062-01724140-7</w:t>
      </w:r>
      <w:r>
        <w:rPr>
          <w:rFonts w:eastAsia="Calibri"/>
          <w:spacing w:val="-30"/>
        </w:rPr>
        <w:t xml:space="preserve"> (N</w:t>
      </w:r>
      <w:r w:rsidRPr="004870D1">
        <w:rPr>
          <w:rFonts w:eastAsia="Calibri"/>
          <w:spacing w:val="-30"/>
        </w:rPr>
        <w:t>)</w:t>
      </w:r>
      <w:r>
        <w:rPr>
          <w:rFonts w:eastAsia="Calibri"/>
          <w:spacing w:val="-30"/>
        </w:rPr>
        <w:t xml:space="preserve"> </w:t>
      </w:r>
      <w:r w:rsidR="009E1C4D">
        <w:rPr>
          <w:rFonts w:eastAsia="Calibri"/>
          <w:spacing w:val="-30"/>
        </w:rPr>
        <w:t xml:space="preserve"> </w:t>
      </w:r>
      <w:r>
        <w:rPr>
          <w:rFonts w:eastAsia="Calibri"/>
          <w:spacing w:val="-30"/>
        </w:rPr>
        <w:t xml:space="preserve">- </w:t>
      </w:r>
      <w:r w:rsidR="009E1C4D">
        <w:rPr>
          <w:rFonts w:eastAsia="Calibri"/>
          <w:spacing w:val="-30"/>
        </w:rPr>
        <w:t xml:space="preserve"> </w:t>
      </w:r>
      <w:r>
        <w:rPr>
          <w:rFonts w:eastAsia="Calibri"/>
        </w:rPr>
        <w:t>CO-0062-01880130-8</w:t>
      </w:r>
      <w:r>
        <w:rPr>
          <w:rFonts w:eastAsia="Calibri"/>
          <w:spacing w:val="-30"/>
        </w:rPr>
        <w:t xml:space="preserve"> (N</w:t>
      </w:r>
      <w:r w:rsidRPr="004870D1">
        <w:rPr>
          <w:rFonts w:eastAsia="Calibri"/>
          <w:spacing w:val="-30"/>
        </w:rPr>
        <w:t>)</w:t>
      </w:r>
      <w:r>
        <w:rPr>
          <w:rFonts w:eastAsia="Calibri"/>
          <w:spacing w:val="-30"/>
        </w:rPr>
        <w:t>.</w:t>
      </w:r>
    </w:p>
    <w:p w:rsidR="00E65788" w:rsidRPr="004012A1" w:rsidRDefault="00E65788" w:rsidP="00E65788">
      <w:pPr>
        <w:pStyle w:val="Prrafodelista"/>
        <w:widowControl w:val="0"/>
        <w:numPr>
          <w:ilvl w:val="0"/>
          <w:numId w:val="40"/>
        </w:numPr>
        <w:tabs>
          <w:tab w:val="clear" w:pos="1844"/>
          <w:tab w:val="num" w:pos="1134"/>
        </w:tabs>
        <w:spacing w:line="360" w:lineRule="auto"/>
        <w:ind w:left="284"/>
      </w:pPr>
      <w:r w:rsidRPr="004012A1">
        <w:t>Comuníquese.</w:t>
      </w:r>
    </w:p>
    <w:p w:rsidR="00E65788" w:rsidRDefault="00E65788" w:rsidP="00E65788">
      <w:pPr>
        <w:widowControl w:val="0"/>
        <w:rPr>
          <w:b/>
        </w:rPr>
      </w:pPr>
      <w:r>
        <w:rPr>
          <w:b/>
        </w:rPr>
        <w:t>SALA DE COMISION</w:t>
      </w:r>
      <w:r w:rsidRPr="004012A1">
        <w:rPr>
          <w:b/>
        </w:rPr>
        <w:t xml:space="preserve">, </w:t>
      </w:r>
      <w:r>
        <w:rPr>
          <w:b/>
        </w:rPr>
        <w:t>marzo de 2026</w:t>
      </w:r>
      <w:r w:rsidRPr="004012A1">
        <w:rPr>
          <w:b/>
        </w:rPr>
        <w:t>.</w:t>
      </w:r>
    </w:p>
    <w:p w:rsidR="00E65788" w:rsidRDefault="00E65788" w:rsidP="00E65788">
      <w:pPr>
        <w:widowControl w:val="0"/>
        <w:tabs>
          <w:tab w:val="left" w:pos="4125"/>
        </w:tabs>
        <w:ind w:left="285"/>
        <w:rPr>
          <w:rFonts w:eastAsia="Calibri"/>
          <w:snapToGrid w:val="0"/>
          <w:spacing w:val="-10"/>
          <w:lang w:val="it-IT"/>
        </w:rPr>
      </w:pPr>
      <w:r>
        <w:rPr>
          <w:rFonts w:eastAsia="Calibri"/>
          <w:snapToGrid w:val="0"/>
          <w:spacing w:val="-10"/>
          <w:lang w:val="it-IT"/>
        </w:rPr>
        <w:t>J. Martínez – I. Laurenti – P. Medei – C. Capovilla – M. Luengo – P. Mussio – H. Méndez</w:t>
      </w:r>
      <w:r w:rsidRPr="00AE310D">
        <w:rPr>
          <w:rFonts w:eastAsia="Calibri"/>
          <w:snapToGrid w:val="0"/>
          <w:spacing w:val="-10"/>
          <w:lang w:val="it-IT"/>
        </w:rPr>
        <w:t xml:space="preserve"> (Sec.).</w:t>
      </w:r>
    </w:p>
    <w:p w:rsidR="00E65788" w:rsidRPr="00AE310D" w:rsidRDefault="00E65788" w:rsidP="00E65788">
      <w:pPr>
        <w:widowControl w:val="0"/>
        <w:tabs>
          <w:tab w:val="left" w:pos="4125"/>
        </w:tabs>
        <w:ind w:left="285"/>
        <w:rPr>
          <w:rFonts w:eastAsia="Calibri"/>
          <w:snapToGrid w:val="0"/>
          <w:spacing w:val="-10"/>
          <w:lang w:val="it-IT"/>
        </w:rPr>
      </w:pPr>
      <w:r>
        <w:rPr>
          <w:rFonts w:eastAsia="Calibri"/>
          <w:snapToGrid w:val="0"/>
          <w:spacing w:val="-10"/>
          <w:lang w:val="it-IT"/>
        </w:rPr>
        <w:t>M. Barletta – A. Cantiani – I. Laurenti – M. Battistutti – V. Quiroz – J. Mudallel – J. Martínez G. Galeano (Sec.).</w:t>
      </w:r>
    </w:p>
    <w:p w:rsidR="00E65788" w:rsidRPr="00AE310D" w:rsidRDefault="00E65788" w:rsidP="00E65788">
      <w:pPr>
        <w:widowControl w:val="0"/>
        <w:spacing w:line="360" w:lineRule="auto"/>
        <w:ind w:left="0"/>
        <w:rPr>
          <w:lang w:val="it-IT"/>
        </w:rPr>
      </w:pPr>
    </w:p>
    <w:p w:rsidR="00E170DB" w:rsidRPr="00937C6A" w:rsidRDefault="00E170DB" w:rsidP="00E65788">
      <w:pPr>
        <w:widowControl w:val="0"/>
        <w:spacing w:line="350" w:lineRule="auto"/>
        <w:ind w:left="0" w:hanging="567"/>
        <w:rPr>
          <w:b/>
        </w:rPr>
      </w:pPr>
    </w:p>
    <w:sectPr w:rsidR="00E170DB" w:rsidRPr="00937C6A" w:rsidSect="00CB3001">
      <w:headerReference w:type="default" r:id="rId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04A" w:rsidRDefault="0055404A" w:rsidP="00BB7CF3">
      <w:r>
        <w:separator/>
      </w:r>
    </w:p>
  </w:endnote>
  <w:endnote w:type="continuationSeparator" w:id="1">
    <w:p w:rsidR="0055404A" w:rsidRDefault="0055404A" w:rsidP="00BB7CF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04A" w:rsidRDefault="0055404A" w:rsidP="00BB7CF3">
      <w:r>
        <w:separator/>
      </w:r>
    </w:p>
  </w:footnote>
  <w:footnote w:type="continuationSeparator" w:id="1">
    <w:p w:rsidR="0055404A" w:rsidRDefault="0055404A" w:rsidP="00BB7C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4895797"/>
      <w:docPartObj>
        <w:docPartGallery w:val="Page Numbers (Top of Page)"/>
        <w:docPartUnique/>
      </w:docPartObj>
    </w:sdtPr>
    <w:sdtContent>
      <w:p w:rsidR="00514B4C" w:rsidRDefault="00514B4C">
        <w:pPr>
          <w:pStyle w:val="Encabezado"/>
          <w:jc w:val="center"/>
        </w:pPr>
        <w:fldSimple w:instr=" PAGE   \* MERGEFORMAT ">
          <w:r w:rsidR="009E1C4D">
            <w:rPr>
              <w:noProof/>
            </w:rPr>
            <w:t>47</w:t>
          </w:r>
        </w:fldSimple>
      </w:p>
    </w:sdtContent>
  </w:sdt>
  <w:p w:rsidR="00514B4C" w:rsidRDefault="00514B4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36E5C"/>
    <w:multiLevelType w:val="hybridMultilevel"/>
    <w:tmpl w:val="0BCE2F4E"/>
    <w:lvl w:ilvl="0" w:tplc="90A81836">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090E7D"/>
    <w:multiLevelType w:val="hybridMultilevel"/>
    <w:tmpl w:val="258E448E"/>
    <w:lvl w:ilvl="0" w:tplc="90A81836">
      <w:start w:val="1"/>
      <w:numFmt w:val="decimal"/>
      <w:lvlText w:val="Art. %1º:"/>
      <w:lvlJc w:val="left"/>
      <w:pPr>
        <w:ind w:left="1005" w:hanging="360"/>
      </w:pPr>
      <w:rPr>
        <w:rFonts w:ascii="Arial" w:hAnsi="Arial" w:hint="default"/>
        <w:b/>
        <w:i w:val="0"/>
        <w:sz w:val="24"/>
        <w:u w:val="thick"/>
      </w:rPr>
    </w:lvl>
    <w:lvl w:ilvl="1" w:tplc="0C0A0019" w:tentative="1">
      <w:start w:val="1"/>
      <w:numFmt w:val="lowerLetter"/>
      <w:lvlText w:val="%2."/>
      <w:lvlJc w:val="left"/>
      <w:pPr>
        <w:ind w:left="1725" w:hanging="360"/>
      </w:pPr>
    </w:lvl>
    <w:lvl w:ilvl="2" w:tplc="0C0A001B" w:tentative="1">
      <w:start w:val="1"/>
      <w:numFmt w:val="lowerRoman"/>
      <w:lvlText w:val="%3."/>
      <w:lvlJc w:val="right"/>
      <w:pPr>
        <w:ind w:left="2445" w:hanging="180"/>
      </w:pPr>
    </w:lvl>
    <w:lvl w:ilvl="3" w:tplc="0C0A000F" w:tentative="1">
      <w:start w:val="1"/>
      <w:numFmt w:val="decimal"/>
      <w:lvlText w:val="%4."/>
      <w:lvlJc w:val="left"/>
      <w:pPr>
        <w:ind w:left="3165" w:hanging="360"/>
      </w:pPr>
    </w:lvl>
    <w:lvl w:ilvl="4" w:tplc="0C0A0019" w:tentative="1">
      <w:start w:val="1"/>
      <w:numFmt w:val="lowerLetter"/>
      <w:lvlText w:val="%5."/>
      <w:lvlJc w:val="left"/>
      <w:pPr>
        <w:ind w:left="3885" w:hanging="360"/>
      </w:pPr>
    </w:lvl>
    <w:lvl w:ilvl="5" w:tplc="0C0A001B" w:tentative="1">
      <w:start w:val="1"/>
      <w:numFmt w:val="lowerRoman"/>
      <w:lvlText w:val="%6."/>
      <w:lvlJc w:val="right"/>
      <w:pPr>
        <w:ind w:left="4605" w:hanging="180"/>
      </w:pPr>
    </w:lvl>
    <w:lvl w:ilvl="6" w:tplc="0C0A000F" w:tentative="1">
      <w:start w:val="1"/>
      <w:numFmt w:val="decimal"/>
      <w:lvlText w:val="%7."/>
      <w:lvlJc w:val="left"/>
      <w:pPr>
        <w:ind w:left="5325" w:hanging="360"/>
      </w:pPr>
    </w:lvl>
    <w:lvl w:ilvl="7" w:tplc="0C0A0019" w:tentative="1">
      <w:start w:val="1"/>
      <w:numFmt w:val="lowerLetter"/>
      <w:lvlText w:val="%8."/>
      <w:lvlJc w:val="left"/>
      <w:pPr>
        <w:ind w:left="6045" w:hanging="360"/>
      </w:pPr>
    </w:lvl>
    <w:lvl w:ilvl="8" w:tplc="0C0A001B" w:tentative="1">
      <w:start w:val="1"/>
      <w:numFmt w:val="lowerRoman"/>
      <w:lvlText w:val="%9."/>
      <w:lvlJc w:val="right"/>
      <w:pPr>
        <w:ind w:left="6765" w:hanging="180"/>
      </w:pPr>
    </w:lvl>
  </w:abstractNum>
  <w:abstractNum w:abstractNumId="2">
    <w:nsid w:val="15FC1C8F"/>
    <w:multiLevelType w:val="hybridMultilevel"/>
    <w:tmpl w:val="B8564D1E"/>
    <w:lvl w:ilvl="0" w:tplc="9A64624A">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8E117B7"/>
    <w:multiLevelType w:val="hybridMultilevel"/>
    <w:tmpl w:val="1B2E3526"/>
    <w:lvl w:ilvl="0" w:tplc="2416AC44">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9452552"/>
    <w:multiLevelType w:val="hybridMultilevel"/>
    <w:tmpl w:val="F59858CA"/>
    <w:lvl w:ilvl="0" w:tplc="DD8852D6">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9FA51C0"/>
    <w:multiLevelType w:val="hybridMultilevel"/>
    <w:tmpl w:val="D83868A4"/>
    <w:lvl w:ilvl="0" w:tplc="CF269232">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A8A6464"/>
    <w:multiLevelType w:val="hybridMultilevel"/>
    <w:tmpl w:val="239EAC78"/>
    <w:lvl w:ilvl="0" w:tplc="8FD684C4">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7">
    <w:nsid w:val="1D2845B0"/>
    <w:multiLevelType w:val="hybridMultilevel"/>
    <w:tmpl w:val="85F81098"/>
    <w:lvl w:ilvl="0" w:tplc="D5B2AD92">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2584AB2"/>
    <w:multiLevelType w:val="hybridMultilevel"/>
    <w:tmpl w:val="AE048050"/>
    <w:lvl w:ilvl="0" w:tplc="41B2BA08">
      <w:start w:val="1"/>
      <w:numFmt w:val="decimal"/>
      <w:lvlText w:val="Art. %1º:"/>
      <w:lvlJc w:val="left"/>
      <w:pPr>
        <w:tabs>
          <w:tab w:val="num" w:pos="1560"/>
        </w:tabs>
        <w:ind w:left="710"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2B23146"/>
    <w:multiLevelType w:val="hybridMultilevel"/>
    <w:tmpl w:val="1BDC1266"/>
    <w:lvl w:ilvl="0" w:tplc="DE749BCA">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39A1451"/>
    <w:multiLevelType w:val="hybridMultilevel"/>
    <w:tmpl w:val="161A3648"/>
    <w:lvl w:ilvl="0" w:tplc="9E8AC28E">
      <w:start w:val="1"/>
      <w:numFmt w:val="decimal"/>
      <w:lvlText w:val="Art. %1º:"/>
      <w:lvlJc w:val="left"/>
      <w:pPr>
        <w:tabs>
          <w:tab w:val="num" w:pos="1560"/>
        </w:tabs>
        <w:ind w:left="710"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4034EF3"/>
    <w:multiLevelType w:val="hybridMultilevel"/>
    <w:tmpl w:val="F0742206"/>
    <w:lvl w:ilvl="0" w:tplc="90A81836">
      <w:start w:val="1"/>
      <w:numFmt w:val="decimal"/>
      <w:lvlText w:val="Art. %1º:"/>
      <w:lvlJc w:val="left"/>
      <w:pPr>
        <w:ind w:left="1005" w:hanging="360"/>
      </w:pPr>
      <w:rPr>
        <w:rFonts w:ascii="Arial" w:hAnsi="Arial" w:hint="default"/>
        <w:b/>
        <w:i w:val="0"/>
        <w:sz w:val="24"/>
        <w:u w:val="thick"/>
      </w:rPr>
    </w:lvl>
    <w:lvl w:ilvl="1" w:tplc="0C0A0019" w:tentative="1">
      <w:start w:val="1"/>
      <w:numFmt w:val="lowerLetter"/>
      <w:lvlText w:val="%2."/>
      <w:lvlJc w:val="left"/>
      <w:pPr>
        <w:ind w:left="1725" w:hanging="360"/>
      </w:pPr>
    </w:lvl>
    <w:lvl w:ilvl="2" w:tplc="0C0A001B" w:tentative="1">
      <w:start w:val="1"/>
      <w:numFmt w:val="lowerRoman"/>
      <w:lvlText w:val="%3."/>
      <w:lvlJc w:val="right"/>
      <w:pPr>
        <w:ind w:left="2445" w:hanging="180"/>
      </w:pPr>
    </w:lvl>
    <w:lvl w:ilvl="3" w:tplc="0C0A000F" w:tentative="1">
      <w:start w:val="1"/>
      <w:numFmt w:val="decimal"/>
      <w:lvlText w:val="%4."/>
      <w:lvlJc w:val="left"/>
      <w:pPr>
        <w:ind w:left="3165" w:hanging="360"/>
      </w:pPr>
    </w:lvl>
    <w:lvl w:ilvl="4" w:tplc="0C0A0019" w:tentative="1">
      <w:start w:val="1"/>
      <w:numFmt w:val="lowerLetter"/>
      <w:lvlText w:val="%5."/>
      <w:lvlJc w:val="left"/>
      <w:pPr>
        <w:ind w:left="3885" w:hanging="360"/>
      </w:pPr>
    </w:lvl>
    <w:lvl w:ilvl="5" w:tplc="0C0A001B" w:tentative="1">
      <w:start w:val="1"/>
      <w:numFmt w:val="lowerRoman"/>
      <w:lvlText w:val="%6."/>
      <w:lvlJc w:val="right"/>
      <w:pPr>
        <w:ind w:left="4605" w:hanging="180"/>
      </w:pPr>
    </w:lvl>
    <w:lvl w:ilvl="6" w:tplc="0C0A000F" w:tentative="1">
      <w:start w:val="1"/>
      <w:numFmt w:val="decimal"/>
      <w:lvlText w:val="%7."/>
      <w:lvlJc w:val="left"/>
      <w:pPr>
        <w:ind w:left="5325" w:hanging="360"/>
      </w:pPr>
    </w:lvl>
    <w:lvl w:ilvl="7" w:tplc="0C0A0019" w:tentative="1">
      <w:start w:val="1"/>
      <w:numFmt w:val="lowerLetter"/>
      <w:lvlText w:val="%8."/>
      <w:lvlJc w:val="left"/>
      <w:pPr>
        <w:ind w:left="6045" w:hanging="360"/>
      </w:pPr>
    </w:lvl>
    <w:lvl w:ilvl="8" w:tplc="0C0A001B" w:tentative="1">
      <w:start w:val="1"/>
      <w:numFmt w:val="lowerRoman"/>
      <w:lvlText w:val="%9."/>
      <w:lvlJc w:val="right"/>
      <w:pPr>
        <w:ind w:left="6765" w:hanging="180"/>
      </w:pPr>
    </w:lvl>
  </w:abstractNum>
  <w:abstractNum w:abstractNumId="12">
    <w:nsid w:val="25C529A1"/>
    <w:multiLevelType w:val="hybridMultilevel"/>
    <w:tmpl w:val="96CC88AA"/>
    <w:lvl w:ilvl="0" w:tplc="2C9E16DC">
      <w:start w:val="1"/>
      <w:numFmt w:val="decimal"/>
      <w:lvlText w:val="Art. %1º:"/>
      <w:lvlJc w:val="left"/>
      <w:pPr>
        <w:tabs>
          <w:tab w:val="num" w:pos="1560"/>
        </w:tabs>
        <w:ind w:left="710"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6123EFB"/>
    <w:multiLevelType w:val="hybridMultilevel"/>
    <w:tmpl w:val="730C025A"/>
    <w:lvl w:ilvl="0" w:tplc="B81A38E8">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nsid w:val="2A2212F5"/>
    <w:multiLevelType w:val="hybridMultilevel"/>
    <w:tmpl w:val="E076C758"/>
    <w:lvl w:ilvl="0" w:tplc="54F81906">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EFA77A7"/>
    <w:multiLevelType w:val="hybridMultilevel"/>
    <w:tmpl w:val="1E9C8D0C"/>
    <w:lvl w:ilvl="0" w:tplc="57826BA6">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A866DAE"/>
    <w:multiLevelType w:val="hybridMultilevel"/>
    <w:tmpl w:val="07EC6860"/>
    <w:lvl w:ilvl="0" w:tplc="5A446E4A">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AC97A5C"/>
    <w:multiLevelType w:val="hybridMultilevel"/>
    <w:tmpl w:val="BC5C8780"/>
    <w:lvl w:ilvl="0" w:tplc="70283910">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06B1AF2"/>
    <w:multiLevelType w:val="hybridMultilevel"/>
    <w:tmpl w:val="BECE6ECE"/>
    <w:lvl w:ilvl="0" w:tplc="A1DCE37A">
      <w:start w:val="1"/>
      <w:numFmt w:val="decimal"/>
      <w:lvlText w:val="Art. %1º:"/>
      <w:lvlJc w:val="left"/>
      <w:pPr>
        <w:tabs>
          <w:tab w:val="num" w:pos="1560"/>
        </w:tabs>
        <w:ind w:left="710"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41F26C2"/>
    <w:multiLevelType w:val="hybridMultilevel"/>
    <w:tmpl w:val="28B889E0"/>
    <w:lvl w:ilvl="0" w:tplc="90A81836">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0">
    <w:nsid w:val="449120C0"/>
    <w:multiLevelType w:val="hybridMultilevel"/>
    <w:tmpl w:val="4B70858C"/>
    <w:lvl w:ilvl="0" w:tplc="4A32E5DA">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B5B1EF7"/>
    <w:multiLevelType w:val="hybridMultilevel"/>
    <w:tmpl w:val="DD360FAE"/>
    <w:lvl w:ilvl="0" w:tplc="5FE8B144">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2">
    <w:nsid w:val="4E763F44"/>
    <w:multiLevelType w:val="hybridMultilevel"/>
    <w:tmpl w:val="B26EA618"/>
    <w:lvl w:ilvl="0" w:tplc="3DB81706">
      <w:start w:val="1"/>
      <w:numFmt w:val="decimal"/>
      <w:lvlText w:val="Art. %1º:"/>
      <w:lvlJc w:val="left"/>
      <w:pPr>
        <w:tabs>
          <w:tab w:val="num" w:pos="1560"/>
        </w:tabs>
        <w:ind w:left="710"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FAB06BB"/>
    <w:multiLevelType w:val="hybridMultilevel"/>
    <w:tmpl w:val="BF3A8FC2"/>
    <w:lvl w:ilvl="0" w:tplc="15302CAC">
      <w:start w:val="1"/>
      <w:numFmt w:val="decimal"/>
      <w:lvlText w:val="Art. %1º:"/>
      <w:lvlJc w:val="left"/>
      <w:pPr>
        <w:tabs>
          <w:tab w:val="num" w:pos="1844"/>
        </w:tabs>
        <w:ind w:left="994" w:firstLine="0"/>
      </w:pPr>
      <w:rPr>
        <w:rFonts w:ascii="Arial" w:hAnsi="Arial" w:hint="default"/>
        <w:b/>
        <w:i w:val="0"/>
        <w:sz w:val="24"/>
        <w:u w:val="thick"/>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4">
    <w:nsid w:val="523A42F3"/>
    <w:multiLevelType w:val="hybridMultilevel"/>
    <w:tmpl w:val="6068F048"/>
    <w:lvl w:ilvl="0" w:tplc="90A81836">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5">
    <w:nsid w:val="540E55FC"/>
    <w:multiLevelType w:val="hybridMultilevel"/>
    <w:tmpl w:val="5D02B466"/>
    <w:lvl w:ilvl="0" w:tplc="84647CE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nsid w:val="551B2AC1"/>
    <w:multiLevelType w:val="hybridMultilevel"/>
    <w:tmpl w:val="B57CC620"/>
    <w:lvl w:ilvl="0" w:tplc="B9326BA8">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620506B"/>
    <w:multiLevelType w:val="hybridMultilevel"/>
    <w:tmpl w:val="C0E0EA64"/>
    <w:lvl w:ilvl="0" w:tplc="2D4E7346">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9462502"/>
    <w:multiLevelType w:val="hybridMultilevel"/>
    <w:tmpl w:val="067AD6EC"/>
    <w:lvl w:ilvl="0" w:tplc="D40A10AA">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BD66EB1"/>
    <w:multiLevelType w:val="hybridMultilevel"/>
    <w:tmpl w:val="B810F4B4"/>
    <w:lvl w:ilvl="0" w:tplc="8FD684C4">
      <w:start w:val="1"/>
      <w:numFmt w:val="decimal"/>
      <w:lvlText w:val="Art. %1º:"/>
      <w:lvlJc w:val="left"/>
      <w:pPr>
        <w:tabs>
          <w:tab w:val="num" w:pos="1844"/>
        </w:tabs>
        <w:ind w:left="994"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60A42BAB"/>
    <w:multiLevelType w:val="hybridMultilevel"/>
    <w:tmpl w:val="E5E4E452"/>
    <w:lvl w:ilvl="0" w:tplc="F4FC25CE">
      <w:start w:val="1"/>
      <w:numFmt w:val="decimal"/>
      <w:lvlText w:val="Art. %1º:"/>
      <w:lvlJc w:val="left"/>
      <w:pPr>
        <w:tabs>
          <w:tab w:val="num" w:pos="1560"/>
        </w:tabs>
        <w:ind w:left="710"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14974A5"/>
    <w:multiLevelType w:val="hybridMultilevel"/>
    <w:tmpl w:val="815C4E3E"/>
    <w:lvl w:ilvl="0" w:tplc="90A81836">
      <w:start w:val="1"/>
      <w:numFmt w:val="decimal"/>
      <w:lvlText w:val="Art. %1º:"/>
      <w:lvlJc w:val="left"/>
      <w:pPr>
        <w:ind w:left="1005" w:hanging="360"/>
      </w:pPr>
      <w:rPr>
        <w:rFonts w:ascii="Arial" w:hAnsi="Arial" w:hint="default"/>
        <w:b/>
        <w:i w:val="0"/>
        <w:sz w:val="24"/>
        <w:u w:val="thick"/>
      </w:rPr>
    </w:lvl>
    <w:lvl w:ilvl="1" w:tplc="0C0A0019" w:tentative="1">
      <w:start w:val="1"/>
      <w:numFmt w:val="lowerLetter"/>
      <w:lvlText w:val="%2."/>
      <w:lvlJc w:val="left"/>
      <w:pPr>
        <w:ind w:left="1725" w:hanging="360"/>
      </w:pPr>
    </w:lvl>
    <w:lvl w:ilvl="2" w:tplc="0C0A001B" w:tentative="1">
      <w:start w:val="1"/>
      <w:numFmt w:val="lowerRoman"/>
      <w:lvlText w:val="%3."/>
      <w:lvlJc w:val="right"/>
      <w:pPr>
        <w:ind w:left="2445" w:hanging="180"/>
      </w:pPr>
    </w:lvl>
    <w:lvl w:ilvl="3" w:tplc="0C0A000F" w:tentative="1">
      <w:start w:val="1"/>
      <w:numFmt w:val="decimal"/>
      <w:lvlText w:val="%4."/>
      <w:lvlJc w:val="left"/>
      <w:pPr>
        <w:ind w:left="3165" w:hanging="360"/>
      </w:pPr>
    </w:lvl>
    <w:lvl w:ilvl="4" w:tplc="0C0A0019" w:tentative="1">
      <w:start w:val="1"/>
      <w:numFmt w:val="lowerLetter"/>
      <w:lvlText w:val="%5."/>
      <w:lvlJc w:val="left"/>
      <w:pPr>
        <w:ind w:left="3885" w:hanging="360"/>
      </w:pPr>
    </w:lvl>
    <w:lvl w:ilvl="5" w:tplc="0C0A001B" w:tentative="1">
      <w:start w:val="1"/>
      <w:numFmt w:val="lowerRoman"/>
      <w:lvlText w:val="%6."/>
      <w:lvlJc w:val="right"/>
      <w:pPr>
        <w:ind w:left="4605" w:hanging="180"/>
      </w:pPr>
    </w:lvl>
    <w:lvl w:ilvl="6" w:tplc="0C0A000F" w:tentative="1">
      <w:start w:val="1"/>
      <w:numFmt w:val="decimal"/>
      <w:lvlText w:val="%7."/>
      <w:lvlJc w:val="left"/>
      <w:pPr>
        <w:ind w:left="5325" w:hanging="360"/>
      </w:pPr>
    </w:lvl>
    <w:lvl w:ilvl="7" w:tplc="0C0A0019" w:tentative="1">
      <w:start w:val="1"/>
      <w:numFmt w:val="lowerLetter"/>
      <w:lvlText w:val="%8."/>
      <w:lvlJc w:val="left"/>
      <w:pPr>
        <w:ind w:left="6045" w:hanging="360"/>
      </w:pPr>
    </w:lvl>
    <w:lvl w:ilvl="8" w:tplc="0C0A001B" w:tentative="1">
      <w:start w:val="1"/>
      <w:numFmt w:val="lowerRoman"/>
      <w:lvlText w:val="%9."/>
      <w:lvlJc w:val="right"/>
      <w:pPr>
        <w:ind w:left="6765" w:hanging="180"/>
      </w:pPr>
    </w:lvl>
  </w:abstractNum>
  <w:abstractNum w:abstractNumId="32">
    <w:nsid w:val="677D640C"/>
    <w:multiLevelType w:val="hybridMultilevel"/>
    <w:tmpl w:val="E0BE838A"/>
    <w:lvl w:ilvl="0" w:tplc="A740E8F0">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1C26485"/>
    <w:multiLevelType w:val="hybridMultilevel"/>
    <w:tmpl w:val="F9F014B8"/>
    <w:lvl w:ilvl="0" w:tplc="321A700C">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73472F9F"/>
    <w:multiLevelType w:val="hybridMultilevel"/>
    <w:tmpl w:val="69706162"/>
    <w:lvl w:ilvl="0" w:tplc="CC963D52">
      <w:start w:val="1"/>
      <w:numFmt w:val="decimal"/>
      <w:lvlText w:val="Art. %1º:"/>
      <w:lvlJc w:val="left"/>
      <w:pPr>
        <w:tabs>
          <w:tab w:val="num" w:pos="1560"/>
        </w:tabs>
        <w:ind w:left="710"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5977A75"/>
    <w:multiLevelType w:val="hybridMultilevel"/>
    <w:tmpl w:val="5D3A0966"/>
    <w:lvl w:ilvl="0" w:tplc="DC9E1D16">
      <w:start w:val="90"/>
      <w:numFmt w:val="bullet"/>
      <w:lvlText w:val="-"/>
      <w:lvlJc w:val="left"/>
      <w:pPr>
        <w:ind w:left="1004" w:hanging="360"/>
      </w:pPr>
      <w:rPr>
        <w:rFonts w:ascii="Arial" w:eastAsia="Times New Roman" w:hAnsi="Arial" w:cs="Arial" w:hint="default"/>
        <w:b w:val="0"/>
        <w:u w:val="none"/>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6">
    <w:nsid w:val="77D74EC4"/>
    <w:multiLevelType w:val="hybridMultilevel"/>
    <w:tmpl w:val="F0E40184"/>
    <w:lvl w:ilvl="0" w:tplc="4C20CE0A">
      <w:start w:val="1"/>
      <w:numFmt w:val="decimal"/>
      <w:lvlText w:val="Art. %1º:"/>
      <w:lvlJc w:val="left"/>
      <w:pPr>
        <w:tabs>
          <w:tab w:val="num" w:pos="1560"/>
        </w:tabs>
        <w:ind w:left="710"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78B93449"/>
    <w:multiLevelType w:val="hybridMultilevel"/>
    <w:tmpl w:val="36888D56"/>
    <w:lvl w:ilvl="0" w:tplc="1C8A3D5A">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CD25870"/>
    <w:multiLevelType w:val="hybridMultilevel"/>
    <w:tmpl w:val="F99C7EFC"/>
    <w:lvl w:ilvl="0" w:tplc="35182606">
      <w:start w:val="1"/>
      <w:numFmt w:val="decimal"/>
      <w:lvlText w:val="Art. %1º:"/>
      <w:lvlJc w:val="left"/>
      <w:pPr>
        <w:tabs>
          <w:tab w:val="num" w:pos="1560"/>
        </w:tabs>
        <w:ind w:left="710"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7ECA6514"/>
    <w:multiLevelType w:val="hybridMultilevel"/>
    <w:tmpl w:val="D39A62CA"/>
    <w:lvl w:ilvl="0" w:tplc="44F00052">
      <w:start w:val="1"/>
      <w:numFmt w:val="lowerLetter"/>
      <w:lvlText w:val="%1)"/>
      <w:lvlJc w:val="left"/>
      <w:pPr>
        <w:ind w:left="1004" w:hanging="360"/>
      </w:pPr>
      <w:rPr>
        <w:rFonts w:ascii="Arial" w:hAnsi="Arial" w:cs="Arial" w:hint="default"/>
        <w:b w:val="0"/>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0">
    <w:nsid w:val="7F594CEB"/>
    <w:multiLevelType w:val="hybridMultilevel"/>
    <w:tmpl w:val="3FDEB594"/>
    <w:lvl w:ilvl="0" w:tplc="9BDE061E">
      <w:start w:val="1"/>
      <w:numFmt w:val="decimal"/>
      <w:lvlText w:val="Art. %1º:"/>
      <w:lvlJc w:val="left"/>
      <w:pPr>
        <w:tabs>
          <w:tab w:val="num" w:pos="1560"/>
        </w:tabs>
        <w:ind w:left="710"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1"/>
  </w:num>
  <w:num w:numId="2">
    <w:abstractNumId w:val="0"/>
  </w:num>
  <w:num w:numId="3">
    <w:abstractNumId w:val="28"/>
  </w:num>
  <w:num w:numId="4">
    <w:abstractNumId w:val="15"/>
  </w:num>
  <w:num w:numId="5">
    <w:abstractNumId w:val="32"/>
  </w:num>
  <w:num w:numId="6">
    <w:abstractNumId w:val="5"/>
  </w:num>
  <w:num w:numId="7">
    <w:abstractNumId w:val="20"/>
  </w:num>
  <w:num w:numId="8">
    <w:abstractNumId w:val="27"/>
  </w:num>
  <w:num w:numId="9">
    <w:abstractNumId w:val="37"/>
  </w:num>
  <w:num w:numId="10">
    <w:abstractNumId w:val="26"/>
  </w:num>
  <w:num w:numId="11">
    <w:abstractNumId w:val="13"/>
  </w:num>
  <w:num w:numId="12">
    <w:abstractNumId w:val="17"/>
  </w:num>
  <w:num w:numId="13">
    <w:abstractNumId w:val="2"/>
  </w:num>
  <w:num w:numId="14">
    <w:abstractNumId w:val="14"/>
  </w:num>
  <w:num w:numId="15">
    <w:abstractNumId w:val="33"/>
  </w:num>
  <w:num w:numId="16">
    <w:abstractNumId w:val="3"/>
  </w:num>
  <w:num w:numId="17">
    <w:abstractNumId w:val="7"/>
  </w:num>
  <w:num w:numId="18">
    <w:abstractNumId w:val="9"/>
  </w:num>
  <w:num w:numId="19">
    <w:abstractNumId w:val="16"/>
  </w:num>
  <w:num w:numId="20">
    <w:abstractNumId w:val="4"/>
  </w:num>
  <w:num w:numId="21">
    <w:abstractNumId w:val="25"/>
  </w:num>
  <w:num w:numId="22">
    <w:abstractNumId w:val="38"/>
  </w:num>
  <w:num w:numId="23">
    <w:abstractNumId w:val="10"/>
  </w:num>
  <w:num w:numId="24">
    <w:abstractNumId w:val="39"/>
  </w:num>
  <w:num w:numId="25">
    <w:abstractNumId w:val="40"/>
  </w:num>
  <w:num w:numId="26">
    <w:abstractNumId w:val="22"/>
  </w:num>
  <w:num w:numId="27">
    <w:abstractNumId w:val="35"/>
  </w:num>
  <w:num w:numId="28">
    <w:abstractNumId w:val="12"/>
  </w:num>
  <w:num w:numId="29">
    <w:abstractNumId w:val="30"/>
  </w:num>
  <w:num w:numId="30">
    <w:abstractNumId w:val="34"/>
  </w:num>
  <w:num w:numId="31">
    <w:abstractNumId w:val="8"/>
  </w:num>
  <w:num w:numId="32">
    <w:abstractNumId w:val="36"/>
  </w:num>
  <w:num w:numId="33">
    <w:abstractNumId w:val="18"/>
  </w:num>
  <w:num w:numId="34">
    <w:abstractNumId w:val="19"/>
  </w:num>
  <w:num w:numId="35">
    <w:abstractNumId w:val="31"/>
  </w:num>
  <w:num w:numId="36">
    <w:abstractNumId w:val="11"/>
  </w:num>
  <w:num w:numId="37">
    <w:abstractNumId w:val="24"/>
  </w:num>
  <w:num w:numId="38">
    <w:abstractNumId w:val="1"/>
  </w:num>
  <w:num w:numId="39">
    <w:abstractNumId w:val="23"/>
  </w:num>
  <w:num w:numId="40">
    <w:abstractNumId w:val="29"/>
  </w:num>
  <w:num w:numId="4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B3001"/>
    <w:rsid w:val="00050322"/>
    <w:rsid w:val="000606FA"/>
    <w:rsid w:val="000F1282"/>
    <w:rsid w:val="00103F06"/>
    <w:rsid w:val="00114A03"/>
    <w:rsid w:val="00161CF4"/>
    <w:rsid w:val="001A0F29"/>
    <w:rsid w:val="001B1E12"/>
    <w:rsid w:val="00292861"/>
    <w:rsid w:val="00333027"/>
    <w:rsid w:val="003D5EF3"/>
    <w:rsid w:val="00407ED8"/>
    <w:rsid w:val="0041560F"/>
    <w:rsid w:val="004D3FAC"/>
    <w:rsid w:val="00514B4C"/>
    <w:rsid w:val="0055404A"/>
    <w:rsid w:val="005D3AB5"/>
    <w:rsid w:val="005F4AEA"/>
    <w:rsid w:val="00644A24"/>
    <w:rsid w:val="006A3F3F"/>
    <w:rsid w:val="00773806"/>
    <w:rsid w:val="008077D3"/>
    <w:rsid w:val="00825ADA"/>
    <w:rsid w:val="008C2825"/>
    <w:rsid w:val="00937C6A"/>
    <w:rsid w:val="009434AE"/>
    <w:rsid w:val="009849AC"/>
    <w:rsid w:val="00987331"/>
    <w:rsid w:val="009B4451"/>
    <w:rsid w:val="009E1C4D"/>
    <w:rsid w:val="009F0C71"/>
    <w:rsid w:val="00A07113"/>
    <w:rsid w:val="00A2487A"/>
    <w:rsid w:val="00A30268"/>
    <w:rsid w:val="00A37690"/>
    <w:rsid w:val="00A45551"/>
    <w:rsid w:val="00A87D46"/>
    <w:rsid w:val="00A975C0"/>
    <w:rsid w:val="00B23B55"/>
    <w:rsid w:val="00B316CC"/>
    <w:rsid w:val="00B60422"/>
    <w:rsid w:val="00B77AA9"/>
    <w:rsid w:val="00BA594B"/>
    <w:rsid w:val="00BB5E58"/>
    <w:rsid w:val="00BB7CF3"/>
    <w:rsid w:val="00C23E2D"/>
    <w:rsid w:val="00C92CB1"/>
    <w:rsid w:val="00CB3001"/>
    <w:rsid w:val="00CC32F7"/>
    <w:rsid w:val="00CD36E7"/>
    <w:rsid w:val="00CE2487"/>
    <w:rsid w:val="00D34599"/>
    <w:rsid w:val="00D43E25"/>
    <w:rsid w:val="00D77103"/>
    <w:rsid w:val="00DE1914"/>
    <w:rsid w:val="00DF62E4"/>
    <w:rsid w:val="00E170DB"/>
    <w:rsid w:val="00E30C0A"/>
    <w:rsid w:val="00E323E0"/>
    <w:rsid w:val="00E65788"/>
    <w:rsid w:val="00E66E20"/>
    <w:rsid w:val="00E67422"/>
    <w:rsid w:val="00E77F8E"/>
    <w:rsid w:val="00E9201F"/>
    <w:rsid w:val="00EA516E"/>
    <w:rsid w:val="00EB2F05"/>
    <w:rsid w:val="00EF14FB"/>
    <w:rsid w:val="00EF2D2D"/>
    <w:rsid w:val="00F524F2"/>
    <w:rsid w:val="00F7783C"/>
    <w:rsid w:val="00F867B5"/>
    <w:rsid w:val="00FA2880"/>
    <w:rsid w:val="00FB15A6"/>
    <w:rsid w:val="00FC0DE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001"/>
    <w:pPr>
      <w:ind w:left="284"/>
      <w:jc w:val="both"/>
    </w:pPr>
    <w:rPr>
      <w:rFonts w:ascii="Arial" w:eastAsia="Arial" w:hAnsi="Arial" w:cs="Arial"/>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7CF3"/>
    <w:pPr>
      <w:tabs>
        <w:tab w:val="center" w:pos="4252"/>
        <w:tab w:val="right" w:pos="8504"/>
      </w:tabs>
    </w:pPr>
  </w:style>
  <w:style w:type="character" w:customStyle="1" w:styleId="EncabezadoCar">
    <w:name w:val="Encabezado Car"/>
    <w:basedOn w:val="Fuentedeprrafopredeter"/>
    <w:link w:val="Encabezado"/>
    <w:uiPriority w:val="99"/>
    <w:rsid w:val="00BB7CF3"/>
    <w:rPr>
      <w:rFonts w:ascii="Arial" w:eastAsia="Arial" w:hAnsi="Arial" w:cs="Arial"/>
      <w:sz w:val="24"/>
      <w:szCs w:val="24"/>
      <w:lang w:eastAsia="es-ES"/>
    </w:rPr>
  </w:style>
  <w:style w:type="paragraph" w:styleId="Piedepgina">
    <w:name w:val="footer"/>
    <w:basedOn w:val="Normal"/>
    <w:link w:val="PiedepginaCar"/>
    <w:uiPriority w:val="99"/>
    <w:semiHidden/>
    <w:unhideWhenUsed/>
    <w:rsid w:val="00BB7CF3"/>
    <w:pPr>
      <w:tabs>
        <w:tab w:val="center" w:pos="4252"/>
        <w:tab w:val="right" w:pos="8504"/>
      </w:tabs>
    </w:pPr>
  </w:style>
  <w:style w:type="character" w:customStyle="1" w:styleId="PiedepginaCar">
    <w:name w:val="Pie de página Car"/>
    <w:basedOn w:val="Fuentedeprrafopredeter"/>
    <w:link w:val="Piedepgina"/>
    <w:uiPriority w:val="99"/>
    <w:semiHidden/>
    <w:rsid w:val="00BB7CF3"/>
    <w:rPr>
      <w:rFonts w:ascii="Arial" w:eastAsia="Arial" w:hAnsi="Arial" w:cs="Arial"/>
      <w:sz w:val="24"/>
      <w:szCs w:val="24"/>
      <w:lang w:eastAsia="es-ES"/>
    </w:rPr>
  </w:style>
  <w:style w:type="paragraph" w:styleId="Sangradetextonormal">
    <w:name w:val="Body Text Indent"/>
    <w:basedOn w:val="Normal"/>
    <w:link w:val="SangradetextonormalCar"/>
    <w:rsid w:val="00937C6A"/>
    <w:pPr>
      <w:spacing w:after="120"/>
      <w:ind w:left="283" w:right="284"/>
    </w:pPr>
    <w:rPr>
      <w:rFonts w:eastAsia="Times New Roman" w:cs="Times New Roman"/>
      <w:lang w:val="es-ES_tradnl" w:eastAsia="es-ES_tradnl"/>
    </w:rPr>
  </w:style>
  <w:style w:type="character" w:customStyle="1" w:styleId="SangradetextonormalCar">
    <w:name w:val="Sangría de texto normal Car"/>
    <w:basedOn w:val="Fuentedeprrafopredeter"/>
    <w:link w:val="Sangradetextonormal"/>
    <w:rsid w:val="00937C6A"/>
    <w:rPr>
      <w:rFonts w:ascii="Arial" w:eastAsia="Times New Roman" w:hAnsi="Arial" w:cs="Times New Roman"/>
      <w:sz w:val="24"/>
      <w:szCs w:val="24"/>
      <w:lang w:val="es-ES_tradnl" w:eastAsia="es-ES_tradnl"/>
    </w:rPr>
  </w:style>
  <w:style w:type="paragraph" w:styleId="Ttulo">
    <w:name w:val="Title"/>
    <w:basedOn w:val="Normal"/>
    <w:link w:val="TtuloCar"/>
    <w:qFormat/>
    <w:rsid w:val="00937C6A"/>
    <w:pPr>
      <w:spacing w:before="60" w:after="60"/>
      <w:ind w:right="284"/>
      <w:jc w:val="center"/>
    </w:pPr>
    <w:rPr>
      <w:rFonts w:ascii="Times New Roman" w:eastAsia="Times New Roman" w:hAnsi="Times New Roman" w:cs="Times New Roman"/>
      <w:b/>
      <w:szCs w:val="20"/>
      <w:u w:val="single"/>
      <w:lang w:val="es-MX"/>
    </w:rPr>
  </w:style>
  <w:style w:type="character" w:customStyle="1" w:styleId="TtuloCar">
    <w:name w:val="Título Car"/>
    <w:basedOn w:val="Fuentedeprrafopredeter"/>
    <w:link w:val="Ttulo"/>
    <w:rsid w:val="00937C6A"/>
    <w:rPr>
      <w:rFonts w:ascii="Times New Roman" w:eastAsia="Times New Roman" w:hAnsi="Times New Roman" w:cs="Times New Roman"/>
      <w:b/>
      <w:sz w:val="24"/>
      <w:szCs w:val="20"/>
      <w:u w:val="single"/>
      <w:lang w:val="es-MX" w:eastAsia="es-ES"/>
    </w:rPr>
  </w:style>
  <w:style w:type="paragraph" w:styleId="Textoindependiente">
    <w:name w:val="Body Text"/>
    <w:basedOn w:val="Normal"/>
    <w:link w:val="TextoindependienteCar"/>
    <w:uiPriority w:val="99"/>
    <w:unhideWhenUsed/>
    <w:rsid w:val="00937C6A"/>
    <w:pPr>
      <w:spacing w:after="120"/>
    </w:pPr>
  </w:style>
  <w:style w:type="character" w:customStyle="1" w:styleId="TextoindependienteCar">
    <w:name w:val="Texto independiente Car"/>
    <w:basedOn w:val="Fuentedeprrafopredeter"/>
    <w:link w:val="Textoindependiente"/>
    <w:uiPriority w:val="99"/>
    <w:rsid w:val="00937C6A"/>
    <w:rPr>
      <w:rFonts w:ascii="Arial" w:eastAsia="Arial" w:hAnsi="Arial" w:cs="Arial"/>
      <w:sz w:val="24"/>
      <w:szCs w:val="24"/>
      <w:lang w:eastAsia="es-ES"/>
    </w:rPr>
  </w:style>
  <w:style w:type="paragraph" w:styleId="Prrafodelista">
    <w:name w:val="List Paragraph"/>
    <w:basedOn w:val="Normal"/>
    <w:uiPriority w:val="34"/>
    <w:qFormat/>
    <w:rsid w:val="00D77103"/>
    <w:pPr>
      <w:ind w:left="720"/>
      <w:contextualSpacing/>
    </w:pPr>
  </w:style>
</w:styles>
</file>

<file path=word/webSettings.xml><?xml version="1.0" encoding="utf-8"?>
<w:webSettings xmlns:r="http://schemas.openxmlformats.org/officeDocument/2006/relationships" xmlns:w="http://schemas.openxmlformats.org/wordprocessingml/2006/main">
  <w:divs>
    <w:div w:id="239141406">
      <w:bodyDiv w:val="1"/>
      <w:marLeft w:val="0"/>
      <w:marRight w:val="0"/>
      <w:marTop w:val="0"/>
      <w:marBottom w:val="0"/>
      <w:divBdr>
        <w:top w:val="none" w:sz="0" w:space="0" w:color="auto"/>
        <w:left w:val="none" w:sz="0" w:space="0" w:color="auto"/>
        <w:bottom w:val="none" w:sz="0" w:space="0" w:color="auto"/>
        <w:right w:val="none" w:sz="0" w:space="0" w:color="auto"/>
      </w:divBdr>
    </w:div>
    <w:div w:id="459539363">
      <w:bodyDiv w:val="1"/>
      <w:marLeft w:val="0"/>
      <w:marRight w:val="0"/>
      <w:marTop w:val="0"/>
      <w:marBottom w:val="0"/>
      <w:divBdr>
        <w:top w:val="none" w:sz="0" w:space="0" w:color="auto"/>
        <w:left w:val="none" w:sz="0" w:space="0" w:color="auto"/>
        <w:bottom w:val="none" w:sz="0" w:space="0" w:color="auto"/>
        <w:right w:val="none" w:sz="0" w:space="0" w:color="auto"/>
      </w:divBdr>
    </w:div>
    <w:div w:id="672270267">
      <w:bodyDiv w:val="1"/>
      <w:marLeft w:val="0"/>
      <w:marRight w:val="0"/>
      <w:marTop w:val="0"/>
      <w:marBottom w:val="0"/>
      <w:divBdr>
        <w:top w:val="none" w:sz="0" w:space="0" w:color="auto"/>
        <w:left w:val="none" w:sz="0" w:space="0" w:color="auto"/>
        <w:bottom w:val="none" w:sz="0" w:space="0" w:color="auto"/>
        <w:right w:val="none" w:sz="0" w:space="0" w:color="auto"/>
      </w:divBdr>
    </w:div>
    <w:div w:id="898395977">
      <w:bodyDiv w:val="1"/>
      <w:marLeft w:val="0"/>
      <w:marRight w:val="0"/>
      <w:marTop w:val="0"/>
      <w:marBottom w:val="0"/>
      <w:divBdr>
        <w:top w:val="none" w:sz="0" w:space="0" w:color="auto"/>
        <w:left w:val="none" w:sz="0" w:space="0" w:color="auto"/>
        <w:bottom w:val="none" w:sz="0" w:space="0" w:color="auto"/>
        <w:right w:val="none" w:sz="0" w:space="0" w:color="auto"/>
      </w:divBdr>
    </w:div>
    <w:div w:id="1113525137">
      <w:bodyDiv w:val="1"/>
      <w:marLeft w:val="0"/>
      <w:marRight w:val="0"/>
      <w:marTop w:val="0"/>
      <w:marBottom w:val="0"/>
      <w:divBdr>
        <w:top w:val="none" w:sz="0" w:space="0" w:color="auto"/>
        <w:left w:val="none" w:sz="0" w:space="0" w:color="auto"/>
        <w:bottom w:val="none" w:sz="0" w:space="0" w:color="auto"/>
        <w:right w:val="none" w:sz="0" w:space="0" w:color="auto"/>
      </w:divBdr>
    </w:div>
    <w:div w:id="1120223650">
      <w:bodyDiv w:val="1"/>
      <w:marLeft w:val="0"/>
      <w:marRight w:val="0"/>
      <w:marTop w:val="0"/>
      <w:marBottom w:val="0"/>
      <w:divBdr>
        <w:top w:val="none" w:sz="0" w:space="0" w:color="auto"/>
        <w:left w:val="none" w:sz="0" w:space="0" w:color="auto"/>
        <w:bottom w:val="none" w:sz="0" w:space="0" w:color="auto"/>
        <w:right w:val="none" w:sz="0" w:space="0" w:color="auto"/>
      </w:divBdr>
    </w:div>
    <w:div w:id="1207108706">
      <w:bodyDiv w:val="1"/>
      <w:marLeft w:val="0"/>
      <w:marRight w:val="0"/>
      <w:marTop w:val="0"/>
      <w:marBottom w:val="0"/>
      <w:divBdr>
        <w:top w:val="none" w:sz="0" w:space="0" w:color="auto"/>
        <w:left w:val="none" w:sz="0" w:space="0" w:color="auto"/>
        <w:bottom w:val="none" w:sz="0" w:space="0" w:color="auto"/>
        <w:right w:val="none" w:sz="0" w:space="0" w:color="auto"/>
      </w:divBdr>
    </w:div>
    <w:div w:id="1629235947">
      <w:bodyDiv w:val="1"/>
      <w:marLeft w:val="0"/>
      <w:marRight w:val="0"/>
      <w:marTop w:val="0"/>
      <w:marBottom w:val="0"/>
      <w:divBdr>
        <w:top w:val="none" w:sz="0" w:space="0" w:color="auto"/>
        <w:left w:val="none" w:sz="0" w:space="0" w:color="auto"/>
        <w:bottom w:val="none" w:sz="0" w:space="0" w:color="auto"/>
        <w:right w:val="none" w:sz="0" w:space="0" w:color="auto"/>
      </w:divBdr>
    </w:div>
    <w:div w:id="1712684395">
      <w:bodyDiv w:val="1"/>
      <w:marLeft w:val="0"/>
      <w:marRight w:val="0"/>
      <w:marTop w:val="0"/>
      <w:marBottom w:val="0"/>
      <w:divBdr>
        <w:top w:val="none" w:sz="0" w:space="0" w:color="auto"/>
        <w:left w:val="none" w:sz="0" w:space="0" w:color="auto"/>
        <w:bottom w:val="none" w:sz="0" w:space="0" w:color="auto"/>
        <w:right w:val="none" w:sz="0" w:space="0" w:color="auto"/>
      </w:divBdr>
    </w:div>
    <w:div w:id="1714501293">
      <w:bodyDiv w:val="1"/>
      <w:marLeft w:val="0"/>
      <w:marRight w:val="0"/>
      <w:marTop w:val="0"/>
      <w:marBottom w:val="0"/>
      <w:divBdr>
        <w:top w:val="none" w:sz="0" w:space="0" w:color="auto"/>
        <w:left w:val="none" w:sz="0" w:space="0" w:color="auto"/>
        <w:bottom w:val="none" w:sz="0" w:space="0" w:color="auto"/>
        <w:right w:val="none" w:sz="0" w:space="0" w:color="auto"/>
      </w:divBdr>
    </w:div>
    <w:div w:id="19985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D727B-188E-4E31-8F27-E9EB813EE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47</Pages>
  <Words>14353</Words>
  <Characters>78942</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19</cp:revision>
  <cp:lastPrinted>2026-04-09T14:13:00Z</cp:lastPrinted>
  <dcterms:created xsi:type="dcterms:W3CDTF">2026-04-09T11:38:00Z</dcterms:created>
  <dcterms:modified xsi:type="dcterms:W3CDTF">2026-04-15T14:31:00Z</dcterms:modified>
</cp:coreProperties>
</file>