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D3" w:rsidRPr="009E09C8" w:rsidRDefault="00B577D3" w:rsidP="002C79B0">
      <w:pPr>
        <w:keepNext/>
        <w:widowControl w:val="0"/>
        <w:ind w:left="0" w:hanging="284"/>
      </w:pPr>
      <w:r>
        <w:rPr>
          <w:b/>
        </w:rPr>
        <w:t>1.-</w:t>
      </w:r>
      <w:r w:rsidRPr="009E09C8">
        <w:rPr>
          <w:b/>
          <w:u w:val="single"/>
        </w:rPr>
        <w:t>CON PREFERENCIA</w:t>
      </w:r>
    </w:p>
    <w:p w:rsidR="00B577D3" w:rsidRPr="00B577D3" w:rsidRDefault="00B577D3" w:rsidP="002C79B0">
      <w:pPr>
        <w:keepNext/>
        <w:widowControl w:val="0"/>
        <w:ind w:left="0"/>
      </w:pPr>
      <w:r w:rsidRPr="009E09C8">
        <w:t xml:space="preserve">Atento a lo resuelto por el </w:t>
      </w:r>
      <w:r>
        <w:t>Honorable Concejo Municipal en la 5ª Sesión Ordinaria del 2º Período Ordinario del 02/10/25 – Reunión Nº 1.457</w:t>
      </w:r>
      <w:r w:rsidRPr="009E09C8">
        <w:t>, se dispuso tratar con despacho de comisión el</w:t>
      </w:r>
      <w:r>
        <w:t xml:space="preserve"> Expte. </w:t>
      </w:r>
      <w:r w:rsidRPr="0091332B">
        <w:t>CO-0062-</w:t>
      </w:r>
      <w:r>
        <w:t>02074319-1</w:t>
      </w:r>
      <w:r w:rsidRPr="00E4106B">
        <w:t xml:space="preserve"> </w:t>
      </w:r>
      <w:r w:rsidRPr="00F82CBF">
        <w:rPr>
          <w:spacing w:val="-30"/>
        </w:rPr>
        <w:t>(</w:t>
      </w:r>
      <w:r>
        <w:rPr>
          <w:spacing w:val="-30"/>
        </w:rPr>
        <w:t>PC</w:t>
      </w:r>
      <w:r w:rsidRPr="00F82CBF">
        <w:rPr>
          <w:spacing w:val="-30"/>
        </w:rPr>
        <w:t>)</w:t>
      </w:r>
      <w:r>
        <w:t xml:space="preserve"> –</w:t>
      </w:r>
      <w:r w:rsidRPr="004811DB">
        <w:t xml:space="preserve"> </w:t>
      </w:r>
      <w:r w:rsidRPr="00B577D3">
        <w:t>Modifica</w:t>
      </w:r>
      <w:r>
        <w:t>ndo</w:t>
      </w:r>
      <w:r w:rsidRPr="00B577D3">
        <w:t xml:space="preserve"> la Ordenanza </w:t>
      </w:r>
      <w:r>
        <w:t xml:space="preserve">Nº </w:t>
      </w:r>
      <w:r w:rsidRPr="00B577D3">
        <w:t>8</w:t>
      </w:r>
      <w:r>
        <w:t>.</w:t>
      </w:r>
      <w:r w:rsidRPr="00B577D3">
        <w:t>795</w:t>
      </w:r>
      <w:r>
        <w:t xml:space="preserve"> </w:t>
      </w:r>
      <w:r w:rsidRPr="00B577D3">
        <w:t>- Día del trabajador y la trabajadora municipal</w:t>
      </w:r>
      <w:r w:rsidR="00DA5998">
        <w:t>.</w:t>
      </w:r>
    </w:p>
    <w:p w:rsidR="00B577D3" w:rsidRPr="009E09C8" w:rsidRDefault="00B577D3" w:rsidP="002C79B0">
      <w:pPr>
        <w:keepNext/>
        <w:widowControl w:val="0"/>
        <w:ind w:left="0" w:hanging="284"/>
      </w:pPr>
      <w:r>
        <w:rPr>
          <w:b/>
        </w:rPr>
        <w:t>2.-</w:t>
      </w:r>
      <w:r w:rsidRPr="009E09C8">
        <w:rPr>
          <w:b/>
          <w:u w:val="single"/>
        </w:rPr>
        <w:t>CON PREFERENCIA</w:t>
      </w:r>
    </w:p>
    <w:p w:rsidR="00B577D3" w:rsidRDefault="00B577D3" w:rsidP="002C79B0">
      <w:pPr>
        <w:keepNext/>
        <w:widowControl w:val="0"/>
        <w:ind w:left="0"/>
      </w:pPr>
      <w:r w:rsidRPr="009E09C8">
        <w:t xml:space="preserve">Atento a lo resuelto por el </w:t>
      </w:r>
      <w:r>
        <w:t>Honorable Concejo Municipal en la 5ª Sesión Ordinaria del 2º Período Ordinario del 02/10/25 – Reunión Nº 1.457</w:t>
      </w:r>
      <w:r w:rsidRPr="009E09C8">
        <w:t>, se dispuso tratar con despacho de comisión el</w:t>
      </w:r>
      <w:r>
        <w:t xml:space="preserve"> Expte. </w:t>
      </w:r>
      <w:r w:rsidRPr="0091332B">
        <w:t>CO-0062-</w:t>
      </w:r>
      <w:r>
        <w:t>02047262-7</w:t>
      </w:r>
      <w:r w:rsidRPr="00E4106B">
        <w:t xml:space="preserve"> </w:t>
      </w:r>
      <w:r w:rsidRPr="00F82CBF">
        <w:rPr>
          <w:spacing w:val="-30"/>
        </w:rPr>
        <w:t>(</w:t>
      </w:r>
      <w:r>
        <w:rPr>
          <w:spacing w:val="-30"/>
        </w:rPr>
        <w:t>PC</w:t>
      </w:r>
      <w:r w:rsidRPr="00F82CBF">
        <w:rPr>
          <w:spacing w:val="-30"/>
        </w:rPr>
        <w:t>)</w:t>
      </w:r>
      <w:r>
        <w:t xml:space="preserve"> –</w:t>
      </w:r>
      <w:r w:rsidRPr="004811DB">
        <w:t xml:space="preserve"> </w:t>
      </w:r>
      <w:r w:rsidRPr="00020F39">
        <w:t>Declara</w:t>
      </w:r>
      <w:r w:rsidR="00DA5998">
        <w:t>ndo</w:t>
      </w:r>
      <w:r w:rsidRPr="00020F39">
        <w:t xml:space="preserve"> de interés histórico</w:t>
      </w:r>
      <w:r w:rsidR="00DA5998">
        <w:t>,</w:t>
      </w:r>
      <w:r w:rsidRPr="00020F39">
        <w:t xml:space="preserve"> </w:t>
      </w:r>
      <w:r>
        <w:t>deportivo patrimonial</w:t>
      </w:r>
      <w:r w:rsidR="00DA5998">
        <w:t xml:space="preserve"> y</w:t>
      </w:r>
      <w:r>
        <w:t xml:space="preserve"> municipal</w:t>
      </w:r>
      <w:r w:rsidRPr="00020F39">
        <w:t xml:space="preserve"> el </w:t>
      </w:r>
      <w:r w:rsidR="00DA5998">
        <w:t>f</w:t>
      </w:r>
      <w:r w:rsidRPr="00020F39">
        <w:t>rontón del Club Gimnasia y Esgrima</w:t>
      </w:r>
      <w:r w:rsidR="00DA5998">
        <w:t xml:space="preserve"> de 4 de Enero y Juan de Garay.</w:t>
      </w:r>
    </w:p>
    <w:p w:rsidR="00DA5998" w:rsidRPr="009E09C8" w:rsidRDefault="00DA5998" w:rsidP="002C79B0">
      <w:pPr>
        <w:keepNext/>
        <w:widowControl w:val="0"/>
        <w:ind w:left="0" w:hanging="284"/>
      </w:pPr>
      <w:r>
        <w:rPr>
          <w:b/>
        </w:rPr>
        <w:t>3.-</w:t>
      </w:r>
      <w:r w:rsidRPr="009E09C8">
        <w:rPr>
          <w:b/>
          <w:u w:val="single"/>
        </w:rPr>
        <w:t>CON PREFERENCIA</w:t>
      </w:r>
    </w:p>
    <w:p w:rsidR="00773806" w:rsidRDefault="00DA5998" w:rsidP="002C79B0">
      <w:pPr>
        <w:keepNext/>
        <w:widowControl w:val="0"/>
        <w:ind w:left="0"/>
      </w:pPr>
      <w:r w:rsidRPr="009E09C8">
        <w:t xml:space="preserve">Atento a lo resuelto por el </w:t>
      </w:r>
      <w:r>
        <w:t>Honorable Concejo Municipal en la 5ª Sesión Ordinaria del 2º Período Ordinario del 02/10/25 – Reunión Nº 1.457</w:t>
      </w:r>
      <w:r w:rsidRPr="009E09C8">
        <w:t>, se dispuso tratar con despacho de comisión el</w:t>
      </w:r>
      <w:r>
        <w:t xml:space="preserve"> Expte. </w:t>
      </w:r>
      <w:r w:rsidRPr="0091332B">
        <w:t>CO-0062-</w:t>
      </w:r>
      <w:r>
        <w:t>02071870-6</w:t>
      </w:r>
      <w:r w:rsidRPr="00E4106B">
        <w:t xml:space="preserve"> </w:t>
      </w:r>
      <w:r w:rsidRPr="00F82CBF">
        <w:rPr>
          <w:spacing w:val="-30"/>
        </w:rPr>
        <w:t>(</w:t>
      </w:r>
      <w:r>
        <w:rPr>
          <w:spacing w:val="-30"/>
        </w:rPr>
        <w:t>PC</w:t>
      </w:r>
      <w:r w:rsidRPr="00F82CBF">
        <w:rPr>
          <w:spacing w:val="-30"/>
        </w:rPr>
        <w:t>)</w:t>
      </w:r>
      <w:r>
        <w:t xml:space="preserve"> –</w:t>
      </w:r>
      <w:r w:rsidRPr="004811DB">
        <w:t xml:space="preserve"> </w:t>
      </w:r>
      <w:r w:rsidRPr="00DA5998">
        <w:t>Crea</w:t>
      </w:r>
      <w:r>
        <w:t xml:space="preserve">ndo </w:t>
      </w:r>
      <w:r w:rsidRPr="00DA5998">
        <w:t>el Plan de Promoción de Mixtura de Usos en Edificaciones Frentistas.</w:t>
      </w:r>
    </w:p>
    <w:p w:rsidR="00DA5998" w:rsidRPr="00180CE1" w:rsidRDefault="00EA7611" w:rsidP="002C79B0">
      <w:pPr>
        <w:keepNext/>
        <w:widowControl w:val="0"/>
        <w:ind w:left="0"/>
      </w:pPr>
      <w:r>
        <w:rPr>
          <w:b/>
        </w:rPr>
        <w:t>4</w:t>
      </w:r>
      <w:r w:rsidR="00DA5998" w:rsidRPr="00180CE1">
        <w:rPr>
          <w:b/>
        </w:rPr>
        <w:t>.-</w:t>
      </w:r>
      <w:r w:rsidR="00DA5998" w:rsidRPr="00180CE1">
        <w:rPr>
          <w:b/>
          <w:u w:val="single"/>
        </w:rPr>
        <w:t>CON PREFERENCIA</w:t>
      </w:r>
    </w:p>
    <w:p w:rsidR="00DA5998" w:rsidRPr="00180CE1" w:rsidRDefault="00DA5998" w:rsidP="002C79B0">
      <w:pPr>
        <w:keepNext/>
        <w:widowControl w:val="0"/>
        <w:ind w:left="0"/>
      </w:pPr>
      <w:r w:rsidRPr="00180CE1">
        <w:t xml:space="preserve">Atento a lo resuelto por el Honorable Concejo Municipal en la </w:t>
      </w:r>
      <w:r w:rsidR="00EA7611">
        <w:t>5ª Sesión Ordinaria del 2º Período Ordinario del 02/10/25 – Reunión Nº 1.457</w:t>
      </w:r>
      <w:r w:rsidRPr="00180CE1">
        <w:t>, se dispuso tratar con despacho de comisión el Expte. CO-0062-</w:t>
      </w:r>
      <w:r w:rsidR="00EA7611" w:rsidRPr="00180CE1">
        <w:t xml:space="preserve">02023525-5 </w:t>
      </w:r>
      <w:r w:rsidR="00EA7611" w:rsidRPr="00180CE1">
        <w:rPr>
          <w:spacing w:val="-30"/>
        </w:rPr>
        <w:t>(PC)</w:t>
      </w:r>
      <w:r w:rsidR="00EA7611" w:rsidRPr="00180CE1">
        <w:t xml:space="preserve"> - Creando el Sistema de Gestión Integral de Caries Urbanas.</w:t>
      </w:r>
    </w:p>
    <w:p w:rsidR="00DA5998" w:rsidRPr="00180CE1" w:rsidRDefault="00EA7611" w:rsidP="002C79B0">
      <w:pPr>
        <w:keepNext/>
        <w:widowControl w:val="0"/>
        <w:ind w:left="0" w:hanging="284"/>
      </w:pPr>
      <w:r>
        <w:rPr>
          <w:b/>
        </w:rPr>
        <w:t>5</w:t>
      </w:r>
      <w:r w:rsidR="00DA5998" w:rsidRPr="00180CE1">
        <w:rPr>
          <w:b/>
        </w:rPr>
        <w:t>.-</w:t>
      </w:r>
      <w:r w:rsidR="00DA5998" w:rsidRPr="00180CE1">
        <w:rPr>
          <w:b/>
          <w:u w:val="single"/>
        </w:rPr>
        <w:t>CON PREFERENCIA</w:t>
      </w:r>
    </w:p>
    <w:p w:rsidR="00DA5998" w:rsidRPr="00180CE1" w:rsidRDefault="00DA5998" w:rsidP="002C79B0">
      <w:pPr>
        <w:keepNext/>
        <w:widowControl w:val="0"/>
        <w:ind w:left="0"/>
      </w:pPr>
      <w:r w:rsidRPr="00180CE1">
        <w:t xml:space="preserve">Atento a lo resuelto por el Honorable Concejo Municipal en la </w:t>
      </w:r>
      <w:r w:rsidR="00EA7611">
        <w:t>5ª Sesión Ordinaria del 2º Período Ordinario del 02/10/25 – Reunión Nº 1.457</w:t>
      </w:r>
      <w:r w:rsidRPr="00180CE1">
        <w:t>, se dispuso tratar con despacho de comisión el Expte. CO-0062-</w:t>
      </w:r>
      <w:r w:rsidR="00EA7611" w:rsidRPr="00180CE1">
        <w:t xml:space="preserve">01975273-2 </w:t>
      </w:r>
      <w:r w:rsidR="00EA7611" w:rsidRPr="00180CE1">
        <w:rPr>
          <w:spacing w:val="-30"/>
        </w:rPr>
        <w:t>(PC)</w:t>
      </w:r>
      <w:r w:rsidR="00EA7611" w:rsidRPr="00180CE1">
        <w:t xml:space="preserve"> – Creando el Corredor Verde Santafesino.</w:t>
      </w:r>
    </w:p>
    <w:p w:rsidR="00EA7611" w:rsidRPr="00180CE1" w:rsidRDefault="00EA7611" w:rsidP="002C79B0">
      <w:pPr>
        <w:keepNext/>
        <w:widowControl w:val="0"/>
        <w:ind w:left="0" w:hanging="284"/>
      </w:pPr>
      <w:r>
        <w:rPr>
          <w:b/>
        </w:rPr>
        <w:t>6</w:t>
      </w:r>
      <w:r w:rsidRPr="00180CE1">
        <w:rPr>
          <w:b/>
        </w:rPr>
        <w:t>.-</w:t>
      </w:r>
      <w:r w:rsidRPr="00180CE1">
        <w:rPr>
          <w:b/>
          <w:u w:val="single"/>
        </w:rPr>
        <w:t>CON PREFERENCIA</w:t>
      </w:r>
    </w:p>
    <w:p w:rsidR="00EA7611" w:rsidRPr="00180CE1" w:rsidRDefault="00EA7611" w:rsidP="002C79B0">
      <w:pPr>
        <w:keepNext/>
        <w:widowControl w:val="0"/>
        <w:ind w:left="0"/>
      </w:pPr>
      <w:r w:rsidRPr="00180CE1">
        <w:t xml:space="preserve">Atento a lo resuelto por el Honorable Concejo Municipal en la </w:t>
      </w:r>
      <w:r>
        <w:t>5ª Sesión Ordinaria del 2º Período Ordinario del 02/10/25 – Reunión Nº 1.457</w:t>
      </w:r>
      <w:r w:rsidRPr="00180CE1">
        <w:t xml:space="preserve">, se dispuso tratar con despacho de comisión el Expte. DE-0809-01322833-3 </w:t>
      </w:r>
      <w:r w:rsidRPr="00180CE1">
        <w:rPr>
          <w:spacing w:val="-30"/>
        </w:rPr>
        <w:t>(NI)</w:t>
      </w:r>
      <w:r w:rsidRPr="00180CE1">
        <w:t xml:space="preserve"> adjunto CO-0062-01802201-2 </w:t>
      </w:r>
      <w:r w:rsidRPr="00180CE1">
        <w:rPr>
          <w:spacing w:val="-30"/>
        </w:rPr>
        <w:t>(PC)</w:t>
      </w:r>
      <w:r w:rsidRPr="00180CE1">
        <w:t xml:space="preserve"> - Mensaje Nº 24/19 - Modificando la Ordenanza Nº 11.748 – Plano Anexo I: Distritos de zonificación.</w:t>
      </w:r>
    </w:p>
    <w:p w:rsidR="00EA7611" w:rsidRPr="00EA7611" w:rsidRDefault="00EA7611" w:rsidP="002C79B0">
      <w:pPr>
        <w:keepNext/>
        <w:widowControl w:val="0"/>
        <w:ind w:left="0" w:hanging="284"/>
        <w:rPr>
          <w:rFonts w:eastAsia="Times New Roman"/>
        </w:rPr>
      </w:pPr>
      <w:r>
        <w:rPr>
          <w:rFonts w:eastAsia="Times New Roman"/>
          <w:b/>
        </w:rPr>
        <w:t>7</w:t>
      </w:r>
      <w:r w:rsidRPr="00EA7611">
        <w:rPr>
          <w:rFonts w:eastAsia="Times New Roman"/>
          <w:b/>
        </w:rPr>
        <w:t>.-</w:t>
      </w:r>
      <w:r w:rsidRPr="00EA7611">
        <w:rPr>
          <w:rFonts w:eastAsia="Times New Roman"/>
          <w:b/>
          <w:u w:val="single"/>
        </w:rPr>
        <w:t>CON PREFERENCIA</w:t>
      </w:r>
    </w:p>
    <w:p w:rsidR="00EA7611" w:rsidRPr="00EA7611" w:rsidRDefault="00EA7611" w:rsidP="002C79B0">
      <w:pPr>
        <w:keepNext/>
        <w:widowControl w:val="0"/>
        <w:ind w:left="0"/>
        <w:rPr>
          <w:rFonts w:eastAsia="Times New Roman"/>
        </w:rPr>
      </w:pPr>
      <w:r w:rsidRPr="00EA7611">
        <w:rPr>
          <w:rFonts w:eastAsia="Times New Roman"/>
        </w:rPr>
        <w:t xml:space="preserve">Atento a lo resuelto por el Honorable Concejo Municipal en la </w:t>
      </w:r>
      <w:r>
        <w:t>5ª Sesión Ordinaria del 2º Período Ordinario del 02/10/25 – Reunión Nº 1.457</w:t>
      </w:r>
      <w:r w:rsidRPr="00EA7611">
        <w:rPr>
          <w:rFonts w:eastAsia="Times New Roman"/>
        </w:rPr>
        <w:t xml:space="preserve">, se dispuso tratar con despacho de comisión el Expte. CO-0062-02006779-9 </w:t>
      </w:r>
      <w:r w:rsidRPr="00EA7611">
        <w:rPr>
          <w:rFonts w:eastAsia="Times New Roman"/>
          <w:spacing w:val="-30"/>
        </w:rPr>
        <w:t>(PC)</w:t>
      </w:r>
      <w:r w:rsidRPr="00EA7611">
        <w:rPr>
          <w:rFonts w:eastAsia="Times New Roman"/>
        </w:rPr>
        <w:t xml:space="preserve"> – Creando el Programa Mercadito de la Tierra.</w:t>
      </w:r>
    </w:p>
    <w:p w:rsidR="00EA7611" w:rsidRPr="00EA7611" w:rsidRDefault="00EA7611" w:rsidP="002C79B0">
      <w:pPr>
        <w:keepNext/>
        <w:widowControl w:val="0"/>
        <w:ind w:left="0" w:hanging="284"/>
        <w:rPr>
          <w:rFonts w:eastAsia="Times New Roman"/>
        </w:rPr>
      </w:pPr>
      <w:r>
        <w:rPr>
          <w:rFonts w:eastAsia="Times New Roman"/>
          <w:b/>
        </w:rPr>
        <w:lastRenderedPageBreak/>
        <w:t>8</w:t>
      </w:r>
      <w:r w:rsidRPr="00EA7611">
        <w:rPr>
          <w:rFonts w:eastAsia="Times New Roman"/>
          <w:b/>
        </w:rPr>
        <w:t>.-</w:t>
      </w:r>
      <w:r w:rsidRPr="00EA7611">
        <w:rPr>
          <w:rFonts w:eastAsia="Times New Roman"/>
          <w:b/>
          <w:u w:val="single"/>
        </w:rPr>
        <w:t>CON PREFERENCIA</w:t>
      </w:r>
    </w:p>
    <w:p w:rsidR="00EA7611" w:rsidRPr="00EA7611" w:rsidRDefault="00EA7611" w:rsidP="002C79B0">
      <w:pPr>
        <w:keepNext/>
        <w:widowControl w:val="0"/>
        <w:ind w:left="0"/>
        <w:rPr>
          <w:rFonts w:eastAsia="Times New Roman"/>
        </w:rPr>
      </w:pPr>
      <w:r w:rsidRPr="00EA7611">
        <w:rPr>
          <w:rFonts w:eastAsia="Times New Roman"/>
        </w:rPr>
        <w:t xml:space="preserve">Atento a lo resuelto por el Honorable Concejo Municipal en la </w:t>
      </w:r>
      <w:r>
        <w:t>5ª Sesión Ordinaria del 2º Período Ordinario del 02/10/25 – Reunión Nº 1.457</w:t>
      </w:r>
      <w:r w:rsidRPr="00EA7611">
        <w:rPr>
          <w:rFonts w:eastAsia="Times New Roman"/>
        </w:rPr>
        <w:t xml:space="preserve">, se dispuso tratar con despacho de comisión el Expte. CO-0062-02050246-4 </w:t>
      </w:r>
      <w:r w:rsidRPr="00EA7611">
        <w:rPr>
          <w:rFonts w:eastAsia="Times New Roman"/>
          <w:spacing w:val="-30"/>
        </w:rPr>
        <w:t>(PC)</w:t>
      </w:r>
      <w:r w:rsidRPr="00EA7611">
        <w:rPr>
          <w:rFonts w:eastAsia="Times New Roman"/>
        </w:rPr>
        <w:t xml:space="preserve"> – Creando el Programa Riacho Santa Fe: Corredor Turístico, Natural, Histórico y Patrimonial.</w:t>
      </w:r>
    </w:p>
    <w:p w:rsidR="00EA7611" w:rsidRPr="00EA7611" w:rsidRDefault="00EA7611" w:rsidP="002C79B0">
      <w:pPr>
        <w:keepNext/>
        <w:widowControl w:val="0"/>
        <w:ind w:left="0" w:hanging="284"/>
        <w:rPr>
          <w:rFonts w:eastAsia="Times New Roman"/>
        </w:rPr>
      </w:pPr>
      <w:r>
        <w:rPr>
          <w:rFonts w:eastAsia="Times New Roman"/>
          <w:b/>
        </w:rPr>
        <w:t>9</w:t>
      </w:r>
      <w:r w:rsidRPr="00EA7611">
        <w:rPr>
          <w:rFonts w:eastAsia="Times New Roman"/>
          <w:b/>
        </w:rPr>
        <w:t>.-</w:t>
      </w:r>
      <w:r w:rsidRPr="00EA7611">
        <w:rPr>
          <w:rFonts w:eastAsia="Times New Roman"/>
          <w:b/>
          <w:u w:val="single"/>
        </w:rPr>
        <w:t>CON PREFERENCIA</w:t>
      </w:r>
    </w:p>
    <w:p w:rsidR="00EA7611" w:rsidRPr="00EA7611" w:rsidRDefault="00EA7611" w:rsidP="002C79B0">
      <w:pPr>
        <w:keepNext/>
        <w:widowControl w:val="0"/>
        <w:ind w:left="0"/>
        <w:rPr>
          <w:rFonts w:eastAsia="Times New Roman"/>
        </w:rPr>
      </w:pPr>
      <w:r w:rsidRPr="00EA7611">
        <w:rPr>
          <w:rFonts w:eastAsia="Times New Roman"/>
        </w:rPr>
        <w:t xml:space="preserve">Atento a lo resuelto por el Honorable Concejo Municipal en la </w:t>
      </w:r>
      <w:r>
        <w:t>5ª Sesión Ordinaria del 2º Período Ordinario del 02/10/25 – Reunión Nº 1.457</w:t>
      </w:r>
      <w:r w:rsidRPr="00EA7611">
        <w:rPr>
          <w:rFonts w:eastAsia="Times New Roman"/>
        </w:rPr>
        <w:t xml:space="preserve">, se dispuso tratar con despacho de comisión el Expte. </w:t>
      </w:r>
      <w:r>
        <w:rPr>
          <w:rFonts w:eastAsia="Times New Roman"/>
        </w:rPr>
        <w:t>DE-1282</w:t>
      </w:r>
      <w:r w:rsidRPr="00EA7611">
        <w:rPr>
          <w:rFonts w:eastAsia="Times New Roman"/>
        </w:rPr>
        <w:t>-</w:t>
      </w:r>
      <w:r w:rsidR="00944FD2">
        <w:rPr>
          <w:rFonts w:eastAsia="Times New Roman"/>
        </w:rPr>
        <w:t>02070629-7</w:t>
      </w:r>
      <w:r w:rsidRPr="00EA7611">
        <w:rPr>
          <w:rFonts w:eastAsia="Times New Roman"/>
        </w:rPr>
        <w:t>– Mensaje Nº 32/25</w:t>
      </w:r>
      <w:r>
        <w:rPr>
          <w:rFonts w:eastAsia="Times New Roman"/>
        </w:rPr>
        <w:t xml:space="preserve"> – Autorizando al</w:t>
      </w:r>
      <w:r w:rsidRPr="00EA7611">
        <w:rPr>
          <w:rFonts w:eastAsia="Times New Roman"/>
        </w:rPr>
        <w:t xml:space="preserve"> DEM a suscribir los instrumentos jurídicos</w:t>
      </w:r>
      <w:r>
        <w:rPr>
          <w:rFonts w:eastAsia="Times New Roman"/>
        </w:rPr>
        <w:t xml:space="preserve"> necesarios</w:t>
      </w:r>
      <w:r w:rsidRPr="00EA7611">
        <w:rPr>
          <w:rFonts w:eastAsia="Times New Roman"/>
        </w:rPr>
        <w:t xml:space="preserve"> con la Fundación Hoy por </w:t>
      </w:r>
      <w:r>
        <w:rPr>
          <w:rFonts w:eastAsia="Times New Roman"/>
        </w:rPr>
        <w:t>M</w:t>
      </w:r>
      <w:r w:rsidRPr="00EA7611">
        <w:rPr>
          <w:rFonts w:eastAsia="Times New Roman"/>
        </w:rPr>
        <w:t xml:space="preserve">añana </w:t>
      </w:r>
      <w:r>
        <w:rPr>
          <w:rFonts w:eastAsia="Times New Roman"/>
        </w:rPr>
        <w:t>– CONIN,</w:t>
      </w:r>
      <w:r w:rsidRPr="00EA7611">
        <w:rPr>
          <w:rFonts w:eastAsia="Times New Roman"/>
        </w:rPr>
        <w:t xml:space="preserve"> que permita al </w:t>
      </w:r>
      <w:r>
        <w:rPr>
          <w:rFonts w:eastAsia="Times New Roman"/>
        </w:rPr>
        <w:t>M</w:t>
      </w:r>
      <w:r w:rsidRPr="00EA7611">
        <w:rPr>
          <w:rFonts w:eastAsia="Times New Roman"/>
        </w:rPr>
        <w:t>unicipio prestar el servicio de educación inicial.</w:t>
      </w:r>
    </w:p>
    <w:p w:rsidR="00EA7611" w:rsidRPr="00EA7611" w:rsidRDefault="00EA7611" w:rsidP="002C79B0">
      <w:pPr>
        <w:keepNext/>
        <w:widowControl w:val="0"/>
        <w:ind w:left="0" w:hanging="426"/>
        <w:rPr>
          <w:rFonts w:eastAsia="Times New Roman"/>
        </w:rPr>
      </w:pPr>
      <w:r>
        <w:rPr>
          <w:rFonts w:eastAsia="Times New Roman"/>
          <w:b/>
        </w:rPr>
        <w:t>10</w:t>
      </w:r>
      <w:r w:rsidRPr="00EA7611">
        <w:rPr>
          <w:rFonts w:eastAsia="Times New Roman"/>
          <w:b/>
        </w:rPr>
        <w:t>.-</w:t>
      </w:r>
      <w:r w:rsidRPr="00EA7611">
        <w:rPr>
          <w:rFonts w:eastAsia="Times New Roman"/>
          <w:b/>
          <w:u w:val="single"/>
        </w:rPr>
        <w:t>CON PREFERENCIA</w:t>
      </w:r>
    </w:p>
    <w:p w:rsidR="00EA7611" w:rsidRPr="00EA7611" w:rsidRDefault="00EA7611" w:rsidP="002C79B0">
      <w:pPr>
        <w:keepNext/>
        <w:widowControl w:val="0"/>
        <w:ind w:left="0"/>
        <w:rPr>
          <w:rFonts w:eastAsia="Times New Roman"/>
        </w:rPr>
      </w:pPr>
      <w:r w:rsidRPr="00EA7611">
        <w:rPr>
          <w:rFonts w:eastAsia="Times New Roman"/>
        </w:rPr>
        <w:t xml:space="preserve">Atento a lo resuelto por el Honorable Concejo Municipal en la </w:t>
      </w:r>
      <w:r>
        <w:t>5ª Sesión Ordinaria del 2º Período Ordinario del 02/10/25 – Reunión Nº 1.457</w:t>
      </w:r>
      <w:r w:rsidRPr="00EA7611">
        <w:rPr>
          <w:rFonts w:eastAsia="Times New Roman"/>
        </w:rPr>
        <w:t>, se dispuso tratar con despacho de comisión el Expte. CO-0062-</w:t>
      </w:r>
      <w:r>
        <w:rPr>
          <w:rFonts w:eastAsia="Times New Roman"/>
        </w:rPr>
        <w:t>02074050-2</w:t>
      </w:r>
      <w:r w:rsidRPr="00EA7611">
        <w:rPr>
          <w:rFonts w:eastAsia="Times New Roman"/>
        </w:rPr>
        <w:t xml:space="preserve"> </w:t>
      </w:r>
      <w:r w:rsidRPr="00EA7611">
        <w:rPr>
          <w:rFonts w:eastAsia="Times New Roman"/>
          <w:spacing w:val="-30"/>
        </w:rPr>
        <w:t>(PC)</w:t>
      </w:r>
      <w:r w:rsidRPr="00EA7611">
        <w:rPr>
          <w:rFonts w:eastAsia="Times New Roman"/>
        </w:rPr>
        <w:t xml:space="preserve"> – Declara</w:t>
      </w:r>
      <w:r>
        <w:rPr>
          <w:rFonts w:eastAsia="Times New Roman"/>
        </w:rPr>
        <w:t>ndo</w:t>
      </w:r>
      <w:r w:rsidRPr="00EA7611">
        <w:rPr>
          <w:rFonts w:eastAsia="Times New Roman"/>
        </w:rPr>
        <w:t xml:space="preserve"> de interés la charla Oratoria para equipos de ventas organizada por Academia EquiPo</w:t>
      </w:r>
    </w:p>
    <w:p w:rsidR="00EA7611" w:rsidRPr="00EA7611" w:rsidRDefault="00EA7611" w:rsidP="002C79B0">
      <w:pPr>
        <w:keepNext/>
        <w:widowControl w:val="0"/>
        <w:ind w:left="0" w:hanging="426"/>
        <w:rPr>
          <w:rFonts w:eastAsia="Times New Roman"/>
        </w:rPr>
      </w:pPr>
      <w:r>
        <w:rPr>
          <w:rFonts w:eastAsia="Times New Roman"/>
          <w:b/>
        </w:rPr>
        <w:t>11</w:t>
      </w:r>
      <w:r w:rsidRPr="00EA7611">
        <w:rPr>
          <w:rFonts w:eastAsia="Times New Roman"/>
          <w:b/>
        </w:rPr>
        <w:t>.-</w:t>
      </w:r>
      <w:r w:rsidRPr="00EA7611">
        <w:rPr>
          <w:rFonts w:eastAsia="Times New Roman"/>
          <w:b/>
          <w:u w:val="single"/>
        </w:rPr>
        <w:t>CON PREFERENCIA</w:t>
      </w:r>
    </w:p>
    <w:p w:rsidR="00EA7611" w:rsidRPr="00EA7611" w:rsidRDefault="00EA7611" w:rsidP="002C79B0">
      <w:pPr>
        <w:keepNext/>
        <w:widowControl w:val="0"/>
        <w:ind w:left="0"/>
        <w:rPr>
          <w:rFonts w:eastAsia="Times New Roman"/>
        </w:rPr>
      </w:pPr>
      <w:r w:rsidRPr="00EA7611">
        <w:rPr>
          <w:rFonts w:eastAsia="Times New Roman"/>
        </w:rPr>
        <w:t xml:space="preserve">Atento a lo resuelto por el Honorable Concejo Municipal en la </w:t>
      </w:r>
      <w:r>
        <w:t>5ª Sesión Ordinaria del 2º Período Ordinario del 02/10/25 – Reunión Nº 1.457</w:t>
      </w:r>
      <w:r w:rsidRPr="00EA7611">
        <w:rPr>
          <w:rFonts w:eastAsia="Times New Roman"/>
        </w:rPr>
        <w:t xml:space="preserve">, se dispuso tratar con despacho de comisión el Expte. </w:t>
      </w:r>
      <w:r>
        <w:rPr>
          <w:rFonts w:eastAsia="Times New Roman"/>
        </w:rPr>
        <w:t>DE-1488</w:t>
      </w:r>
      <w:r w:rsidRPr="00EA7611">
        <w:rPr>
          <w:rFonts w:eastAsia="Times New Roman"/>
        </w:rPr>
        <w:t>-</w:t>
      </w:r>
      <w:r>
        <w:rPr>
          <w:rFonts w:eastAsia="Times New Roman"/>
        </w:rPr>
        <w:t>02071160-2</w:t>
      </w:r>
      <w:r w:rsidR="00CA17A7">
        <w:rPr>
          <w:rFonts w:eastAsia="Times New Roman"/>
        </w:rPr>
        <w:t xml:space="preserve"> </w:t>
      </w:r>
      <w:r w:rsidR="00CA17A7">
        <w:rPr>
          <w:rFonts w:eastAsia="Times New Roman"/>
          <w:spacing w:val="-30"/>
        </w:rPr>
        <w:t>(NI</w:t>
      </w:r>
      <w:r w:rsidR="00CA17A7" w:rsidRPr="00EA7611">
        <w:rPr>
          <w:rFonts w:eastAsia="Times New Roman"/>
          <w:spacing w:val="-30"/>
        </w:rPr>
        <w:t>)</w:t>
      </w:r>
      <w:r w:rsidR="00CA17A7" w:rsidRPr="00EA7611">
        <w:rPr>
          <w:rFonts w:eastAsia="Times New Roman"/>
        </w:rPr>
        <w:t xml:space="preserve"> </w:t>
      </w:r>
      <w:r w:rsidRPr="00EA7611">
        <w:rPr>
          <w:rFonts w:eastAsia="Times New Roman"/>
        </w:rPr>
        <w:t>– Mensaje Nº 3</w:t>
      </w:r>
      <w:r>
        <w:rPr>
          <w:rFonts w:eastAsia="Times New Roman"/>
        </w:rPr>
        <w:t>1</w:t>
      </w:r>
      <w:r w:rsidRPr="00EA7611">
        <w:rPr>
          <w:rFonts w:eastAsia="Times New Roman"/>
        </w:rPr>
        <w:t>/25</w:t>
      </w:r>
      <w:r>
        <w:rPr>
          <w:rFonts w:eastAsia="Times New Roman"/>
        </w:rPr>
        <w:t xml:space="preserve"> – Llamado </w:t>
      </w:r>
      <w:r w:rsidRPr="00EA7611">
        <w:rPr>
          <w:rFonts w:eastAsia="Times New Roman"/>
        </w:rPr>
        <w:t>a Licitación Pública para la concesión y explotación de los paradores de playa Nº 1, 3, 5 y 6 ubicados en los sectores de la Costanera Este y Oeste.</w:t>
      </w:r>
    </w:p>
    <w:p w:rsidR="00950DF5" w:rsidRPr="00950DF5" w:rsidRDefault="00950DF5" w:rsidP="002C79B0">
      <w:pPr>
        <w:keepNext/>
        <w:widowControl w:val="0"/>
        <w:ind w:left="0" w:hanging="426"/>
        <w:rPr>
          <w:rFonts w:eastAsia="Times New Roman"/>
        </w:rPr>
      </w:pPr>
      <w:r>
        <w:rPr>
          <w:rFonts w:eastAsia="Times New Roman"/>
          <w:b/>
        </w:rPr>
        <w:t>12</w:t>
      </w:r>
      <w:r w:rsidRPr="00950DF5">
        <w:rPr>
          <w:rFonts w:eastAsia="Times New Roman"/>
          <w:b/>
        </w:rPr>
        <w:t>.-</w:t>
      </w:r>
      <w:r w:rsidRPr="00950DF5">
        <w:rPr>
          <w:rFonts w:eastAsia="Times New Roman"/>
          <w:b/>
          <w:u w:val="single"/>
        </w:rPr>
        <w:t>CON PREFERENCIA</w:t>
      </w:r>
    </w:p>
    <w:p w:rsidR="00950DF5" w:rsidRPr="00950DF5" w:rsidRDefault="00950DF5" w:rsidP="002C79B0">
      <w:pPr>
        <w:keepNext/>
        <w:widowControl w:val="0"/>
        <w:ind w:left="0"/>
        <w:rPr>
          <w:rFonts w:eastAsia="Times New Roman"/>
        </w:rPr>
      </w:pPr>
      <w:r w:rsidRPr="00950DF5">
        <w:rPr>
          <w:rFonts w:eastAsia="Times New Roman"/>
        </w:rPr>
        <w:t xml:space="preserve">Atento a lo resuelto por el Honorable Concejo Municipal en la </w:t>
      </w:r>
      <w:r>
        <w:t>5ª Sesión Ordinaria del 2º Período Ordinario del 02/10/25 – Reunión Nº 1.457</w:t>
      </w:r>
      <w:r w:rsidRPr="00950DF5">
        <w:rPr>
          <w:rFonts w:eastAsia="Times New Roman"/>
        </w:rPr>
        <w:t xml:space="preserve">, se dispuso tratar con despacho de comisión el Expte. DE-0896-02064465-4 </w:t>
      </w:r>
      <w:r w:rsidRPr="00950DF5">
        <w:rPr>
          <w:rFonts w:eastAsia="Times New Roman"/>
          <w:spacing w:val="-30"/>
        </w:rPr>
        <w:t>(NI)</w:t>
      </w:r>
      <w:r w:rsidRPr="00950DF5">
        <w:rPr>
          <w:rFonts w:eastAsia="Times New Roman"/>
        </w:rPr>
        <w:t xml:space="preserve"> - Mensaje 29/25 del D.E.M., modificando la Ordenanza Nº 7.881- Código Municipal de Faltas y Ordenanza Nº 7.882 - Régimen de Infracciones y Penalidades.</w:t>
      </w:r>
    </w:p>
    <w:p w:rsidR="00950DF5" w:rsidRPr="00950DF5" w:rsidRDefault="00950DF5" w:rsidP="002C79B0">
      <w:pPr>
        <w:keepNext/>
        <w:widowControl w:val="0"/>
        <w:ind w:left="0" w:hanging="426"/>
        <w:rPr>
          <w:rFonts w:eastAsia="Times New Roman"/>
        </w:rPr>
      </w:pPr>
      <w:r w:rsidRPr="00950DF5">
        <w:rPr>
          <w:rFonts w:eastAsia="Times New Roman"/>
          <w:b/>
        </w:rPr>
        <w:t>1</w:t>
      </w:r>
      <w:r>
        <w:rPr>
          <w:rFonts w:eastAsia="Times New Roman"/>
          <w:b/>
        </w:rPr>
        <w:t>3</w:t>
      </w:r>
      <w:r w:rsidRPr="00950DF5">
        <w:rPr>
          <w:rFonts w:eastAsia="Times New Roman"/>
          <w:b/>
        </w:rPr>
        <w:t>.-</w:t>
      </w:r>
      <w:r w:rsidRPr="00950DF5">
        <w:rPr>
          <w:rFonts w:eastAsia="Times New Roman"/>
          <w:b/>
          <w:u w:val="single"/>
        </w:rPr>
        <w:t>CON PREFERENCIA</w:t>
      </w:r>
    </w:p>
    <w:p w:rsidR="00950DF5" w:rsidRDefault="00950DF5" w:rsidP="002C79B0">
      <w:pPr>
        <w:keepNext/>
        <w:widowControl w:val="0"/>
        <w:ind w:left="0"/>
        <w:rPr>
          <w:rFonts w:eastAsia="Times New Roman"/>
        </w:rPr>
      </w:pPr>
      <w:r w:rsidRPr="00950DF5">
        <w:rPr>
          <w:rFonts w:eastAsia="Times New Roman"/>
        </w:rPr>
        <w:t xml:space="preserve">Atento a lo resuelto por el Honorable Concejo Municipal en la </w:t>
      </w:r>
      <w:r>
        <w:t>5ª Sesión Ordinaria del 2º Período Ordinario del 02/10/25 – Reunión Nº 1.457</w:t>
      </w:r>
      <w:r w:rsidRPr="00950DF5">
        <w:rPr>
          <w:rFonts w:eastAsia="Times New Roman"/>
        </w:rPr>
        <w:t xml:space="preserve">, se dispuso tratar con despacho de comisión el Expte. CO-0062-02024542-9 </w:t>
      </w:r>
      <w:r w:rsidRPr="00950DF5">
        <w:rPr>
          <w:rFonts w:eastAsia="Times New Roman"/>
          <w:spacing w:val="-30"/>
        </w:rPr>
        <w:t>(PC)</w:t>
      </w:r>
      <w:r w:rsidRPr="00950DF5">
        <w:rPr>
          <w:rFonts w:eastAsia="Times New Roman"/>
        </w:rPr>
        <w:t xml:space="preserve"> - Creando el Plan Municipal de concientización y sensibilización en perimenopausia, menopausia y climaterio.</w:t>
      </w:r>
    </w:p>
    <w:p w:rsidR="00FA0602" w:rsidRDefault="00FA0602" w:rsidP="002C79B0">
      <w:pPr>
        <w:keepNext/>
        <w:widowControl w:val="0"/>
        <w:ind w:left="0"/>
        <w:rPr>
          <w:rFonts w:eastAsia="Times New Roman"/>
        </w:rPr>
      </w:pPr>
    </w:p>
    <w:p w:rsidR="00FA0602" w:rsidRPr="00950DF5" w:rsidRDefault="00FA0602" w:rsidP="002C79B0">
      <w:pPr>
        <w:keepNext/>
        <w:widowControl w:val="0"/>
        <w:ind w:left="0"/>
        <w:rPr>
          <w:rFonts w:eastAsia="Times New Roman"/>
        </w:rPr>
      </w:pPr>
    </w:p>
    <w:p w:rsidR="00950DF5" w:rsidRPr="00950DF5" w:rsidRDefault="00950DF5" w:rsidP="002C79B0">
      <w:pPr>
        <w:keepNext/>
        <w:widowControl w:val="0"/>
        <w:ind w:left="0" w:hanging="426"/>
        <w:rPr>
          <w:rFonts w:eastAsia="Times New Roman"/>
        </w:rPr>
      </w:pPr>
      <w:r w:rsidRPr="00950DF5">
        <w:rPr>
          <w:rFonts w:eastAsia="Times New Roman"/>
          <w:b/>
        </w:rPr>
        <w:lastRenderedPageBreak/>
        <w:t>1</w:t>
      </w:r>
      <w:r>
        <w:rPr>
          <w:rFonts w:eastAsia="Times New Roman"/>
          <w:b/>
        </w:rPr>
        <w:t>4</w:t>
      </w:r>
      <w:r w:rsidRPr="00950DF5">
        <w:rPr>
          <w:rFonts w:eastAsia="Times New Roman"/>
          <w:b/>
        </w:rPr>
        <w:t>.-</w:t>
      </w:r>
      <w:r w:rsidRPr="00950DF5">
        <w:rPr>
          <w:rFonts w:eastAsia="Times New Roman"/>
          <w:b/>
          <w:u w:val="single"/>
        </w:rPr>
        <w:t>CON PREFERENCIA</w:t>
      </w:r>
    </w:p>
    <w:p w:rsidR="00950DF5" w:rsidRPr="00950DF5" w:rsidRDefault="00950DF5" w:rsidP="002C79B0">
      <w:pPr>
        <w:keepNext/>
        <w:widowControl w:val="0"/>
        <w:ind w:left="0"/>
        <w:rPr>
          <w:rFonts w:eastAsia="Times New Roman"/>
        </w:rPr>
      </w:pPr>
      <w:r w:rsidRPr="00950DF5">
        <w:rPr>
          <w:rFonts w:eastAsia="Times New Roman"/>
        </w:rPr>
        <w:t xml:space="preserve">Atento a lo resuelto por el Honorable Concejo Municipal en la </w:t>
      </w:r>
      <w:r>
        <w:t>5ª Sesión Ordinaria del 2º Período Ordinario del 02/10/25 – Reunión Nº 1.457</w:t>
      </w:r>
      <w:r w:rsidRPr="00950DF5">
        <w:rPr>
          <w:rFonts w:eastAsia="Times New Roman"/>
        </w:rPr>
        <w:t>, se dispuso tratar con despacho de comisión el Expte. CO-0062-</w:t>
      </w:r>
      <w:r>
        <w:rPr>
          <w:rFonts w:eastAsia="Times New Roman"/>
        </w:rPr>
        <w:t>02049473-8</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180CE1">
        <w:rPr>
          <w:bCs/>
        </w:rPr>
        <w:t>Creando el Programa Municipal de Cooperativismo.</w:t>
      </w:r>
    </w:p>
    <w:p w:rsidR="00950DF5" w:rsidRPr="00950DF5" w:rsidRDefault="00950DF5" w:rsidP="002C79B0">
      <w:pPr>
        <w:keepNext/>
        <w:widowControl w:val="0"/>
        <w:ind w:left="0" w:hanging="426"/>
        <w:rPr>
          <w:rFonts w:eastAsia="Times New Roman"/>
        </w:rPr>
      </w:pPr>
      <w:r w:rsidRPr="00950DF5">
        <w:rPr>
          <w:rFonts w:eastAsia="Times New Roman"/>
          <w:b/>
        </w:rPr>
        <w:t>1</w:t>
      </w:r>
      <w:r>
        <w:rPr>
          <w:rFonts w:eastAsia="Times New Roman"/>
          <w:b/>
        </w:rPr>
        <w:t>5</w:t>
      </w:r>
      <w:r w:rsidRPr="00950DF5">
        <w:rPr>
          <w:rFonts w:eastAsia="Times New Roman"/>
          <w:b/>
        </w:rPr>
        <w:t>.-</w:t>
      </w:r>
      <w:r w:rsidRPr="00950DF5">
        <w:rPr>
          <w:rFonts w:eastAsia="Times New Roman"/>
          <w:b/>
          <w:u w:val="single"/>
        </w:rPr>
        <w:t>CON PREFERENCIA</w:t>
      </w:r>
    </w:p>
    <w:p w:rsidR="00950DF5" w:rsidRPr="00950DF5" w:rsidRDefault="00950DF5" w:rsidP="002C79B0">
      <w:pPr>
        <w:keepNext/>
        <w:widowControl w:val="0"/>
        <w:ind w:left="0"/>
        <w:rPr>
          <w:rFonts w:eastAsia="Times New Roman"/>
        </w:rPr>
      </w:pPr>
      <w:r w:rsidRPr="00950DF5">
        <w:rPr>
          <w:rFonts w:eastAsia="Times New Roman"/>
        </w:rPr>
        <w:t xml:space="preserve">Atento a lo resuelto por el Honorable Concejo Municipal en la </w:t>
      </w:r>
      <w:r>
        <w:t>5ª Sesión Ordinaria del 2º Período Ordinario del 02/10/25 – Reunión Nº 1.457</w:t>
      </w:r>
      <w:r w:rsidRPr="00950DF5">
        <w:rPr>
          <w:rFonts w:eastAsia="Times New Roman"/>
        </w:rPr>
        <w:t>, se dispuso tratar con despacho de comisión el Expte. CO-0062-</w:t>
      </w:r>
      <w:r>
        <w:rPr>
          <w:rFonts w:eastAsia="Times New Roman"/>
        </w:rPr>
        <w:t>02036457-6</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180CE1">
        <w:t>Disponiendo elaborar un plan para ejecutar conexiones de gas natural domiciliarias en barrios afectados a la obra Gasoducto Gran Santa Fe.</w:t>
      </w:r>
    </w:p>
    <w:p w:rsidR="00950DF5" w:rsidRPr="00950DF5" w:rsidRDefault="00950DF5" w:rsidP="002C79B0">
      <w:pPr>
        <w:keepNext/>
        <w:widowControl w:val="0"/>
        <w:ind w:left="0" w:hanging="426"/>
        <w:rPr>
          <w:rFonts w:eastAsia="Times New Roman"/>
        </w:rPr>
      </w:pPr>
      <w:r w:rsidRPr="00950DF5">
        <w:rPr>
          <w:rFonts w:eastAsia="Times New Roman"/>
          <w:b/>
        </w:rPr>
        <w:t>1</w:t>
      </w:r>
      <w:r>
        <w:rPr>
          <w:rFonts w:eastAsia="Times New Roman"/>
          <w:b/>
        </w:rPr>
        <w:t>6</w:t>
      </w:r>
      <w:r w:rsidRPr="00950DF5">
        <w:rPr>
          <w:rFonts w:eastAsia="Times New Roman"/>
          <w:b/>
        </w:rPr>
        <w:t>.-</w:t>
      </w:r>
      <w:r w:rsidRPr="00950DF5">
        <w:rPr>
          <w:rFonts w:eastAsia="Times New Roman"/>
          <w:b/>
          <w:u w:val="single"/>
        </w:rPr>
        <w:t>CON PREFERENCIA</w:t>
      </w:r>
    </w:p>
    <w:p w:rsidR="00DA5998" w:rsidRDefault="00950DF5" w:rsidP="002C79B0">
      <w:pPr>
        <w:keepNext/>
        <w:widowControl w:val="0"/>
        <w:ind w:left="0"/>
      </w:pPr>
      <w:r w:rsidRPr="00950DF5">
        <w:rPr>
          <w:rFonts w:eastAsia="Times New Roman"/>
        </w:rPr>
        <w:t xml:space="preserve">Atento a lo resuelto por el Honorable Concejo Municipal en la </w:t>
      </w:r>
      <w:r>
        <w:t>5ª Sesión Ordinaria del 2º Período Ordinario del 02/10/25 – Reunión Nº 1.457</w:t>
      </w:r>
      <w:r w:rsidRPr="00950DF5">
        <w:rPr>
          <w:rFonts w:eastAsia="Times New Roman"/>
        </w:rPr>
        <w:t>, se dispuso tratar con despacho de comisión el Expte. CO-0062-</w:t>
      </w:r>
      <w:r>
        <w:rPr>
          <w:rFonts w:eastAsia="Times New Roman"/>
        </w:rPr>
        <w:t>02073192-3</w:t>
      </w:r>
      <w:r w:rsidRPr="00950DF5">
        <w:rPr>
          <w:rFonts w:eastAsia="Times New Roman"/>
        </w:rPr>
        <w:t xml:space="preserve"> </w:t>
      </w:r>
      <w:r w:rsidRPr="00950DF5">
        <w:rPr>
          <w:rFonts w:eastAsia="Times New Roman"/>
          <w:spacing w:val="-30"/>
        </w:rPr>
        <w:t>(PC)</w:t>
      </w:r>
      <w:r w:rsidRPr="00950DF5">
        <w:rPr>
          <w:rFonts w:eastAsia="Times New Roman"/>
        </w:rPr>
        <w:t xml:space="preserve"> - </w:t>
      </w:r>
      <w:r>
        <w:t>Beneplácito a la 4ª edición del Día Mundial de la G</w:t>
      </w:r>
      <w:r w:rsidRPr="00950DF5">
        <w:t>uitarra - Sede Santa Fe.</w:t>
      </w:r>
    </w:p>
    <w:p w:rsidR="00950DF5" w:rsidRPr="00950DF5" w:rsidRDefault="00950DF5" w:rsidP="002C79B0">
      <w:pPr>
        <w:keepNext/>
        <w:widowControl w:val="0"/>
        <w:ind w:left="0" w:hanging="426"/>
        <w:rPr>
          <w:rFonts w:eastAsia="Times New Roman"/>
        </w:rPr>
      </w:pPr>
      <w:r w:rsidRPr="00950DF5">
        <w:rPr>
          <w:rFonts w:eastAsia="Times New Roman"/>
          <w:b/>
        </w:rPr>
        <w:t>1</w:t>
      </w:r>
      <w:r>
        <w:rPr>
          <w:rFonts w:eastAsia="Times New Roman"/>
          <w:b/>
        </w:rPr>
        <w:t>7</w:t>
      </w:r>
      <w:r w:rsidRPr="00950DF5">
        <w:rPr>
          <w:rFonts w:eastAsia="Times New Roman"/>
          <w:b/>
        </w:rPr>
        <w:t>.-</w:t>
      </w:r>
      <w:r w:rsidRPr="00950DF5">
        <w:rPr>
          <w:rFonts w:eastAsia="Times New Roman"/>
          <w:b/>
          <w:u w:val="single"/>
        </w:rPr>
        <w:t>CON PREFERENCIA</w:t>
      </w:r>
    </w:p>
    <w:p w:rsidR="00950DF5" w:rsidRDefault="00950DF5" w:rsidP="002C79B0">
      <w:pPr>
        <w:keepNext/>
        <w:widowControl w:val="0"/>
        <w:ind w:left="0"/>
      </w:pPr>
      <w:r w:rsidRPr="00950DF5">
        <w:rPr>
          <w:rFonts w:eastAsia="Times New Roman"/>
        </w:rPr>
        <w:t xml:space="preserve">Atento a lo resuelto por el Honorable Concejo Municipal en la </w:t>
      </w:r>
      <w:r>
        <w:t>5ª Sesión Ordinaria del 2º Período Ordinario del 02/10/25 – Reunión Nº 1.457</w:t>
      </w:r>
      <w:r w:rsidRPr="00950DF5">
        <w:rPr>
          <w:rFonts w:eastAsia="Times New Roman"/>
        </w:rPr>
        <w:t>, se dispuso tratar con despacho de comisión el Expte. CO-0062-</w:t>
      </w:r>
      <w:r>
        <w:rPr>
          <w:rFonts w:eastAsia="Times New Roman"/>
        </w:rPr>
        <w:t>02064344-1</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950DF5">
        <w:t>Adhiriendo a la Ley Provincial Nº 13.164 y Decreto Reglamentario Nº 2.980/14.</w:t>
      </w:r>
    </w:p>
    <w:p w:rsidR="00950DF5" w:rsidRPr="00950DF5" w:rsidRDefault="00950DF5" w:rsidP="002C79B0">
      <w:pPr>
        <w:keepNext/>
        <w:widowControl w:val="0"/>
        <w:ind w:left="0" w:hanging="426"/>
        <w:rPr>
          <w:rFonts w:eastAsia="Times New Roman"/>
        </w:rPr>
      </w:pPr>
      <w:r w:rsidRPr="00950DF5">
        <w:rPr>
          <w:rFonts w:eastAsia="Times New Roman"/>
          <w:b/>
        </w:rPr>
        <w:t>1</w:t>
      </w:r>
      <w:r>
        <w:rPr>
          <w:rFonts w:eastAsia="Times New Roman"/>
          <w:b/>
        </w:rPr>
        <w:t>8</w:t>
      </w:r>
      <w:r w:rsidRPr="00950DF5">
        <w:rPr>
          <w:rFonts w:eastAsia="Times New Roman"/>
          <w:b/>
        </w:rPr>
        <w:t>.-</w:t>
      </w:r>
      <w:r w:rsidRPr="00950DF5">
        <w:rPr>
          <w:rFonts w:eastAsia="Times New Roman"/>
          <w:b/>
          <w:u w:val="single"/>
        </w:rPr>
        <w:t>CON PREFERENCIA</w:t>
      </w:r>
    </w:p>
    <w:p w:rsidR="00950DF5" w:rsidRDefault="00950DF5" w:rsidP="002C79B0">
      <w:pPr>
        <w:keepNext/>
        <w:widowControl w:val="0"/>
        <w:ind w:left="0"/>
      </w:pPr>
      <w:r w:rsidRPr="00950DF5">
        <w:rPr>
          <w:rFonts w:eastAsia="Times New Roman"/>
        </w:rPr>
        <w:t xml:space="preserve">Atento a lo resuelto por el Honorable Concejo Municipal en la </w:t>
      </w:r>
      <w:r>
        <w:t>5ª Sesión Ordinaria del 2º Período Ordinario del 02/10/25 – Reunión Nº 1.457</w:t>
      </w:r>
      <w:r w:rsidRPr="00950DF5">
        <w:rPr>
          <w:rFonts w:eastAsia="Times New Roman"/>
        </w:rPr>
        <w:t>, se dispuso tratar con despacho de comisión el Expte. CO-0062-</w:t>
      </w:r>
      <w:r>
        <w:rPr>
          <w:rFonts w:eastAsia="Times New Roman"/>
        </w:rPr>
        <w:t>02070661-0</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950DF5">
        <w:t xml:space="preserve">Creando </w:t>
      </w:r>
      <w:r>
        <w:t xml:space="preserve">en el H.C.M. </w:t>
      </w:r>
      <w:r w:rsidRPr="00950DF5">
        <w:t>la Oficina Municipal Anticorrupción.</w:t>
      </w:r>
    </w:p>
    <w:p w:rsidR="00950DF5" w:rsidRPr="00950DF5" w:rsidRDefault="00950DF5" w:rsidP="002C79B0">
      <w:pPr>
        <w:keepNext/>
        <w:widowControl w:val="0"/>
        <w:ind w:left="0" w:hanging="426"/>
        <w:rPr>
          <w:rFonts w:eastAsia="Times New Roman"/>
        </w:rPr>
      </w:pPr>
      <w:r w:rsidRPr="00950DF5">
        <w:rPr>
          <w:rFonts w:eastAsia="Times New Roman"/>
          <w:b/>
        </w:rPr>
        <w:t>1</w:t>
      </w:r>
      <w:r>
        <w:rPr>
          <w:rFonts w:eastAsia="Times New Roman"/>
          <w:b/>
        </w:rPr>
        <w:t>9</w:t>
      </w:r>
      <w:r w:rsidRPr="00950DF5">
        <w:rPr>
          <w:rFonts w:eastAsia="Times New Roman"/>
          <w:b/>
        </w:rPr>
        <w:t>.-</w:t>
      </w:r>
      <w:r w:rsidRPr="00950DF5">
        <w:rPr>
          <w:rFonts w:eastAsia="Times New Roman"/>
          <w:b/>
          <w:u w:val="single"/>
        </w:rPr>
        <w:t>CON PREFERENCIA</w:t>
      </w:r>
    </w:p>
    <w:p w:rsidR="00950DF5" w:rsidRDefault="00950DF5" w:rsidP="002C79B0">
      <w:pPr>
        <w:keepNext/>
        <w:widowControl w:val="0"/>
        <w:ind w:left="0"/>
      </w:pPr>
      <w:r w:rsidRPr="00950DF5">
        <w:rPr>
          <w:rFonts w:eastAsia="Times New Roman"/>
        </w:rPr>
        <w:t xml:space="preserve">Atento a lo resuelto por el Honorable Concejo Municipal en la </w:t>
      </w:r>
      <w:r>
        <w:t>5ª Sesión Ordinaria del 2º Período Ordinario del 02/10/25 – Reunión Nº 1.457</w:t>
      </w:r>
      <w:r w:rsidRPr="00950DF5">
        <w:rPr>
          <w:rFonts w:eastAsia="Times New Roman"/>
        </w:rPr>
        <w:t>, se dispuso tratar con despacho de comisión el Expte. CO-0062-</w:t>
      </w:r>
      <w:r>
        <w:rPr>
          <w:rFonts w:eastAsia="Times New Roman"/>
        </w:rPr>
        <w:t>02072982-8</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950DF5">
        <w:t>Pedido de I</w:t>
      </w:r>
      <w:r>
        <w:t xml:space="preserve">nformes sobre el </w:t>
      </w:r>
      <w:r w:rsidRPr="00950DF5">
        <w:t>Programa Municipal de Seguridad Urbana</w:t>
      </w:r>
      <w:r>
        <w:t>.</w:t>
      </w:r>
    </w:p>
    <w:p w:rsidR="00950DF5" w:rsidRPr="00950DF5" w:rsidRDefault="00950DF5" w:rsidP="002C79B0">
      <w:pPr>
        <w:keepNext/>
        <w:widowControl w:val="0"/>
        <w:ind w:left="0" w:hanging="426"/>
        <w:rPr>
          <w:rFonts w:eastAsia="Times New Roman"/>
        </w:rPr>
      </w:pPr>
      <w:r>
        <w:rPr>
          <w:rFonts w:eastAsia="Times New Roman"/>
          <w:b/>
        </w:rPr>
        <w:t>20</w:t>
      </w:r>
      <w:r w:rsidRPr="00950DF5">
        <w:rPr>
          <w:rFonts w:eastAsia="Times New Roman"/>
          <w:b/>
        </w:rPr>
        <w:t>.-</w:t>
      </w:r>
      <w:r w:rsidRPr="00950DF5">
        <w:rPr>
          <w:rFonts w:eastAsia="Times New Roman"/>
          <w:b/>
          <w:u w:val="single"/>
        </w:rPr>
        <w:t>CON PREFERENCIA</w:t>
      </w:r>
    </w:p>
    <w:p w:rsidR="00950DF5" w:rsidRDefault="00950DF5" w:rsidP="002C79B0">
      <w:pPr>
        <w:keepNext/>
        <w:widowControl w:val="0"/>
        <w:ind w:left="0"/>
      </w:pPr>
      <w:r w:rsidRPr="00950DF5">
        <w:rPr>
          <w:rFonts w:eastAsia="Times New Roman"/>
        </w:rPr>
        <w:t xml:space="preserve">Atento a lo resuelto por el Honorable Concejo Municipal en la </w:t>
      </w:r>
      <w:r>
        <w:t>5ª Sesión Ordinaria del 2º Período Ordinario del 02/10/25 – Reunión Nº 1.457</w:t>
      </w:r>
      <w:r w:rsidRPr="00950DF5">
        <w:rPr>
          <w:rFonts w:eastAsia="Times New Roman"/>
        </w:rPr>
        <w:t>, se dispuso tratar con despacho de comisión el Expte. CO-0062-</w:t>
      </w:r>
      <w:r>
        <w:rPr>
          <w:rFonts w:eastAsia="Times New Roman"/>
        </w:rPr>
        <w:t>02072984-4</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950DF5">
        <w:t>Pedido de I</w:t>
      </w:r>
      <w:r>
        <w:t xml:space="preserve">nformes sobre el cumplimiento </w:t>
      </w:r>
      <w:r>
        <w:lastRenderedPageBreak/>
        <w:t>de</w:t>
      </w:r>
      <w:r w:rsidRPr="00950DF5">
        <w:t xml:space="preserve"> la Ordenanza Nº 10.289</w:t>
      </w:r>
      <w:r>
        <w:t>.</w:t>
      </w:r>
    </w:p>
    <w:p w:rsidR="00950DF5" w:rsidRPr="00950DF5" w:rsidRDefault="00950DF5" w:rsidP="002C79B0">
      <w:pPr>
        <w:keepNext/>
        <w:widowControl w:val="0"/>
        <w:ind w:left="0" w:hanging="426"/>
        <w:rPr>
          <w:rFonts w:eastAsia="Times New Roman"/>
        </w:rPr>
      </w:pPr>
      <w:r>
        <w:rPr>
          <w:rFonts w:eastAsia="Times New Roman"/>
          <w:b/>
        </w:rPr>
        <w:t>21</w:t>
      </w:r>
      <w:r w:rsidRPr="00950DF5">
        <w:rPr>
          <w:rFonts w:eastAsia="Times New Roman"/>
          <w:b/>
        </w:rPr>
        <w:t>.-</w:t>
      </w:r>
      <w:r w:rsidRPr="00950DF5">
        <w:rPr>
          <w:rFonts w:eastAsia="Times New Roman"/>
          <w:b/>
          <w:u w:val="single"/>
        </w:rPr>
        <w:t>CON PREFERENCIA</w:t>
      </w:r>
    </w:p>
    <w:p w:rsidR="00950DF5" w:rsidRDefault="00950DF5" w:rsidP="002C79B0">
      <w:pPr>
        <w:keepNext/>
        <w:widowControl w:val="0"/>
        <w:ind w:left="0"/>
      </w:pPr>
      <w:r w:rsidRPr="00950DF5">
        <w:rPr>
          <w:rFonts w:eastAsia="Times New Roman"/>
        </w:rPr>
        <w:t xml:space="preserve">Atento a lo resuelto por el Honorable Concejo Municipal en la </w:t>
      </w:r>
      <w:r>
        <w:t>5ª Sesión Ordinaria del 2º Período Ordinario del 02/10/25 – Reunión Nº 1.457</w:t>
      </w:r>
      <w:r w:rsidRPr="00950DF5">
        <w:rPr>
          <w:rFonts w:eastAsia="Times New Roman"/>
        </w:rPr>
        <w:t>, se dispuso tratar con despacho de comisión el Expte. CO-0062-</w:t>
      </w:r>
      <w:r>
        <w:rPr>
          <w:rFonts w:eastAsia="Times New Roman"/>
        </w:rPr>
        <w:t>02073626-0</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00944FD2" w:rsidRPr="00944FD2">
        <w:t>Convoca</w:t>
      </w:r>
      <w:r w:rsidR="00944FD2">
        <w:t>ndo</w:t>
      </w:r>
      <w:r w:rsidR="00944FD2" w:rsidRPr="00944FD2">
        <w:t xml:space="preserve"> a Audiencia Pública para considerar la necesidad de redactar una Carta Orgánica Municipal</w:t>
      </w:r>
      <w:r w:rsidR="00944FD2">
        <w:t>.</w:t>
      </w:r>
    </w:p>
    <w:p w:rsidR="00CA17A7" w:rsidRPr="00950DF5" w:rsidRDefault="00CA17A7" w:rsidP="002C79B0">
      <w:pPr>
        <w:keepNext/>
        <w:widowControl w:val="0"/>
        <w:ind w:left="0" w:hanging="426"/>
        <w:rPr>
          <w:rFonts w:eastAsia="Times New Roman"/>
        </w:rPr>
      </w:pPr>
      <w:r>
        <w:rPr>
          <w:rFonts w:eastAsia="Times New Roman"/>
          <w:b/>
        </w:rPr>
        <w:t>22</w:t>
      </w:r>
      <w:r w:rsidRPr="00950DF5">
        <w:rPr>
          <w:rFonts w:eastAsia="Times New Roman"/>
          <w:b/>
        </w:rPr>
        <w:t>.-</w:t>
      </w:r>
      <w:r w:rsidRPr="00950DF5">
        <w:rPr>
          <w:rFonts w:eastAsia="Times New Roman"/>
          <w:b/>
          <w:u w:val="single"/>
        </w:rPr>
        <w:t>CON PREFERENCIA</w:t>
      </w:r>
    </w:p>
    <w:p w:rsidR="00CA17A7" w:rsidRDefault="00CA17A7" w:rsidP="002C79B0">
      <w:pPr>
        <w:keepNext/>
        <w:widowControl w:val="0"/>
        <w:ind w:left="0"/>
      </w:pPr>
      <w:r w:rsidRPr="00950DF5">
        <w:rPr>
          <w:rFonts w:eastAsia="Times New Roman"/>
        </w:rPr>
        <w:t xml:space="preserve">Atento a lo resuelto por el Honorable Concejo Municipal en la </w:t>
      </w:r>
      <w:r>
        <w:t>5ª Sesión Ordinaria del 2º Período Ordinario del 02/10/25 – Reunión Nº 1.457</w:t>
      </w:r>
      <w:r w:rsidRPr="00950DF5">
        <w:rPr>
          <w:rFonts w:eastAsia="Times New Roman"/>
        </w:rPr>
        <w:t>, se dispuso tratar con despacho de comisión el Expte. CO-0062-</w:t>
      </w:r>
      <w:r>
        <w:rPr>
          <w:rFonts w:eastAsia="Times New Roman"/>
        </w:rPr>
        <w:t>02073292-1</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CA17A7">
        <w:t>Creando el Programa Sello Amigo de la Longevidad.</w:t>
      </w:r>
    </w:p>
    <w:p w:rsidR="00CA17A7" w:rsidRPr="00950DF5" w:rsidRDefault="00CA17A7" w:rsidP="002C79B0">
      <w:pPr>
        <w:keepNext/>
        <w:widowControl w:val="0"/>
        <w:ind w:left="0" w:hanging="426"/>
        <w:rPr>
          <w:rFonts w:eastAsia="Times New Roman"/>
        </w:rPr>
      </w:pPr>
      <w:r>
        <w:rPr>
          <w:rFonts w:eastAsia="Times New Roman"/>
          <w:b/>
        </w:rPr>
        <w:t>23</w:t>
      </w:r>
      <w:r w:rsidRPr="00950DF5">
        <w:rPr>
          <w:rFonts w:eastAsia="Times New Roman"/>
          <w:b/>
        </w:rPr>
        <w:t>.-</w:t>
      </w:r>
      <w:r w:rsidRPr="00950DF5">
        <w:rPr>
          <w:rFonts w:eastAsia="Times New Roman"/>
          <w:b/>
          <w:u w:val="single"/>
        </w:rPr>
        <w:t>CON PREFERENCIA</w:t>
      </w:r>
    </w:p>
    <w:p w:rsidR="00CA17A7" w:rsidRPr="00CA17A7" w:rsidRDefault="00CA17A7" w:rsidP="002C79B0">
      <w:pPr>
        <w:keepNext/>
        <w:widowControl w:val="0"/>
        <w:ind w:left="0"/>
        <w:rPr>
          <w:rFonts w:eastAsia="Times New Roman"/>
          <w:bCs/>
        </w:rPr>
      </w:pPr>
      <w:r w:rsidRPr="00950DF5">
        <w:rPr>
          <w:rFonts w:eastAsia="Times New Roman"/>
        </w:rPr>
        <w:t xml:space="preserve">Atento a lo resuelto por el Honorable Concejo Municipal en la </w:t>
      </w:r>
      <w:r>
        <w:t>5ª Sesión Ordinaria del 2º Período Ordinario del 02/10/25 – Reunión Nº 1.457</w:t>
      </w:r>
      <w:r w:rsidRPr="00950DF5">
        <w:rPr>
          <w:rFonts w:eastAsia="Times New Roman"/>
        </w:rPr>
        <w:t>, se dispuso tratar con despacho de comisión el Expte. CO-0062-</w:t>
      </w:r>
      <w:r>
        <w:rPr>
          <w:rFonts w:eastAsia="Times New Roman"/>
        </w:rPr>
        <w:t>02041168-2</w:t>
      </w:r>
      <w:r w:rsidRPr="00950DF5">
        <w:rPr>
          <w:rFonts w:eastAsia="Times New Roman"/>
        </w:rPr>
        <w:t xml:space="preserve"> </w:t>
      </w:r>
      <w:r w:rsidRPr="00950DF5">
        <w:rPr>
          <w:rFonts w:eastAsia="Times New Roman"/>
          <w:spacing w:val="-30"/>
        </w:rPr>
        <w:t>(PC)</w:t>
      </w:r>
      <w:r w:rsidR="00FA0602">
        <w:rPr>
          <w:rFonts w:eastAsia="Times New Roman"/>
        </w:rPr>
        <w:t xml:space="preserve"> </w:t>
      </w:r>
      <w:r w:rsidRPr="00CA17A7">
        <w:rPr>
          <w:rFonts w:eastAsia="Times New Roman"/>
        </w:rPr>
        <w:t>–</w:t>
      </w:r>
      <w:r w:rsidRPr="00CA17A7">
        <w:rPr>
          <w:rFonts w:ascii="Times New Roman" w:eastAsia="Times New Roman" w:hAnsi="Times New Roman" w:cs="Times New Roman"/>
        </w:rPr>
        <w:t xml:space="preserve"> </w:t>
      </w:r>
      <w:r w:rsidRPr="00CA17A7">
        <w:rPr>
          <w:rFonts w:eastAsia="Times New Roman"/>
        </w:rPr>
        <w:t>Creando una comisión especializada para la formulación de las bases y condiciones generales y particulares para el llamado a licitación pública para la contratación y prestación del servicio de recolección de residuos, barrido y limpieza de calles.</w:t>
      </w:r>
    </w:p>
    <w:p w:rsidR="00CA17A7" w:rsidRPr="00CA17A7" w:rsidRDefault="00CA17A7" w:rsidP="002C79B0">
      <w:pPr>
        <w:keepNext/>
        <w:widowControl w:val="0"/>
        <w:ind w:left="0" w:hanging="426"/>
        <w:rPr>
          <w:rFonts w:eastAsia="Times New Roman"/>
        </w:rPr>
      </w:pPr>
      <w:r>
        <w:rPr>
          <w:rFonts w:eastAsia="Times New Roman"/>
          <w:b/>
        </w:rPr>
        <w:t>24</w:t>
      </w:r>
      <w:r w:rsidRPr="00CA17A7">
        <w:rPr>
          <w:rFonts w:eastAsia="Times New Roman"/>
          <w:b/>
        </w:rPr>
        <w:t>.-</w:t>
      </w:r>
      <w:r w:rsidRPr="00CA17A7">
        <w:rPr>
          <w:rFonts w:eastAsia="Times New Roman"/>
          <w:b/>
          <w:u w:val="single"/>
        </w:rPr>
        <w:t>CON PREFERENCIA</w:t>
      </w:r>
    </w:p>
    <w:p w:rsidR="00CA17A7" w:rsidRPr="00CA17A7" w:rsidRDefault="00CA17A7" w:rsidP="002C79B0">
      <w:pPr>
        <w:keepNext/>
        <w:widowControl w:val="0"/>
        <w:ind w:left="0"/>
        <w:rPr>
          <w:rFonts w:eastAsia="Times New Roman"/>
        </w:rPr>
      </w:pPr>
      <w:r w:rsidRPr="00CA17A7">
        <w:rPr>
          <w:rFonts w:eastAsia="Times New Roman"/>
        </w:rPr>
        <w:t xml:space="preserve">Atento a lo resuelto por el Honorable Concejo Municipal en la </w:t>
      </w:r>
      <w:r>
        <w:t>5ª Sesión Ordinaria del 2º Período Ordinario del 02/10/25 – Reunión Nº 1.457</w:t>
      </w:r>
      <w:r w:rsidRPr="00CA17A7">
        <w:rPr>
          <w:rFonts w:eastAsia="Times New Roman"/>
        </w:rPr>
        <w:t xml:space="preserve">, se dispuso tratar con despacho de comisión el Expte. CO-0062-02030116-4 </w:t>
      </w:r>
      <w:r w:rsidRPr="00CA17A7">
        <w:rPr>
          <w:rFonts w:eastAsia="Times New Roman"/>
          <w:spacing w:val="-30"/>
        </w:rPr>
        <w:t>(PC)</w:t>
      </w:r>
      <w:r w:rsidRPr="00CA17A7">
        <w:rPr>
          <w:rFonts w:eastAsia="Times New Roman"/>
        </w:rPr>
        <w:t xml:space="preserve"> – Modificando la Ordenanza Nº 11.962 – Beneficios a contribuyentes por cooperar con la sanidad e higiene y la Ordenanza Nº 7.882 – Sanciones por falta de saneamiento de terrenos baldíos.</w:t>
      </w:r>
    </w:p>
    <w:p w:rsidR="00CA17A7" w:rsidRPr="00CA17A7" w:rsidRDefault="00CA17A7" w:rsidP="002C79B0">
      <w:pPr>
        <w:keepNext/>
        <w:widowControl w:val="0"/>
        <w:tabs>
          <w:tab w:val="center" w:pos="-5387"/>
        </w:tabs>
        <w:ind w:left="0" w:hanging="426"/>
        <w:rPr>
          <w:rFonts w:eastAsia="Times New Roman"/>
        </w:rPr>
      </w:pPr>
      <w:r>
        <w:rPr>
          <w:rFonts w:eastAsia="Times New Roman"/>
          <w:b/>
        </w:rPr>
        <w:t>25</w:t>
      </w:r>
      <w:r w:rsidRPr="00CA17A7">
        <w:rPr>
          <w:rFonts w:eastAsia="Times New Roman"/>
          <w:b/>
        </w:rPr>
        <w:t>.-</w:t>
      </w:r>
      <w:r w:rsidRPr="00CA17A7">
        <w:rPr>
          <w:rFonts w:eastAsia="Times New Roman"/>
          <w:b/>
          <w:u w:val="single"/>
        </w:rPr>
        <w:t>CON PREFERENCIA</w:t>
      </w:r>
    </w:p>
    <w:p w:rsidR="00CA17A7" w:rsidRPr="00CA17A7" w:rsidRDefault="00CA17A7" w:rsidP="002C79B0">
      <w:pPr>
        <w:keepNext/>
        <w:widowControl w:val="0"/>
        <w:ind w:left="0"/>
        <w:rPr>
          <w:rFonts w:eastAsia="Times New Roman"/>
        </w:rPr>
      </w:pPr>
      <w:r w:rsidRPr="00CA17A7">
        <w:rPr>
          <w:rFonts w:eastAsia="Times New Roman"/>
        </w:rPr>
        <w:t xml:space="preserve">Atento a lo resuelto por el Honorable Concejo Municipal en la </w:t>
      </w:r>
      <w:r>
        <w:t>5ª Sesión Ordinaria del 2º Período Ordinario del 02/10/25 – Reunión Nº 1.457</w:t>
      </w:r>
      <w:r w:rsidRPr="00CA17A7">
        <w:rPr>
          <w:rFonts w:eastAsia="Times New Roman"/>
        </w:rPr>
        <w:t xml:space="preserve">, se dispuso tratar con despacho de comisión el Expte. CO-0062-01932851-7 </w:t>
      </w:r>
      <w:r w:rsidRPr="00CA17A7">
        <w:rPr>
          <w:rFonts w:eastAsia="Times New Roman"/>
          <w:spacing w:val="-30"/>
        </w:rPr>
        <w:t>(PC)</w:t>
      </w:r>
      <w:r w:rsidRPr="00CA17A7">
        <w:rPr>
          <w:rFonts w:eastAsia="Times New Roman"/>
        </w:rPr>
        <w:t xml:space="preserve"> – </w:t>
      </w:r>
      <w:r w:rsidRPr="00CA17A7">
        <w:rPr>
          <w:rFonts w:eastAsia="Times New Roman"/>
          <w:bCs/>
        </w:rPr>
        <w:t>Estableciendo la regulación, control y gestión de aceites vegetales y grasas de frituras usados.</w:t>
      </w:r>
    </w:p>
    <w:p w:rsidR="00CA17A7" w:rsidRPr="00CA17A7" w:rsidRDefault="00CA17A7" w:rsidP="002C79B0">
      <w:pPr>
        <w:keepNext/>
        <w:widowControl w:val="0"/>
        <w:tabs>
          <w:tab w:val="center" w:pos="-5387"/>
        </w:tabs>
        <w:ind w:left="0" w:hanging="426"/>
        <w:rPr>
          <w:rFonts w:eastAsia="Times New Roman"/>
        </w:rPr>
      </w:pPr>
      <w:r>
        <w:rPr>
          <w:rFonts w:eastAsia="Times New Roman"/>
          <w:b/>
        </w:rPr>
        <w:t>26</w:t>
      </w:r>
      <w:r w:rsidRPr="00CA17A7">
        <w:rPr>
          <w:rFonts w:eastAsia="Times New Roman"/>
          <w:b/>
        </w:rPr>
        <w:t>.-</w:t>
      </w:r>
      <w:r w:rsidRPr="00CA17A7">
        <w:rPr>
          <w:rFonts w:eastAsia="Times New Roman"/>
          <w:b/>
          <w:u w:val="single"/>
        </w:rPr>
        <w:t>CON PREFERENCIA</w:t>
      </w:r>
    </w:p>
    <w:p w:rsidR="00CA17A7" w:rsidRDefault="00CA17A7" w:rsidP="002C79B0">
      <w:pPr>
        <w:keepNext/>
        <w:widowControl w:val="0"/>
        <w:ind w:left="0"/>
        <w:rPr>
          <w:rFonts w:eastAsia="Times New Roman"/>
        </w:rPr>
      </w:pPr>
      <w:r w:rsidRPr="00CA17A7">
        <w:rPr>
          <w:rFonts w:eastAsia="Times New Roman"/>
        </w:rPr>
        <w:t xml:space="preserve">Atento a lo resuelto por el Honorable Concejo Municipal en la </w:t>
      </w:r>
      <w:r>
        <w:t>5ª Sesión Ordinaria del 2º Período Ordinario del 02/10/25 – Reunión Nº 1.457</w:t>
      </w:r>
      <w:r w:rsidRPr="00CA17A7">
        <w:rPr>
          <w:rFonts w:eastAsia="Times New Roman"/>
        </w:rPr>
        <w:t xml:space="preserve">, se dispuso tratar con despacho de comisión el Expte. CO-0062-02035744-8 </w:t>
      </w:r>
      <w:r w:rsidRPr="00CA17A7">
        <w:rPr>
          <w:rFonts w:eastAsia="Times New Roman"/>
          <w:spacing w:val="-30"/>
        </w:rPr>
        <w:t>(PC)</w:t>
      </w:r>
      <w:r w:rsidRPr="00CA17A7">
        <w:rPr>
          <w:rFonts w:eastAsia="Times New Roman"/>
        </w:rPr>
        <w:t xml:space="preserve"> – Creando el Programa Plazas y Parques Equipados.</w:t>
      </w:r>
    </w:p>
    <w:p w:rsidR="00FA0602" w:rsidRDefault="00FA0602" w:rsidP="002C79B0">
      <w:pPr>
        <w:keepNext/>
        <w:widowControl w:val="0"/>
        <w:ind w:left="0"/>
        <w:rPr>
          <w:rFonts w:eastAsia="Times New Roman"/>
        </w:rPr>
      </w:pPr>
    </w:p>
    <w:p w:rsidR="00CA17A7" w:rsidRPr="00CA17A7" w:rsidRDefault="00CA17A7" w:rsidP="003C4F27">
      <w:pPr>
        <w:keepNext/>
        <w:widowControl w:val="0"/>
        <w:tabs>
          <w:tab w:val="center" w:pos="-5387"/>
        </w:tabs>
        <w:spacing w:line="348" w:lineRule="auto"/>
        <w:ind w:left="0" w:hanging="426"/>
        <w:rPr>
          <w:rFonts w:eastAsia="Times New Roman"/>
        </w:rPr>
      </w:pPr>
      <w:r>
        <w:rPr>
          <w:rFonts w:eastAsia="Times New Roman"/>
          <w:b/>
        </w:rPr>
        <w:lastRenderedPageBreak/>
        <w:t>27</w:t>
      </w:r>
      <w:r w:rsidRPr="00CA17A7">
        <w:rPr>
          <w:rFonts w:eastAsia="Times New Roman"/>
          <w:b/>
        </w:rPr>
        <w:t>.-</w:t>
      </w:r>
      <w:r w:rsidRPr="00CA17A7">
        <w:rPr>
          <w:rFonts w:eastAsia="Times New Roman"/>
          <w:b/>
          <w:u w:val="single"/>
        </w:rPr>
        <w:t>CON PREFERENCIA</w:t>
      </w:r>
    </w:p>
    <w:p w:rsidR="00CA17A7" w:rsidRPr="00CA17A7" w:rsidRDefault="00CA17A7" w:rsidP="003C4F27">
      <w:pPr>
        <w:keepNext/>
        <w:widowControl w:val="0"/>
        <w:spacing w:line="348" w:lineRule="auto"/>
        <w:ind w:left="0"/>
        <w:rPr>
          <w:rFonts w:eastAsia="Times New Roman"/>
          <w:bCs/>
        </w:rPr>
      </w:pPr>
      <w:r w:rsidRPr="00CA17A7">
        <w:rPr>
          <w:rFonts w:eastAsia="Times New Roman"/>
        </w:rPr>
        <w:t xml:space="preserve">Atento a lo resuelto por el Honorable Concejo Municipal en la </w:t>
      </w:r>
      <w:r>
        <w:t>5ª Sesión Ordinaria del 2º Período Ordinario del 02/10/25 – Reunión Nº 1.457</w:t>
      </w:r>
      <w:r w:rsidRPr="00CA17A7">
        <w:rPr>
          <w:rFonts w:eastAsia="Times New Roman"/>
        </w:rPr>
        <w:t>, se dispuso tratar con despacho de comisión el Expte. CO-0062-</w:t>
      </w:r>
      <w:r>
        <w:rPr>
          <w:rFonts w:eastAsia="Times New Roman"/>
        </w:rPr>
        <w:t>02074129-4</w:t>
      </w:r>
      <w:r w:rsidRPr="00CA17A7">
        <w:rPr>
          <w:rFonts w:eastAsia="Times New Roman"/>
        </w:rPr>
        <w:t xml:space="preserve"> </w:t>
      </w:r>
      <w:r w:rsidRPr="00CA17A7">
        <w:rPr>
          <w:rFonts w:eastAsia="Times New Roman"/>
          <w:spacing w:val="-30"/>
        </w:rPr>
        <w:t>(PC)</w:t>
      </w:r>
      <w:r w:rsidRPr="00CA17A7">
        <w:rPr>
          <w:rFonts w:eastAsia="Times New Roman"/>
        </w:rPr>
        <w:t xml:space="preserve"> – </w:t>
      </w:r>
      <w:r>
        <w:rPr>
          <w:rFonts w:eastAsia="Times New Roman"/>
        </w:rPr>
        <w:t>Estudios</w:t>
      </w:r>
      <w:r w:rsidRPr="00CA17A7">
        <w:rPr>
          <w:rFonts w:eastAsia="Times New Roman"/>
        </w:rPr>
        <w:t xml:space="preserve"> para autorizar el estacionamiento vehicular e</w:t>
      </w:r>
      <w:r>
        <w:rPr>
          <w:rFonts w:eastAsia="Times New Roman"/>
        </w:rPr>
        <w:t>n el margen izquierdo conforme O</w:t>
      </w:r>
      <w:r w:rsidRPr="00CA17A7">
        <w:rPr>
          <w:rFonts w:eastAsia="Times New Roman"/>
        </w:rPr>
        <w:t xml:space="preserve">rdenanza </w:t>
      </w:r>
      <w:r>
        <w:rPr>
          <w:rFonts w:eastAsia="Times New Roman"/>
        </w:rPr>
        <w:t xml:space="preserve">Nº </w:t>
      </w:r>
      <w:r w:rsidRPr="00CA17A7">
        <w:rPr>
          <w:rFonts w:eastAsia="Times New Roman"/>
        </w:rPr>
        <w:t>13</w:t>
      </w:r>
      <w:r>
        <w:rPr>
          <w:rFonts w:eastAsia="Times New Roman"/>
        </w:rPr>
        <w:t>.</w:t>
      </w:r>
      <w:r w:rsidRPr="00CA17A7">
        <w:rPr>
          <w:rFonts w:eastAsia="Times New Roman"/>
        </w:rPr>
        <w:t>048.</w:t>
      </w:r>
    </w:p>
    <w:p w:rsidR="00CA17A7" w:rsidRPr="00CA17A7" w:rsidRDefault="00CA17A7" w:rsidP="003C4F27">
      <w:pPr>
        <w:keepNext/>
        <w:widowControl w:val="0"/>
        <w:tabs>
          <w:tab w:val="center" w:pos="-5387"/>
        </w:tabs>
        <w:spacing w:line="348" w:lineRule="auto"/>
        <w:ind w:left="0" w:hanging="426"/>
        <w:rPr>
          <w:rFonts w:eastAsia="Times New Roman"/>
        </w:rPr>
      </w:pPr>
      <w:r>
        <w:rPr>
          <w:rFonts w:eastAsia="Times New Roman"/>
          <w:b/>
        </w:rPr>
        <w:t>28</w:t>
      </w:r>
      <w:r w:rsidRPr="00CA17A7">
        <w:rPr>
          <w:rFonts w:eastAsia="Times New Roman"/>
          <w:b/>
        </w:rPr>
        <w:t>.-</w:t>
      </w:r>
      <w:r w:rsidRPr="00CA17A7">
        <w:rPr>
          <w:rFonts w:eastAsia="Times New Roman"/>
          <w:b/>
          <w:u w:val="single"/>
        </w:rPr>
        <w:t>CON PREFERENCIA</w:t>
      </w:r>
    </w:p>
    <w:p w:rsidR="00FA0602" w:rsidRPr="00FA0602" w:rsidRDefault="00CA17A7" w:rsidP="003C4F27">
      <w:pPr>
        <w:keepNext/>
        <w:widowControl w:val="0"/>
        <w:spacing w:line="348" w:lineRule="auto"/>
        <w:ind w:left="0"/>
        <w:rPr>
          <w:rFonts w:eastAsia="Times New Roman"/>
        </w:rPr>
      </w:pPr>
      <w:r w:rsidRPr="00CA17A7">
        <w:rPr>
          <w:rFonts w:eastAsia="Times New Roman"/>
        </w:rPr>
        <w:t xml:space="preserve">Atento a lo resuelto por el Honorable Concejo Municipal en la </w:t>
      </w:r>
      <w:r>
        <w:t>5ª Sesión Ordinaria del 2º Período Ordinario del 02/10/25 – Reunión Nº 1.457</w:t>
      </w:r>
      <w:r w:rsidRPr="00CA17A7">
        <w:rPr>
          <w:rFonts w:eastAsia="Times New Roman"/>
        </w:rPr>
        <w:t>, se dispuso tratar con despacho de comisión el Expte. CO-0062-</w:t>
      </w:r>
      <w:r>
        <w:rPr>
          <w:rFonts w:eastAsia="Times New Roman"/>
        </w:rPr>
        <w:t>02065948-8</w:t>
      </w:r>
      <w:r w:rsidRPr="00CA17A7">
        <w:rPr>
          <w:rFonts w:eastAsia="Times New Roman"/>
        </w:rPr>
        <w:t xml:space="preserve"> </w:t>
      </w:r>
      <w:r w:rsidRPr="00CA17A7">
        <w:rPr>
          <w:rFonts w:eastAsia="Times New Roman"/>
          <w:spacing w:val="-30"/>
        </w:rPr>
        <w:t>(PC)</w:t>
      </w:r>
      <w:r w:rsidRPr="00CA17A7">
        <w:rPr>
          <w:rFonts w:eastAsia="Times New Roman"/>
        </w:rPr>
        <w:t xml:space="preserve"> – </w:t>
      </w:r>
      <w:r w:rsidR="00FA0602" w:rsidRPr="00FA0602">
        <w:rPr>
          <w:rFonts w:eastAsia="Times New Roman"/>
        </w:rPr>
        <w:t>Creando el Programa de Ciudadanía Digital Responsable.</w:t>
      </w:r>
    </w:p>
    <w:p w:rsidR="00FA0602" w:rsidRPr="00FA0602" w:rsidRDefault="00FA0602" w:rsidP="003C4F27">
      <w:pPr>
        <w:keepNext/>
        <w:widowControl w:val="0"/>
        <w:spacing w:line="348" w:lineRule="auto"/>
        <w:ind w:left="0" w:hanging="426"/>
        <w:rPr>
          <w:rFonts w:eastAsia="Times New Roman"/>
          <w:b/>
        </w:rPr>
      </w:pPr>
      <w:r>
        <w:rPr>
          <w:rFonts w:eastAsia="Times New Roman"/>
          <w:b/>
        </w:rPr>
        <w:t>29</w:t>
      </w:r>
      <w:r w:rsidRPr="00FA0602">
        <w:rPr>
          <w:rFonts w:eastAsia="Times New Roman"/>
          <w:b/>
        </w:rPr>
        <w:t>.-</w:t>
      </w:r>
      <w:r w:rsidRPr="00FA0602">
        <w:rPr>
          <w:rFonts w:eastAsia="Times New Roman"/>
          <w:b/>
          <w:u w:val="single"/>
        </w:rPr>
        <w:t>CON PREFERENCIA</w:t>
      </w:r>
    </w:p>
    <w:p w:rsidR="00950DF5" w:rsidRDefault="00FA0602" w:rsidP="003C4F27">
      <w:pPr>
        <w:keepNext/>
        <w:widowControl w:val="0"/>
        <w:spacing w:line="348" w:lineRule="auto"/>
        <w:ind w:left="0"/>
        <w:rPr>
          <w:rFonts w:eastAsia="Times New Roman"/>
        </w:rPr>
      </w:pPr>
      <w:r w:rsidRPr="00FA0602">
        <w:rPr>
          <w:rFonts w:eastAsia="Times New Roman"/>
        </w:rPr>
        <w:t xml:space="preserve">Atento a lo resuelto por el Honorable Concejo Municipal en la </w:t>
      </w:r>
      <w:r>
        <w:t>5ª Sesión Ordinaria del 2º Período Ordinario del 02/10/25 – Reunión Nº 1.457</w:t>
      </w:r>
      <w:r w:rsidRPr="00FA0602">
        <w:rPr>
          <w:rFonts w:eastAsia="Times New Roman"/>
        </w:rPr>
        <w:t>, se dispuso tratar con despacho de comisión el Expte. CO-0062-02070607-3 (PC) - Creando el Programa Estaciones Educadoras</w:t>
      </w:r>
      <w:r>
        <w:rPr>
          <w:rFonts w:eastAsia="Times New Roman"/>
        </w:rPr>
        <w:t>.</w:t>
      </w:r>
    </w:p>
    <w:p w:rsidR="00FA0602" w:rsidRPr="00FA0602" w:rsidRDefault="00FA0602" w:rsidP="003C4F27">
      <w:pPr>
        <w:keepNext/>
        <w:widowControl w:val="0"/>
        <w:spacing w:line="348" w:lineRule="auto"/>
        <w:ind w:left="0" w:hanging="426"/>
        <w:rPr>
          <w:rFonts w:eastAsia="Times New Roman"/>
          <w:b/>
        </w:rPr>
      </w:pPr>
      <w:r>
        <w:rPr>
          <w:rFonts w:eastAsia="Times New Roman"/>
          <w:b/>
        </w:rPr>
        <w:t>30</w:t>
      </w:r>
      <w:r w:rsidRPr="00FA0602">
        <w:rPr>
          <w:rFonts w:eastAsia="Times New Roman"/>
          <w:b/>
        </w:rPr>
        <w:t>.-</w:t>
      </w:r>
      <w:r w:rsidRPr="00FA0602">
        <w:rPr>
          <w:rFonts w:eastAsia="Times New Roman"/>
          <w:b/>
          <w:u w:val="single"/>
        </w:rPr>
        <w:t>CON PREFERENCIA</w:t>
      </w:r>
    </w:p>
    <w:p w:rsidR="00FA0602" w:rsidRDefault="00FA0602" w:rsidP="003C4F27">
      <w:pPr>
        <w:keepNext/>
        <w:widowControl w:val="0"/>
        <w:spacing w:line="348" w:lineRule="auto"/>
        <w:ind w:left="0"/>
        <w:rPr>
          <w:rFonts w:eastAsia="Times New Roman"/>
        </w:rPr>
      </w:pPr>
      <w:r w:rsidRPr="00FA0602">
        <w:rPr>
          <w:rFonts w:eastAsia="Times New Roman"/>
        </w:rPr>
        <w:t xml:space="preserve">Atento a lo resuelto por el Honorable Concejo Municipal en la </w:t>
      </w:r>
      <w:r>
        <w:t>5ª Sesión Ordinaria del 2º Período Ordinario del 02/10/25 – Reunión Nº 1.457</w:t>
      </w:r>
      <w:r w:rsidRPr="00FA0602">
        <w:rPr>
          <w:rFonts w:eastAsia="Times New Roman"/>
        </w:rPr>
        <w:t>, se dispuso tratar con despacho de comisión el Expte. CO-0062-</w:t>
      </w:r>
      <w:r>
        <w:rPr>
          <w:rFonts w:eastAsia="Times New Roman"/>
        </w:rPr>
        <w:t>02073613-8</w:t>
      </w:r>
      <w:r w:rsidRPr="00FA0602">
        <w:rPr>
          <w:rFonts w:eastAsia="Times New Roman"/>
        </w:rPr>
        <w:t xml:space="preserve"> (PC) - Creando el Programa Municipal de Crianza Respetuosa.</w:t>
      </w:r>
    </w:p>
    <w:p w:rsidR="00FA0602" w:rsidRPr="00FA0602" w:rsidRDefault="00FA0602" w:rsidP="003C4F27">
      <w:pPr>
        <w:keepNext/>
        <w:widowControl w:val="0"/>
        <w:spacing w:line="348" w:lineRule="auto"/>
        <w:ind w:left="0" w:hanging="426"/>
        <w:rPr>
          <w:rFonts w:eastAsia="Times New Roman"/>
          <w:b/>
        </w:rPr>
      </w:pPr>
      <w:r>
        <w:rPr>
          <w:rFonts w:eastAsia="Times New Roman"/>
          <w:b/>
        </w:rPr>
        <w:t>31</w:t>
      </w:r>
      <w:r w:rsidRPr="00FA0602">
        <w:rPr>
          <w:rFonts w:eastAsia="Times New Roman"/>
          <w:b/>
        </w:rPr>
        <w:t>.-</w:t>
      </w:r>
      <w:r w:rsidRPr="00FA0602">
        <w:rPr>
          <w:rFonts w:eastAsia="Times New Roman"/>
          <w:b/>
          <w:u w:val="single"/>
        </w:rPr>
        <w:t>CON PREFERENCIA</w:t>
      </w:r>
    </w:p>
    <w:p w:rsidR="00FA0602" w:rsidRDefault="00FA0602" w:rsidP="003C4F27">
      <w:pPr>
        <w:keepNext/>
        <w:widowControl w:val="0"/>
        <w:spacing w:line="348" w:lineRule="auto"/>
        <w:ind w:left="0"/>
        <w:rPr>
          <w:rFonts w:eastAsia="Times New Roman"/>
        </w:rPr>
      </w:pPr>
      <w:r w:rsidRPr="00FA0602">
        <w:rPr>
          <w:rFonts w:eastAsia="Times New Roman"/>
        </w:rPr>
        <w:t xml:space="preserve">Atento a lo resuelto por el Honorable Concejo Municipal en la </w:t>
      </w:r>
      <w:r>
        <w:t>5ª Sesión Ordinaria del 2º Período Ordinario del 02/10/25 – Reunión Nº 1.457</w:t>
      </w:r>
      <w:r w:rsidRPr="00FA0602">
        <w:rPr>
          <w:rFonts w:eastAsia="Times New Roman"/>
        </w:rPr>
        <w:t>, se dispuso tratar con despacho de comisión el Expte. CO-0062-</w:t>
      </w:r>
      <w:r>
        <w:rPr>
          <w:rFonts w:eastAsia="Times New Roman"/>
        </w:rPr>
        <w:t>02073605-4</w:t>
      </w:r>
      <w:r w:rsidRPr="00FA0602">
        <w:rPr>
          <w:rFonts w:eastAsia="Times New Roman"/>
        </w:rPr>
        <w:t xml:space="preserve"> (PC) - </w:t>
      </w:r>
      <w:r>
        <w:rPr>
          <w:rFonts w:eastAsia="Times New Roman"/>
        </w:rPr>
        <w:t>E</w:t>
      </w:r>
      <w:r w:rsidRPr="00FA0602">
        <w:rPr>
          <w:rFonts w:eastAsia="Times New Roman"/>
        </w:rPr>
        <w:t>studios para crear el Programa Clubes de Lectura.</w:t>
      </w:r>
    </w:p>
    <w:p w:rsidR="00FA0602" w:rsidRPr="00FA0602" w:rsidRDefault="00FA0602" w:rsidP="003C4F27">
      <w:pPr>
        <w:keepNext/>
        <w:widowControl w:val="0"/>
        <w:spacing w:line="348" w:lineRule="auto"/>
        <w:ind w:left="0" w:hanging="426"/>
        <w:rPr>
          <w:rFonts w:eastAsia="Times New Roman"/>
          <w:b/>
        </w:rPr>
      </w:pPr>
      <w:r>
        <w:rPr>
          <w:rFonts w:eastAsia="Times New Roman"/>
          <w:b/>
        </w:rPr>
        <w:t>32</w:t>
      </w:r>
      <w:r w:rsidRPr="00FA0602">
        <w:rPr>
          <w:rFonts w:eastAsia="Times New Roman"/>
          <w:b/>
        </w:rPr>
        <w:t>.-</w:t>
      </w:r>
      <w:r w:rsidRPr="00FA0602">
        <w:rPr>
          <w:rFonts w:eastAsia="Times New Roman"/>
          <w:b/>
          <w:u w:val="single"/>
        </w:rPr>
        <w:t>CON PREFERENCIA</w:t>
      </w:r>
    </w:p>
    <w:p w:rsidR="00FA0602" w:rsidRDefault="00FA0602" w:rsidP="003C4F27">
      <w:pPr>
        <w:keepNext/>
        <w:widowControl w:val="0"/>
        <w:spacing w:line="348" w:lineRule="auto"/>
        <w:ind w:left="0"/>
      </w:pPr>
      <w:r w:rsidRPr="00FA0602">
        <w:rPr>
          <w:rFonts w:eastAsia="Times New Roman"/>
        </w:rPr>
        <w:t xml:space="preserve">Atento a lo resuelto por el Honorable Concejo Municipal en la </w:t>
      </w:r>
      <w:r>
        <w:t>5ª Sesión Ordinaria del 2º Período Ordinario del 02/10/25 – Reunión Nº 1.457</w:t>
      </w:r>
      <w:r w:rsidRPr="00FA0602">
        <w:rPr>
          <w:rFonts w:eastAsia="Times New Roman"/>
        </w:rPr>
        <w:t>, se dispuso tratar con despacho de comisión el Expte. CO-0062-</w:t>
      </w:r>
      <w:r>
        <w:rPr>
          <w:rFonts w:eastAsia="Times New Roman"/>
        </w:rPr>
        <w:t>02074252-4</w:t>
      </w:r>
      <w:r w:rsidRPr="00FA0602">
        <w:rPr>
          <w:rFonts w:eastAsia="Times New Roman"/>
        </w:rPr>
        <w:t xml:space="preserve"> (PC) - Denomina</w:t>
      </w:r>
      <w:r>
        <w:rPr>
          <w:rFonts w:eastAsia="Times New Roman"/>
        </w:rPr>
        <w:t>ndo como Paseo General Manuel Belgrano</w:t>
      </w:r>
      <w:r w:rsidRPr="00FA0602">
        <w:rPr>
          <w:rFonts w:eastAsia="Times New Roman"/>
        </w:rPr>
        <w:t xml:space="preserve"> al camino interno </w:t>
      </w:r>
      <w:r>
        <w:rPr>
          <w:rFonts w:eastAsia="Times New Roman"/>
        </w:rPr>
        <w:t>ubicado entre</w:t>
      </w:r>
      <w:r w:rsidRPr="00FA0602">
        <w:rPr>
          <w:rFonts w:eastAsia="Times New Roman"/>
        </w:rPr>
        <w:t xml:space="preserve"> </w:t>
      </w:r>
      <w:r>
        <w:rPr>
          <w:rFonts w:eastAsia="Times New Roman"/>
        </w:rPr>
        <w:t xml:space="preserve">las </w:t>
      </w:r>
      <w:r w:rsidRPr="00FA0602">
        <w:rPr>
          <w:rFonts w:eastAsia="Times New Roman"/>
        </w:rPr>
        <w:t>calle</w:t>
      </w:r>
      <w:r>
        <w:rPr>
          <w:rFonts w:eastAsia="Times New Roman"/>
        </w:rPr>
        <w:t>s</w:t>
      </w:r>
      <w:r w:rsidRPr="00FA0602">
        <w:rPr>
          <w:rFonts w:eastAsia="Times New Roman"/>
        </w:rPr>
        <w:t xml:space="preserve"> Calchines y Eva</w:t>
      </w:r>
      <w:r>
        <w:rPr>
          <w:rFonts w:eastAsia="Times New Roman"/>
        </w:rPr>
        <w:t xml:space="preserve"> Perón, la Plazoleta </w:t>
      </w:r>
      <w:r w:rsidRPr="00FA0602">
        <w:rPr>
          <w:rFonts w:eastAsia="Times New Roman"/>
        </w:rPr>
        <w:t>Hermanam</w:t>
      </w:r>
      <w:r>
        <w:rPr>
          <w:rFonts w:eastAsia="Times New Roman"/>
        </w:rPr>
        <w:t>iento Santa Fe - Cúneo/Piemonte</w:t>
      </w:r>
      <w:r w:rsidRPr="00FA0602">
        <w:rPr>
          <w:rFonts w:eastAsia="Times New Roman"/>
        </w:rPr>
        <w:t xml:space="preserve"> y la Terminal de Ómnibus.</w:t>
      </w:r>
    </w:p>
    <w:p w:rsidR="00FA0602" w:rsidRPr="00FA0602" w:rsidRDefault="00FA0602" w:rsidP="003C4F27">
      <w:pPr>
        <w:keepNext/>
        <w:widowControl w:val="0"/>
        <w:spacing w:line="348" w:lineRule="auto"/>
        <w:ind w:left="0" w:hanging="426"/>
        <w:rPr>
          <w:rFonts w:eastAsia="Times New Roman"/>
          <w:b/>
        </w:rPr>
      </w:pPr>
      <w:r>
        <w:rPr>
          <w:rFonts w:eastAsia="Times New Roman"/>
          <w:b/>
        </w:rPr>
        <w:t>33</w:t>
      </w:r>
      <w:r w:rsidRPr="00FA0602">
        <w:rPr>
          <w:rFonts w:eastAsia="Times New Roman"/>
          <w:b/>
        </w:rPr>
        <w:t>.-</w:t>
      </w:r>
      <w:r w:rsidRPr="00FA0602">
        <w:rPr>
          <w:rFonts w:eastAsia="Times New Roman"/>
          <w:b/>
          <w:u w:val="single"/>
        </w:rPr>
        <w:t>CON PREFERENCIA</w:t>
      </w:r>
    </w:p>
    <w:p w:rsidR="00FA0602" w:rsidRDefault="00FA0602" w:rsidP="003C4F27">
      <w:pPr>
        <w:keepNext/>
        <w:widowControl w:val="0"/>
        <w:spacing w:line="348" w:lineRule="auto"/>
        <w:ind w:left="0"/>
      </w:pPr>
      <w:r w:rsidRPr="00FA0602">
        <w:rPr>
          <w:rFonts w:eastAsia="Times New Roman"/>
        </w:rPr>
        <w:t xml:space="preserve">Atento a lo resuelto por el Honorable Concejo Municipal en la </w:t>
      </w:r>
      <w:r>
        <w:t>5ª Sesión Ordinaria del 2º Período Ordinario del 02/10/25 – Reunión Nº 1.457</w:t>
      </w:r>
      <w:r w:rsidRPr="00FA0602">
        <w:rPr>
          <w:rFonts w:eastAsia="Times New Roman"/>
        </w:rPr>
        <w:t>, se dispuso tratar con despacho de comisión el Expte. CO-0062-</w:t>
      </w:r>
      <w:r>
        <w:rPr>
          <w:rFonts w:eastAsia="Times New Roman"/>
        </w:rPr>
        <w:t>02021319-5</w:t>
      </w:r>
      <w:r w:rsidRPr="00FA0602">
        <w:rPr>
          <w:rFonts w:eastAsia="Times New Roman"/>
        </w:rPr>
        <w:t xml:space="preserve"> (PC) - Creando el Programa La Experiencia Suma.</w:t>
      </w:r>
    </w:p>
    <w:p w:rsidR="00FA0602" w:rsidRPr="00FA0602" w:rsidRDefault="00FA0602" w:rsidP="002C79B0">
      <w:pPr>
        <w:keepNext/>
        <w:widowControl w:val="0"/>
        <w:ind w:left="0" w:hanging="426"/>
        <w:rPr>
          <w:rFonts w:eastAsia="Times New Roman"/>
          <w:b/>
        </w:rPr>
      </w:pPr>
      <w:r>
        <w:rPr>
          <w:rFonts w:eastAsia="Times New Roman"/>
          <w:b/>
        </w:rPr>
        <w:lastRenderedPageBreak/>
        <w:t>34</w:t>
      </w:r>
      <w:r w:rsidRPr="00FA0602">
        <w:rPr>
          <w:rFonts w:eastAsia="Times New Roman"/>
          <w:b/>
        </w:rPr>
        <w:t>.-</w:t>
      </w:r>
      <w:r w:rsidRPr="00FA0602">
        <w:rPr>
          <w:rFonts w:eastAsia="Times New Roman"/>
          <w:b/>
          <w:u w:val="single"/>
        </w:rPr>
        <w:t>CON PREFERENCIA</w:t>
      </w:r>
    </w:p>
    <w:p w:rsidR="00FA0602" w:rsidRDefault="00FA0602" w:rsidP="002C79B0">
      <w:pPr>
        <w:keepNext/>
        <w:widowControl w:val="0"/>
        <w:ind w:left="0"/>
      </w:pPr>
      <w:r w:rsidRPr="00FA0602">
        <w:rPr>
          <w:rFonts w:eastAsia="Times New Roman"/>
        </w:rPr>
        <w:t xml:space="preserve">Atento a lo resuelto por el Honorable Concejo Municipal en la </w:t>
      </w:r>
      <w:r>
        <w:t>5ª Sesión Ordinaria del 2º Período Ordinario del 02/10/25 – Reunión Nº 1.457</w:t>
      </w:r>
      <w:r w:rsidRPr="00FA0602">
        <w:rPr>
          <w:rFonts w:eastAsia="Times New Roman"/>
        </w:rPr>
        <w:t>, se dispuso tratar con despacho de comisión el Expte. CO-0062-</w:t>
      </w:r>
      <w:r>
        <w:rPr>
          <w:rFonts w:eastAsia="Times New Roman"/>
        </w:rPr>
        <w:t>02003706-5</w:t>
      </w:r>
      <w:r w:rsidRPr="00FA0602">
        <w:rPr>
          <w:rFonts w:eastAsia="Times New Roman"/>
        </w:rPr>
        <w:t xml:space="preserve"> (PC) - Modificando la Ordenanza Nº 11.748 -  ROU.</w:t>
      </w:r>
    </w:p>
    <w:p w:rsidR="00973771" w:rsidRDefault="00973771" w:rsidP="002C79B0">
      <w:pPr>
        <w:ind w:left="1417" w:hanging="425"/>
      </w:pPr>
      <w:r>
        <w:br w:type="page"/>
      </w:r>
    </w:p>
    <w:p w:rsidR="00973771" w:rsidRPr="00180CE1" w:rsidRDefault="00973771" w:rsidP="002C79B0">
      <w:pPr>
        <w:keepNext/>
        <w:widowControl w:val="0"/>
        <w:ind w:left="0" w:right="-1" w:hanging="426"/>
        <w:rPr>
          <w:rFonts w:eastAsia="Calibri"/>
        </w:rPr>
      </w:pPr>
      <w:r>
        <w:rPr>
          <w:b/>
        </w:rPr>
        <w:lastRenderedPageBreak/>
        <w:t>35.-</w:t>
      </w:r>
      <w:r w:rsidRPr="00180CE1">
        <w:rPr>
          <w:rFonts w:eastAsia="Calibri"/>
          <w:b/>
          <w:u w:val="single"/>
        </w:rPr>
        <w:t xml:space="preserve">DESPACHO DE LAS COMISIONES DE SERVICIOS PÚBLICOS, TRANSPORTE Y AMBIENTE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02070640-4</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 Saúl Perman.</w:t>
      </w:r>
    </w:p>
    <w:p w:rsidR="00973771" w:rsidRPr="00180CE1" w:rsidRDefault="00973771"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973771" w:rsidRPr="00180CE1" w:rsidRDefault="00973771"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973771" w:rsidRPr="00180CE1" w:rsidRDefault="00973771"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02070640-4</w:t>
      </w:r>
      <w:r w:rsidRPr="00180CE1">
        <w:rPr>
          <w:color w:val="000000"/>
        </w:rPr>
        <w:t xml:space="preserve"> </w:t>
      </w:r>
      <w:r w:rsidRPr="00180CE1">
        <w:rPr>
          <w:rFonts w:eastAsia="Calibri"/>
          <w:spacing w:val="-30"/>
        </w:rPr>
        <w:t>(PC)</w:t>
      </w:r>
      <w:r w:rsidRPr="00180CE1">
        <w:rPr>
          <w:rFonts w:eastAsia="Calibri"/>
        </w:rPr>
        <w:t xml:space="preserve"> y;</w:t>
      </w:r>
    </w:p>
    <w:p w:rsidR="00973771" w:rsidRPr="00180CE1" w:rsidRDefault="00973771"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973771" w:rsidRPr="00180CE1" w:rsidRDefault="00973771" w:rsidP="002C79B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973771" w:rsidRPr="00180CE1" w:rsidRDefault="00973771"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973771" w:rsidRPr="00180CE1" w:rsidRDefault="00973771"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973771" w:rsidRPr="00180CE1" w:rsidRDefault="00973771"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973771" w:rsidRPr="00180CE1" w:rsidRDefault="00973771" w:rsidP="002C79B0">
      <w:pPr>
        <w:pStyle w:val="Ttulo"/>
        <w:keepNext/>
        <w:widowControl w:val="0"/>
        <w:numPr>
          <w:ilvl w:val="0"/>
          <w:numId w:val="1"/>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s</w:t>
      </w:r>
      <w:r w:rsidR="008C4865">
        <w:rPr>
          <w:rFonts w:ascii="Arial" w:hAnsi="Arial" w:cs="Arial"/>
          <w:b w:val="0"/>
          <w:szCs w:val="24"/>
          <w:u w:val="none"/>
          <w:lang w:val="es-ES_tradnl" w:eastAsia="es-ES_tradnl"/>
        </w:rPr>
        <w:t>tudios de factibilidad técnica,</w:t>
      </w:r>
      <w:r w:rsidRPr="00180CE1">
        <w:rPr>
          <w:rFonts w:ascii="Arial" w:hAnsi="Arial" w:cs="Arial"/>
          <w:b w:val="0"/>
          <w:szCs w:val="24"/>
          <w:u w:val="none"/>
          <w:lang w:val="es-ES_tradnl" w:eastAsia="es-ES_tradnl"/>
        </w:rPr>
        <w:t xml:space="preserve"> económica</w:t>
      </w:r>
      <w:r w:rsidR="008C4865">
        <w:rPr>
          <w:rFonts w:ascii="Arial" w:hAnsi="Arial" w:cs="Arial"/>
          <w:b w:val="0"/>
          <w:szCs w:val="24"/>
          <w:u w:val="none"/>
          <w:lang w:val="es-ES_tradnl" w:eastAsia="es-ES_tradnl"/>
        </w:rPr>
        <w:t xml:space="preserve"> y económica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instalar y/o mejorar el sistema de iluminación en la zona de playas de la Costanera Este.</w:t>
      </w:r>
    </w:p>
    <w:p w:rsidR="00973771" w:rsidRPr="00180CE1" w:rsidRDefault="00973771" w:rsidP="002C79B0">
      <w:pPr>
        <w:pStyle w:val="Textoindependiente"/>
        <w:keepNext/>
        <w:widowControl w:val="0"/>
        <w:numPr>
          <w:ilvl w:val="0"/>
          <w:numId w:val="1"/>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973771" w:rsidRPr="00180CE1" w:rsidRDefault="00973771" w:rsidP="002C79B0">
      <w:pPr>
        <w:pStyle w:val="Textoindependiente"/>
        <w:keepNext/>
        <w:widowControl w:val="0"/>
        <w:numPr>
          <w:ilvl w:val="0"/>
          <w:numId w:val="1"/>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973771" w:rsidRPr="00180CE1" w:rsidRDefault="00973771" w:rsidP="002C79B0">
      <w:pPr>
        <w:pStyle w:val="Textoindependiente"/>
        <w:keepNext/>
        <w:widowControl w:val="0"/>
        <w:numPr>
          <w:ilvl w:val="0"/>
          <w:numId w:val="1"/>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973771" w:rsidRPr="00180CE1" w:rsidRDefault="00973771" w:rsidP="002C79B0">
      <w:pPr>
        <w:pStyle w:val="Textoindependiente"/>
        <w:keepNext/>
        <w:widowControl w:val="0"/>
        <w:numPr>
          <w:ilvl w:val="0"/>
          <w:numId w:val="1"/>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973771" w:rsidRPr="00180CE1" w:rsidRDefault="00973771"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SALA DE COMISIONES, septiembre</w:t>
      </w:r>
      <w:r>
        <w:rPr>
          <w:rFonts w:eastAsia="Calibri"/>
          <w:b/>
          <w:snapToGrid w:val="0"/>
        </w:rPr>
        <w:t xml:space="preserve"> y octubre</w:t>
      </w:r>
      <w:r w:rsidRPr="00180CE1">
        <w:rPr>
          <w:rFonts w:eastAsia="Calibri"/>
          <w:b/>
          <w:snapToGrid w:val="0"/>
        </w:rPr>
        <w:t xml:space="preserve"> </w:t>
      </w:r>
      <w:r w:rsidRPr="00180CE1">
        <w:rPr>
          <w:b/>
        </w:rPr>
        <w:t>de 2025</w:t>
      </w:r>
      <w:r w:rsidRPr="00180CE1">
        <w:rPr>
          <w:rFonts w:eastAsia="Calibri"/>
          <w:b/>
          <w:snapToGrid w:val="0"/>
        </w:rPr>
        <w:t>.</w:t>
      </w:r>
    </w:p>
    <w:p w:rsidR="00973771" w:rsidRDefault="006B2259"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00973771" w:rsidRPr="00180CE1">
        <w:rPr>
          <w:rFonts w:eastAsia="Calibri"/>
          <w:snapToGrid w:val="0"/>
          <w:spacing w:val="-10"/>
          <w:lang w:val="en-US"/>
        </w:rPr>
        <w:t xml:space="preserve">– S. Perman – </w:t>
      </w:r>
      <w:r w:rsidR="00973771">
        <w:rPr>
          <w:rFonts w:eastAsia="Calibri"/>
          <w:snapToGrid w:val="0"/>
          <w:spacing w:val="-10"/>
          <w:lang w:val="en-US"/>
        </w:rPr>
        <w:t xml:space="preserve">M. Rico - </w:t>
      </w:r>
      <w:r w:rsidR="00973771" w:rsidRPr="00180CE1">
        <w:rPr>
          <w:rFonts w:eastAsia="Calibri"/>
          <w:snapToGrid w:val="0"/>
          <w:spacing w:val="-10"/>
          <w:lang w:val="en-US"/>
        </w:rPr>
        <w:t>I. Astesiano (Sec.)</w:t>
      </w:r>
      <w:r w:rsidR="00973771">
        <w:rPr>
          <w:rFonts w:eastAsia="Calibri"/>
          <w:snapToGrid w:val="0"/>
          <w:spacing w:val="-10"/>
          <w:lang w:val="en-US"/>
        </w:rPr>
        <w:t>.</w:t>
      </w:r>
    </w:p>
    <w:p w:rsidR="00973771" w:rsidRDefault="00973771" w:rsidP="002C79B0">
      <w:pPr>
        <w:keepNext/>
        <w:widowControl w:val="0"/>
        <w:tabs>
          <w:tab w:val="left" w:pos="4125"/>
        </w:tabs>
        <w:spacing w:line="240" w:lineRule="auto"/>
        <w:rPr>
          <w:rFonts w:eastAsia="Calibri"/>
          <w:snapToGrid w:val="0"/>
          <w:spacing w:val="-10"/>
        </w:rPr>
      </w:pPr>
      <w:r>
        <w:rPr>
          <w:rFonts w:eastAsia="Calibri"/>
          <w:snapToGrid w:val="0"/>
          <w:spacing w:val="-10"/>
        </w:rPr>
        <w:t>C. Suárez</w:t>
      </w:r>
      <w:r w:rsidR="006B2259">
        <w:rPr>
          <w:rFonts w:eastAsia="Calibri"/>
          <w:snapToGrid w:val="0"/>
          <w:spacing w:val="-10"/>
        </w:rPr>
        <w:t xml:space="preserve"> – V. Quiroz</w:t>
      </w:r>
      <w:r>
        <w:rPr>
          <w:rFonts w:eastAsia="Calibri"/>
          <w:snapToGrid w:val="0"/>
          <w:spacing w:val="-10"/>
        </w:rPr>
        <w:t xml:space="preserve"> – S. Cian </w:t>
      </w:r>
      <w:r w:rsidRPr="00180CE1">
        <w:rPr>
          <w:rFonts w:eastAsia="Calibri"/>
          <w:snapToGrid w:val="0"/>
          <w:spacing w:val="-10"/>
        </w:rPr>
        <w:t>– I. Laurenti –</w:t>
      </w:r>
      <w:r>
        <w:rPr>
          <w:rFonts w:eastAsia="Calibri"/>
          <w:snapToGrid w:val="0"/>
          <w:spacing w:val="-10"/>
        </w:rPr>
        <w:t xml:space="preserve"> H. Méndez</w:t>
      </w:r>
      <w:r w:rsidR="006B2259">
        <w:rPr>
          <w:rFonts w:eastAsia="Calibri"/>
          <w:snapToGrid w:val="0"/>
          <w:spacing w:val="-10"/>
        </w:rPr>
        <w:t xml:space="preserve"> – J. Fernández – P. Mainer</w:t>
      </w:r>
      <w:r>
        <w:rPr>
          <w:rFonts w:eastAsia="Calibri"/>
          <w:snapToGrid w:val="0"/>
          <w:spacing w:val="-10"/>
        </w:rPr>
        <w:t xml:space="preserve"> </w:t>
      </w:r>
      <w:r w:rsidRPr="00180CE1">
        <w:rPr>
          <w:rFonts w:eastAsia="Calibri"/>
          <w:snapToGrid w:val="0"/>
          <w:spacing w:val="-10"/>
        </w:rPr>
        <w:t>– M. Costa (Sec.).</w:t>
      </w:r>
    </w:p>
    <w:p w:rsidR="008C4865" w:rsidRPr="00180CE1" w:rsidRDefault="008C4865" w:rsidP="002C79B0">
      <w:pPr>
        <w:keepNext/>
        <w:widowControl w:val="0"/>
        <w:tabs>
          <w:tab w:val="left" w:pos="4125"/>
        </w:tabs>
        <w:spacing w:line="240" w:lineRule="auto"/>
        <w:rPr>
          <w:rFonts w:eastAsia="Calibri"/>
          <w:snapToGrid w:val="0"/>
          <w:spacing w:val="-10"/>
        </w:rPr>
      </w:pPr>
    </w:p>
    <w:p w:rsidR="008C4865" w:rsidRPr="00180CE1" w:rsidRDefault="00973771" w:rsidP="002C79B0">
      <w:pPr>
        <w:keepNext/>
        <w:widowControl w:val="0"/>
        <w:ind w:left="0" w:right="-1" w:hanging="426"/>
        <w:rPr>
          <w:rFonts w:eastAsia="Calibri"/>
        </w:rPr>
      </w:pPr>
      <w:r>
        <w:rPr>
          <w:b/>
        </w:rPr>
        <w:t>36.-</w:t>
      </w:r>
      <w:r w:rsidR="008C4865" w:rsidRPr="00180CE1">
        <w:rPr>
          <w:rFonts w:eastAsia="Calibri"/>
          <w:b/>
          <w:u w:val="single"/>
        </w:rPr>
        <w:t xml:space="preserve">DESPACHO DE LAS COMISIONES DE SERVICIOS PÚBLICOS, TRANSPORTE Y AMBIENTE </w:t>
      </w:r>
      <w:r w:rsidR="008C4865">
        <w:rPr>
          <w:rFonts w:eastAsia="Calibri"/>
          <w:b/>
          <w:u w:val="single"/>
        </w:rPr>
        <w:t xml:space="preserve">- </w:t>
      </w:r>
      <w:r w:rsidR="008C4865" w:rsidRPr="00180CE1">
        <w:rPr>
          <w:rFonts w:eastAsia="Calibri"/>
          <w:b/>
          <w:u w:val="single"/>
        </w:rPr>
        <w:t>HACIENDA, ECONOMIA, DESARROLLO LOCAL Y TURISMO</w:t>
      </w:r>
      <w:r w:rsidR="008C4865" w:rsidRPr="00180CE1">
        <w:rPr>
          <w:rFonts w:eastAsia="Calibri"/>
          <w:b/>
        </w:rPr>
        <w:t xml:space="preserve">: </w:t>
      </w:r>
      <w:r w:rsidR="008C4865" w:rsidRPr="00180CE1">
        <w:rPr>
          <w:rFonts w:eastAsia="Calibri"/>
        </w:rPr>
        <w:t>Expte. CO-0062-</w:t>
      </w:r>
      <w:r w:rsidR="008C4865">
        <w:rPr>
          <w:rFonts w:eastAsia="Calibri"/>
        </w:rPr>
        <w:t>02070848-3</w:t>
      </w:r>
      <w:r w:rsidR="008C4865" w:rsidRPr="00180CE1">
        <w:rPr>
          <w:color w:val="000000"/>
        </w:rPr>
        <w:t xml:space="preserve"> </w:t>
      </w:r>
      <w:r w:rsidR="008C4865" w:rsidRPr="00180CE1">
        <w:rPr>
          <w:rFonts w:eastAsia="Calibri"/>
          <w:spacing w:val="-30"/>
        </w:rPr>
        <w:t>(PC)</w:t>
      </w:r>
      <w:r w:rsidR="008C4865" w:rsidRPr="00180CE1">
        <w:rPr>
          <w:rFonts w:eastAsia="Calibri"/>
        </w:rPr>
        <w:t xml:space="preserve"> - Autoría: </w:t>
      </w:r>
      <w:r w:rsidR="008C4865">
        <w:rPr>
          <w:rFonts w:eastAsia="Calibri"/>
        </w:rPr>
        <w:t>Concejala V. Quiroz.</w:t>
      </w:r>
    </w:p>
    <w:p w:rsidR="008C4865" w:rsidRPr="00180CE1" w:rsidRDefault="008C4865"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8C4865" w:rsidRPr="00180CE1" w:rsidRDefault="008C4865"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8C4865" w:rsidRPr="00180CE1" w:rsidRDefault="008C4865"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02070848-3</w:t>
      </w:r>
      <w:r w:rsidRPr="00180CE1">
        <w:rPr>
          <w:color w:val="000000"/>
        </w:rPr>
        <w:t xml:space="preserve"> </w:t>
      </w:r>
      <w:r w:rsidRPr="00180CE1">
        <w:rPr>
          <w:rFonts w:eastAsia="Calibri"/>
          <w:spacing w:val="-30"/>
        </w:rPr>
        <w:t>(PC)</w:t>
      </w:r>
      <w:r w:rsidRPr="00180CE1">
        <w:rPr>
          <w:rFonts w:eastAsia="Calibri"/>
        </w:rPr>
        <w:t xml:space="preserve"> y;</w:t>
      </w:r>
    </w:p>
    <w:p w:rsidR="008C4865" w:rsidRPr="00180CE1" w:rsidRDefault="008C4865"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8C4865" w:rsidRPr="00180CE1" w:rsidRDefault="008C4865" w:rsidP="002C79B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 xml:space="preserve">de acuerdo a los fundamentos expuestos existe factibilidad de </w:t>
      </w:r>
      <w:r w:rsidRPr="00180CE1">
        <w:rPr>
          <w:rFonts w:eastAsia="Calibri"/>
        </w:rPr>
        <w:lastRenderedPageBreak/>
        <w:t>acceder a lo peticionado.</w:t>
      </w:r>
    </w:p>
    <w:p w:rsidR="008C4865" w:rsidRPr="00180CE1" w:rsidRDefault="008C4865"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8C4865" w:rsidRPr="00180CE1" w:rsidRDefault="008C4865"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8C4865" w:rsidRPr="00180CE1" w:rsidRDefault="008C4865"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8C4865" w:rsidRPr="00180CE1" w:rsidRDefault="008C4865" w:rsidP="002C79B0">
      <w:pPr>
        <w:pStyle w:val="Ttulo"/>
        <w:keepNext/>
        <w:widowControl w:val="0"/>
        <w:numPr>
          <w:ilvl w:val="0"/>
          <w:numId w:val="2"/>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reubicar los contenedores de residuos en la intersección de las calles Malvinas y Diagonal Jilguero, de manera que no afecte la actividad del Centro de Atención Familiar Nº 25.</w:t>
      </w:r>
    </w:p>
    <w:p w:rsidR="008C4865" w:rsidRPr="00180CE1" w:rsidRDefault="008C4865" w:rsidP="002C79B0">
      <w:pPr>
        <w:pStyle w:val="Textoindependiente"/>
        <w:keepNext/>
        <w:widowControl w:val="0"/>
        <w:numPr>
          <w:ilvl w:val="0"/>
          <w:numId w:val="2"/>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8C4865" w:rsidRPr="00180CE1" w:rsidRDefault="008C4865" w:rsidP="002C79B0">
      <w:pPr>
        <w:pStyle w:val="Textoindependiente"/>
        <w:keepNext/>
        <w:widowControl w:val="0"/>
        <w:numPr>
          <w:ilvl w:val="0"/>
          <w:numId w:val="2"/>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8C4865" w:rsidRPr="00180CE1" w:rsidRDefault="008C4865" w:rsidP="002C79B0">
      <w:pPr>
        <w:pStyle w:val="Textoindependiente"/>
        <w:keepNext/>
        <w:widowControl w:val="0"/>
        <w:numPr>
          <w:ilvl w:val="0"/>
          <w:numId w:val="2"/>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8C4865" w:rsidRPr="00180CE1" w:rsidRDefault="008C4865" w:rsidP="002C79B0">
      <w:pPr>
        <w:pStyle w:val="Textoindependiente"/>
        <w:keepNext/>
        <w:widowControl w:val="0"/>
        <w:numPr>
          <w:ilvl w:val="0"/>
          <w:numId w:val="2"/>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8C4865" w:rsidRPr="00180CE1" w:rsidRDefault="008C4865"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SALA DE COMISIONES, septiembre</w:t>
      </w:r>
      <w:r>
        <w:rPr>
          <w:rFonts w:eastAsia="Calibri"/>
          <w:b/>
          <w:snapToGrid w:val="0"/>
        </w:rPr>
        <w:t xml:space="preserve"> y octubre</w:t>
      </w:r>
      <w:r w:rsidRPr="00180CE1">
        <w:rPr>
          <w:rFonts w:eastAsia="Calibri"/>
          <w:b/>
          <w:snapToGrid w:val="0"/>
        </w:rPr>
        <w:t xml:space="preserve"> </w:t>
      </w:r>
      <w:r w:rsidRPr="00180CE1">
        <w:rPr>
          <w:b/>
        </w:rPr>
        <w:t>de 2025</w:t>
      </w:r>
      <w:r w:rsidRPr="00180CE1">
        <w:rPr>
          <w:rFonts w:eastAsia="Calibri"/>
          <w:b/>
          <w:snapToGrid w:val="0"/>
        </w:rPr>
        <w:t>.</w:t>
      </w:r>
    </w:p>
    <w:p w:rsidR="008C4865" w:rsidRDefault="008C4865"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 xml:space="preserve">– S. Perman – </w:t>
      </w:r>
      <w:r>
        <w:rPr>
          <w:rFonts w:eastAsia="Calibri"/>
          <w:snapToGrid w:val="0"/>
          <w:spacing w:val="-10"/>
          <w:lang w:val="en-US"/>
        </w:rPr>
        <w:t xml:space="preserve">M. Rico - </w:t>
      </w:r>
      <w:r w:rsidRPr="00180CE1">
        <w:rPr>
          <w:rFonts w:eastAsia="Calibri"/>
          <w:snapToGrid w:val="0"/>
          <w:spacing w:val="-10"/>
          <w:lang w:val="en-US"/>
        </w:rPr>
        <w:t>I. Astesiano (Sec.)</w:t>
      </w:r>
      <w:r>
        <w:rPr>
          <w:rFonts w:eastAsia="Calibri"/>
          <w:snapToGrid w:val="0"/>
          <w:spacing w:val="-10"/>
          <w:lang w:val="en-US"/>
        </w:rPr>
        <w:t>.</w:t>
      </w:r>
    </w:p>
    <w:p w:rsidR="008C4865" w:rsidRDefault="008C4865" w:rsidP="002C79B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8C4865" w:rsidRPr="00180CE1" w:rsidRDefault="008C4865" w:rsidP="002C79B0">
      <w:pPr>
        <w:keepNext/>
        <w:widowControl w:val="0"/>
        <w:tabs>
          <w:tab w:val="left" w:pos="4125"/>
        </w:tabs>
        <w:spacing w:line="240" w:lineRule="auto"/>
        <w:rPr>
          <w:rFonts w:eastAsia="Calibri"/>
          <w:snapToGrid w:val="0"/>
          <w:spacing w:val="-10"/>
        </w:rPr>
      </w:pPr>
    </w:p>
    <w:p w:rsidR="008C4865" w:rsidRPr="00180CE1" w:rsidRDefault="008C4865" w:rsidP="002C79B0">
      <w:pPr>
        <w:keepNext/>
        <w:widowControl w:val="0"/>
        <w:ind w:left="0" w:right="-1" w:hanging="426"/>
        <w:rPr>
          <w:rFonts w:eastAsia="Calibri"/>
        </w:rPr>
      </w:pPr>
      <w:r>
        <w:rPr>
          <w:b/>
        </w:rPr>
        <w:t>37.-</w:t>
      </w:r>
      <w:r w:rsidRPr="00180CE1">
        <w:rPr>
          <w:rFonts w:eastAsia="Calibri"/>
          <w:b/>
          <w:u w:val="single"/>
        </w:rPr>
        <w:t xml:space="preserve">DESPACHO DE LAS COMISIONES DE PLANEAMIENTO URBANO, OBRAS PÚBLICAS, HÁBITAT Y GESTION DE RIESGO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02070860-8</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Concejala V. Quiroz.</w:t>
      </w:r>
    </w:p>
    <w:p w:rsidR="008C4865" w:rsidRPr="00180CE1" w:rsidRDefault="008C4865"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8C4865" w:rsidRPr="00180CE1" w:rsidRDefault="008C4865"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8C4865" w:rsidRPr="00180CE1" w:rsidRDefault="008C4865"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02070860-8</w:t>
      </w:r>
      <w:r w:rsidRPr="00180CE1">
        <w:rPr>
          <w:color w:val="000000"/>
        </w:rPr>
        <w:t xml:space="preserve"> </w:t>
      </w:r>
      <w:r w:rsidRPr="00180CE1">
        <w:rPr>
          <w:rFonts w:eastAsia="Calibri"/>
          <w:spacing w:val="-30"/>
        </w:rPr>
        <w:t>(PC)</w:t>
      </w:r>
      <w:r w:rsidRPr="00180CE1">
        <w:rPr>
          <w:rFonts w:eastAsia="Calibri"/>
        </w:rPr>
        <w:t xml:space="preserve"> y;</w:t>
      </w:r>
    </w:p>
    <w:p w:rsidR="008C4865" w:rsidRPr="00180CE1" w:rsidRDefault="008C4865"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8C4865" w:rsidRPr="00180CE1" w:rsidRDefault="008C4865" w:rsidP="002C79B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8C4865" w:rsidRPr="00180CE1" w:rsidRDefault="008C4865"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8C4865" w:rsidRPr="00180CE1" w:rsidRDefault="008C4865"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8C4865" w:rsidRPr="00180CE1" w:rsidRDefault="008C4865"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8C4865" w:rsidRPr="00180CE1" w:rsidRDefault="008C4865" w:rsidP="002C79B0">
      <w:pPr>
        <w:pStyle w:val="Ttulo"/>
        <w:keepNext/>
        <w:widowControl w:val="0"/>
        <w:numPr>
          <w:ilvl w:val="0"/>
          <w:numId w:val="3"/>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w:t>
      </w:r>
      <w:r w:rsidRPr="00180CE1">
        <w:rPr>
          <w:rFonts w:ascii="Arial" w:hAnsi="Arial" w:cs="Arial"/>
          <w:b w:val="0"/>
          <w:szCs w:val="24"/>
          <w:u w:val="none"/>
          <w:lang w:val="es-ES_tradnl" w:eastAsia="es-ES_tradnl"/>
        </w:rPr>
        <w:lastRenderedPageBreak/>
        <w:t xml:space="preserve">para </w:t>
      </w:r>
      <w:r w:rsidR="00792BBB">
        <w:rPr>
          <w:rFonts w:ascii="Arial" w:hAnsi="Arial" w:cs="Arial"/>
          <w:b w:val="0"/>
          <w:szCs w:val="24"/>
          <w:u w:val="none"/>
          <w:lang w:val="es-ES_tradnl" w:eastAsia="es-ES_tradnl"/>
        </w:rPr>
        <w:t>dar solución al anegamiento de agua acumulada en la intersección de las calles Gobernador Menchaca y Misiones.</w:t>
      </w:r>
    </w:p>
    <w:p w:rsidR="008C4865" w:rsidRPr="00180CE1" w:rsidRDefault="008C4865" w:rsidP="002C79B0">
      <w:pPr>
        <w:pStyle w:val="Textoindependiente"/>
        <w:keepNext/>
        <w:widowControl w:val="0"/>
        <w:numPr>
          <w:ilvl w:val="0"/>
          <w:numId w:val="3"/>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8C4865" w:rsidRPr="00180CE1" w:rsidRDefault="008C4865" w:rsidP="002C79B0">
      <w:pPr>
        <w:pStyle w:val="Textoindependiente"/>
        <w:keepNext/>
        <w:widowControl w:val="0"/>
        <w:numPr>
          <w:ilvl w:val="0"/>
          <w:numId w:val="3"/>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8C4865" w:rsidRPr="00180CE1" w:rsidRDefault="008C4865" w:rsidP="002C79B0">
      <w:pPr>
        <w:pStyle w:val="Textoindependiente"/>
        <w:keepNext/>
        <w:widowControl w:val="0"/>
        <w:numPr>
          <w:ilvl w:val="0"/>
          <w:numId w:val="3"/>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8C4865" w:rsidRPr="00180CE1" w:rsidRDefault="008C4865" w:rsidP="002C79B0">
      <w:pPr>
        <w:pStyle w:val="Textoindependiente"/>
        <w:keepNext/>
        <w:widowControl w:val="0"/>
        <w:numPr>
          <w:ilvl w:val="0"/>
          <w:numId w:val="3"/>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8C4865" w:rsidRPr="00180CE1" w:rsidRDefault="008C4865"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SALA DE COMISIONES, septiembre</w:t>
      </w:r>
      <w:r>
        <w:rPr>
          <w:rFonts w:eastAsia="Calibri"/>
          <w:b/>
          <w:snapToGrid w:val="0"/>
        </w:rPr>
        <w:t xml:space="preserve"> y octubre</w:t>
      </w:r>
      <w:r w:rsidRPr="00180CE1">
        <w:rPr>
          <w:rFonts w:eastAsia="Calibri"/>
          <w:b/>
          <w:snapToGrid w:val="0"/>
        </w:rPr>
        <w:t xml:space="preserve"> </w:t>
      </w:r>
      <w:r w:rsidRPr="00180CE1">
        <w:rPr>
          <w:b/>
        </w:rPr>
        <w:t>de 2025</w:t>
      </w:r>
      <w:r w:rsidRPr="00180CE1">
        <w:rPr>
          <w:rFonts w:eastAsia="Calibri"/>
          <w:b/>
          <w:snapToGrid w:val="0"/>
        </w:rPr>
        <w:t>.</w:t>
      </w:r>
    </w:p>
    <w:p w:rsidR="008C4865" w:rsidRDefault="00792BBB"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J. Mudallel – M. Blazkow</w:t>
      </w:r>
      <w:r w:rsidR="008C4865" w:rsidRPr="00180CE1">
        <w:rPr>
          <w:rFonts w:eastAsia="Calibri"/>
          <w:snapToGrid w:val="0"/>
          <w:spacing w:val="-10"/>
          <w:lang w:val="en-US"/>
        </w:rPr>
        <w:t xml:space="preserve"> (Sec.)</w:t>
      </w:r>
      <w:r w:rsidR="008C4865">
        <w:rPr>
          <w:rFonts w:eastAsia="Calibri"/>
          <w:snapToGrid w:val="0"/>
          <w:spacing w:val="-10"/>
          <w:lang w:val="en-US"/>
        </w:rPr>
        <w:t>.</w:t>
      </w:r>
    </w:p>
    <w:p w:rsidR="008C4865" w:rsidRDefault="008C4865" w:rsidP="002C79B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792BBB" w:rsidRPr="00180CE1" w:rsidRDefault="00792BBB" w:rsidP="002C79B0">
      <w:pPr>
        <w:keepNext/>
        <w:widowControl w:val="0"/>
        <w:tabs>
          <w:tab w:val="left" w:pos="4125"/>
        </w:tabs>
        <w:spacing w:line="240" w:lineRule="auto"/>
        <w:rPr>
          <w:rFonts w:eastAsia="Calibri"/>
          <w:snapToGrid w:val="0"/>
          <w:spacing w:val="-10"/>
        </w:rPr>
      </w:pPr>
    </w:p>
    <w:p w:rsidR="00792BBB" w:rsidRPr="00180CE1" w:rsidRDefault="008C4865" w:rsidP="002C79B0">
      <w:pPr>
        <w:keepNext/>
        <w:widowControl w:val="0"/>
        <w:ind w:left="0" w:right="-1" w:hanging="426"/>
        <w:rPr>
          <w:rFonts w:eastAsia="Calibri"/>
        </w:rPr>
      </w:pPr>
      <w:r>
        <w:rPr>
          <w:b/>
        </w:rPr>
        <w:t>38.-</w:t>
      </w:r>
      <w:r w:rsidR="00792BBB" w:rsidRPr="00180CE1">
        <w:rPr>
          <w:rFonts w:eastAsia="Calibri"/>
          <w:b/>
          <w:u w:val="single"/>
        </w:rPr>
        <w:t xml:space="preserve">DESPACHO DE LAS COMISIONES DE PLANEAMIENTO URBANO, OBRAS PÚBLICAS, HÁBITAT Y GESTION DE RIESGO </w:t>
      </w:r>
      <w:r w:rsidR="00792BBB">
        <w:rPr>
          <w:rFonts w:eastAsia="Calibri"/>
          <w:b/>
          <w:u w:val="single"/>
        </w:rPr>
        <w:t xml:space="preserve">- </w:t>
      </w:r>
      <w:r w:rsidR="00792BBB" w:rsidRPr="00180CE1">
        <w:rPr>
          <w:rFonts w:eastAsia="Calibri"/>
          <w:b/>
          <w:u w:val="single"/>
        </w:rPr>
        <w:t>HACIENDA, ECONOMIA, DESARROLLO LOCAL Y TURISMO</w:t>
      </w:r>
      <w:r w:rsidR="00792BBB" w:rsidRPr="00180CE1">
        <w:rPr>
          <w:rFonts w:eastAsia="Calibri"/>
          <w:b/>
        </w:rPr>
        <w:t xml:space="preserve">: </w:t>
      </w:r>
      <w:r w:rsidR="00792BBB" w:rsidRPr="00180CE1">
        <w:rPr>
          <w:rFonts w:eastAsia="Calibri"/>
        </w:rPr>
        <w:t>Expte. CO-0062-</w:t>
      </w:r>
      <w:r w:rsidR="00792BBB">
        <w:rPr>
          <w:rFonts w:eastAsia="Calibri"/>
        </w:rPr>
        <w:t>02070868-1</w:t>
      </w:r>
      <w:r w:rsidR="00792BBB" w:rsidRPr="00180CE1">
        <w:rPr>
          <w:color w:val="000000"/>
        </w:rPr>
        <w:t xml:space="preserve"> </w:t>
      </w:r>
      <w:r w:rsidR="00792BBB" w:rsidRPr="00180CE1">
        <w:rPr>
          <w:rFonts w:eastAsia="Calibri"/>
          <w:spacing w:val="-30"/>
        </w:rPr>
        <w:t>(PC)</w:t>
      </w:r>
      <w:r w:rsidR="00792BBB" w:rsidRPr="00180CE1">
        <w:rPr>
          <w:rFonts w:eastAsia="Calibri"/>
        </w:rPr>
        <w:t xml:space="preserve"> - Autoría: </w:t>
      </w:r>
      <w:r w:rsidR="00792BBB">
        <w:rPr>
          <w:rFonts w:eastAsia="Calibri"/>
        </w:rPr>
        <w:t>Concejal H. Leonel Méndez.</w:t>
      </w:r>
    </w:p>
    <w:p w:rsidR="00792BBB" w:rsidRPr="00180CE1" w:rsidRDefault="00792BBB"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792BBB" w:rsidRPr="00180CE1" w:rsidRDefault="00792BBB"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792BBB" w:rsidRPr="00180CE1" w:rsidRDefault="00792BBB"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02070868-1</w:t>
      </w:r>
      <w:r w:rsidRPr="00180CE1">
        <w:rPr>
          <w:color w:val="000000"/>
        </w:rPr>
        <w:t xml:space="preserve"> </w:t>
      </w:r>
      <w:r w:rsidRPr="00180CE1">
        <w:rPr>
          <w:rFonts w:eastAsia="Calibri"/>
          <w:spacing w:val="-30"/>
        </w:rPr>
        <w:t>(PC)</w:t>
      </w:r>
      <w:r w:rsidRPr="00180CE1">
        <w:rPr>
          <w:rFonts w:eastAsia="Calibri"/>
        </w:rPr>
        <w:t xml:space="preserve"> y;</w:t>
      </w:r>
    </w:p>
    <w:p w:rsidR="00792BBB" w:rsidRPr="00180CE1" w:rsidRDefault="00792BBB"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792BBB" w:rsidRPr="00180CE1" w:rsidRDefault="00792BBB" w:rsidP="002C79B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792BBB" w:rsidRPr="00180CE1" w:rsidRDefault="00792BBB"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792BBB" w:rsidRPr="00180CE1" w:rsidRDefault="00792BBB"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792BBB" w:rsidRPr="00180CE1" w:rsidRDefault="00792BBB"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792BBB" w:rsidRPr="00180CE1" w:rsidRDefault="00792BBB" w:rsidP="002C79B0">
      <w:pPr>
        <w:pStyle w:val="Ttulo"/>
        <w:keepNext/>
        <w:widowControl w:val="0"/>
        <w:numPr>
          <w:ilvl w:val="0"/>
          <w:numId w:val="4"/>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y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w:t>
      </w:r>
      <w:r w:rsidRPr="00180CE1">
        <w:rPr>
          <w:rFonts w:ascii="Arial" w:hAnsi="Arial" w:cs="Arial"/>
          <w:b w:val="0"/>
          <w:szCs w:val="24"/>
          <w:u w:val="none"/>
          <w:lang w:val="es-ES_tradnl" w:eastAsia="es-ES_tradnl"/>
        </w:rPr>
        <w:t xml:space="preserve">para </w:t>
      </w:r>
      <w:r>
        <w:rPr>
          <w:rFonts w:ascii="Arial" w:hAnsi="Arial" w:cs="Arial"/>
          <w:b w:val="0"/>
          <w:szCs w:val="24"/>
          <w:u w:val="none"/>
          <w:lang w:val="es-ES_tradnl" w:eastAsia="es-ES_tradnl"/>
        </w:rPr>
        <w:t>arreglar la carpeta asfáltica en calle 3 de Febrero en sus intersecciones con 4 de Enero y Francia.</w:t>
      </w:r>
    </w:p>
    <w:p w:rsidR="00792BBB" w:rsidRPr="00180CE1" w:rsidRDefault="00792BBB" w:rsidP="002C79B0">
      <w:pPr>
        <w:pStyle w:val="Textoindependiente"/>
        <w:keepNext/>
        <w:widowControl w:val="0"/>
        <w:numPr>
          <w:ilvl w:val="0"/>
          <w:numId w:val="4"/>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792BBB" w:rsidRPr="00180CE1" w:rsidRDefault="00792BBB" w:rsidP="002C79B0">
      <w:pPr>
        <w:pStyle w:val="Textoindependiente"/>
        <w:keepNext/>
        <w:widowControl w:val="0"/>
        <w:numPr>
          <w:ilvl w:val="0"/>
          <w:numId w:val="4"/>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792BBB" w:rsidRPr="00180CE1" w:rsidRDefault="00792BBB" w:rsidP="002C79B0">
      <w:pPr>
        <w:pStyle w:val="Textoindependiente"/>
        <w:keepNext/>
        <w:widowControl w:val="0"/>
        <w:numPr>
          <w:ilvl w:val="0"/>
          <w:numId w:val="4"/>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792BBB" w:rsidRPr="00180CE1" w:rsidRDefault="00792BBB" w:rsidP="002C79B0">
      <w:pPr>
        <w:pStyle w:val="Textoindependiente"/>
        <w:keepNext/>
        <w:widowControl w:val="0"/>
        <w:numPr>
          <w:ilvl w:val="0"/>
          <w:numId w:val="4"/>
        </w:numPr>
        <w:tabs>
          <w:tab w:val="left" w:pos="1134"/>
        </w:tabs>
        <w:spacing w:after="0" w:line="360" w:lineRule="auto"/>
        <w:ind w:left="284"/>
        <w:jc w:val="both"/>
        <w:rPr>
          <w:rFonts w:ascii="Arial" w:hAnsi="Arial" w:cs="Arial"/>
        </w:rPr>
      </w:pPr>
      <w:r w:rsidRPr="00180CE1">
        <w:rPr>
          <w:rFonts w:ascii="Arial" w:hAnsi="Arial" w:cs="Arial"/>
        </w:rPr>
        <w:lastRenderedPageBreak/>
        <w:t>Comuníquese al Departamento Ejecutivo Municipal.</w:t>
      </w:r>
    </w:p>
    <w:p w:rsidR="00792BBB" w:rsidRPr="00180CE1" w:rsidRDefault="00792BBB"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SALA DE COMISIONES, septiembre</w:t>
      </w:r>
      <w:r>
        <w:rPr>
          <w:rFonts w:eastAsia="Calibri"/>
          <w:b/>
          <w:snapToGrid w:val="0"/>
        </w:rPr>
        <w:t xml:space="preserve"> y octubre</w:t>
      </w:r>
      <w:r w:rsidRPr="00180CE1">
        <w:rPr>
          <w:rFonts w:eastAsia="Calibri"/>
          <w:b/>
          <w:snapToGrid w:val="0"/>
        </w:rPr>
        <w:t xml:space="preserve"> </w:t>
      </w:r>
      <w:r w:rsidRPr="00180CE1">
        <w:rPr>
          <w:b/>
        </w:rPr>
        <w:t>de 2025</w:t>
      </w:r>
      <w:r w:rsidRPr="00180CE1">
        <w:rPr>
          <w:rFonts w:eastAsia="Calibri"/>
          <w:b/>
          <w:snapToGrid w:val="0"/>
        </w:rPr>
        <w:t>.</w:t>
      </w:r>
    </w:p>
    <w:p w:rsidR="00792BBB" w:rsidRDefault="00792BBB"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J. Mudallel – M. Blazkow</w:t>
      </w:r>
      <w:r w:rsidRPr="00180CE1">
        <w:rPr>
          <w:rFonts w:eastAsia="Calibri"/>
          <w:snapToGrid w:val="0"/>
          <w:spacing w:val="-10"/>
          <w:lang w:val="en-US"/>
        </w:rPr>
        <w:t xml:space="preserve"> (Sec.)</w:t>
      </w:r>
      <w:r>
        <w:rPr>
          <w:rFonts w:eastAsia="Calibri"/>
          <w:snapToGrid w:val="0"/>
          <w:spacing w:val="-10"/>
          <w:lang w:val="en-US"/>
        </w:rPr>
        <w:t>.</w:t>
      </w:r>
    </w:p>
    <w:p w:rsidR="00792BBB" w:rsidRDefault="00792BBB" w:rsidP="002C79B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792BBB" w:rsidRPr="00180CE1" w:rsidRDefault="00792BBB" w:rsidP="002C79B0">
      <w:pPr>
        <w:keepNext/>
        <w:widowControl w:val="0"/>
        <w:tabs>
          <w:tab w:val="left" w:pos="4125"/>
        </w:tabs>
        <w:spacing w:line="240" w:lineRule="auto"/>
        <w:rPr>
          <w:rFonts w:eastAsia="Calibri"/>
          <w:snapToGrid w:val="0"/>
          <w:spacing w:val="-10"/>
        </w:rPr>
      </w:pPr>
    </w:p>
    <w:p w:rsidR="00792BBB" w:rsidRPr="00180CE1" w:rsidRDefault="00792BBB" w:rsidP="002C79B0">
      <w:pPr>
        <w:keepNext/>
        <w:widowControl w:val="0"/>
        <w:ind w:left="0" w:right="-1" w:hanging="426"/>
        <w:rPr>
          <w:rFonts w:eastAsia="Calibri"/>
        </w:rPr>
      </w:pPr>
      <w:r>
        <w:rPr>
          <w:b/>
        </w:rPr>
        <w:t>39.-</w:t>
      </w:r>
      <w:r w:rsidRPr="00180CE1">
        <w:rPr>
          <w:rFonts w:eastAsia="Calibri"/>
          <w:b/>
          <w:u w:val="single"/>
        </w:rPr>
        <w:t xml:space="preserve">DESPACHO DE LAS COMISIONES DE SERVICIOS PÚBLICOS, TRANSPORTE Y AMBIENTE </w:t>
      </w:r>
      <w:r>
        <w:rPr>
          <w:rFonts w:eastAsia="Calibri"/>
          <w:b/>
          <w:u w:val="single"/>
        </w:rPr>
        <w:t xml:space="preserve">- </w:t>
      </w:r>
      <w:r w:rsidRPr="00180CE1">
        <w:rPr>
          <w:rFonts w:eastAsia="Calibri"/>
          <w:b/>
          <w:u w:val="single"/>
        </w:rPr>
        <w:t>PLANEAMIENTO URBANO, OBRAS PÚBLICAS, HÁBITAT Y GESTION DE RIESGO - HACIENDA, ECONOMIA, DESARROLLO LOCAL Y TURISMO</w:t>
      </w:r>
      <w:r w:rsidRPr="00180CE1">
        <w:rPr>
          <w:rFonts w:eastAsia="Calibri"/>
          <w:b/>
        </w:rPr>
        <w:t xml:space="preserve">: </w:t>
      </w:r>
      <w:r w:rsidRPr="00180CE1">
        <w:rPr>
          <w:rFonts w:eastAsia="Calibri"/>
        </w:rPr>
        <w:t>Expte. CO-0062-</w:t>
      </w:r>
      <w:r w:rsidR="00BB1BC0">
        <w:rPr>
          <w:rFonts w:eastAsia="Calibri"/>
        </w:rPr>
        <w:t>02067615-1</w:t>
      </w:r>
      <w:r w:rsidRPr="00180CE1">
        <w:rPr>
          <w:color w:val="000000"/>
        </w:rPr>
        <w:t xml:space="preserve"> </w:t>
      </w:r>
      <w:r w:rsidRPr="00180CE1">
        <w:rPr>
          <w:rFonts w:eastAsia="Calibri"/>
          <w:spacing w:val="-30"/>
        </w:rPr>
        <w:t>(PC)</w:t>
      </w:r>
      <w:r w:rsidRPr="00180CE1">
        <w:rPr>
          <w:rFonts w:eastAsia="Calibri"/>
        </w:rPr>
        <w:t xml:space="preserve"> - Autoría: </w:t>
      </w:r>
      <w:r w:rsidR="00BB1BC0">
        <w:rPr>
          <w:rFonts w:eastAsia="Calibri"/>
        </w:rPr>
        <w:t>Concejal H. Leonel Méndez.</w:t>
      </w:r>
    </w:p>
    <w:p w:rsidR="00792BBB" w:rsidRPr="00180CE1" w:rsidRDefault="00792BBB"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792BBB" w:rsidRPr="00180CE1" w:rsidRDefault="00792BBB"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792BBB" w:rsidRPr="00180CE1" w:rsidRDefault="00792BBB"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sidR="00BB1BC0">
        <w:rPr>
          <w:rFonts w:eastAsia="Calibri"/>
        </w:rPr>
        <w:t>02067615-1</w:t>
      </w:r>
      <w:r w:rsidR="00BB1BC0" w:rsidRPr="00180CE1">
        <w:rPr>
          <w:color w:val="000000"/>
        </w:rPr>
        <w:t xml:space="preserve"> </w:t>
      </w:r>
      <w:r w:rsidRPr="00180CE1">
        <w:rPr>
          <w:rFonts w:eastAsia="Calibri"/>
          <w:spacing w:val="-30"/>
        </w:rPr>
        <w:t>(PC)</w:t>
      </w:r>
      <w:r w:rsidRPr="00180CE1">
        <w:rPr>
          <w:rFonts w:eastAsia="Calibri"/>
        </w:rPr>
        <w:t xml:space="preserve"> y;</w:t>
      </w:r>
    </w:p>
    <w:p w:rsidR="00792BBB" w:rsidRPr="00180CE1" w:rsidRDefault="00792BBB"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792BBB" w:rsidRPr="00180CE1" w:rsidRDefault="00792BBB" w:rsidP="002C79B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792BBB" w:rsidRPr="00180CE1" w:rsidRDefault="00792BBB"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792BBB" w:rsidRPr="00180CE1" w:rsidRDefault="00792BBB"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792BBB" w:rsidRPr="00180CE1" w:rsidRDefault="00792BBB"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792BBB" w:rsidRPr="00BB1BC0" w:rsidRDefault="00792BBB" w:rsidP="002C79B0">
      <w:pPr>
        <w:pStyle w:val="Ttulo"/>
        <w:keepNext/>
        <w:widowControl w:val="0"/>
        <w:numPr>
          <w:ilvl w:val="0"/>
          <w:numId w:val="5"/>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studios de factibilidad técnica y</w:t>
      </w:r>
      <w:r w:rsidRPr="00180CE1">
        <w:rPr>
          <w:rFonts w:ascii="Arial" w:hAnsi="Arial" w:cs="Arial"/>
          <w:b w:val="0"/>
          <w:szCs w:val="24"/>
          <w:u w:val="none"/>
          <w:lang w:val="es-ES_tradnl" w:eastAsia="es-ES_tradnl"/>
        </w:rPr>
        <w:t xml:space="preserve"> económica, a través de la Secretaría que corresponda, para </w:t>
      </w:r>
      <w:r w:rsidR="00BB1BC0">
        <w:rPr>
          <w:rFonts w:ascii="Arial" w:hAnsi="Arial" w:cs="Arial"/>
          <w:b w:val="0"/>
          <w:szCs w:val="24"/>
          <w:u w:val="none"/>
          <w:lang w:val="es-ES_tradnl" w:eastAsia="es-ES_tradnl"/>
        </w:rPr>
        <w:t>llevar a cabo las siguientes tareas en el sector delimitado por las calles General Urquiza, 1º de Mayo, Ayacucho y Azcuénaga:</w:t>
      </w:r>
    </w:p>
    <w:p w:rsidR="00BB1BC0" w:rsidRPr="00BB1BC0" w:rsidRDefault="00BB1BC0" w:rsidP="002C79B0">
      <w:pPr>
        <w:pStyle w:val="Ttulo"/>
        <w:keepNext/>
        <w:widowControl w:val="0"/>
        <w:numPr>
          <w:ilvl w:val="0"/>
          <w:numId w:val="6"/>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Limpieza y desobstrucción de cordón cuneta;</w:t>
      </w:r>
    </w:p>
    <w:p w:rsidR="00BB1BC0" w:rsidRPr="00BB1BC0" w:rsidRDefault="00BB1BC0" w:rsidP="002C79B0">
      <w:pPr>
        <w:pStyle w:val="Ttulo"/>
        <w:keepNext/>
        <w:widowControl w:val="0"/>
        <w:numPr>
          <w:ilvl w:val="0"/>
          <w:numId w:val="6"/>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Erradicación de basurales;</w:t>
      </w:r>
    </w:p>
    <w:p w:rsidR="00BB1BC0" w:rsidRPr="00BB1BC0" w:rsidRDefault="00BB1BC0" w:rsidP="002C79B0">
      <w:pPr>
        <w:pStyle w:val="Ttulo"/>
        <w:keepNext/>
        <w:widowControl w:val="0"/>
        <w:numPr>
          <w:ilvl w:val="0"/>
          <w:numId w:val="6"/>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Desobstrucción de desagües pluviales a cielo abierto;</w:t>
      </w:r>
    </w:p>
    <w:p w:rsidR="00BB1BC0" w:rsidRPr="00180CE1" w:rsidRDefault="00BB1BC0" w:rsidP="002C79B0">
      <w:pPr>
        <w:pStyle w:val="Ttulo"/>
        <w:keepNext/>
        <w:widowControl w:val="0"/>
        <w:numPr>
          <w:ilvl w:val="0"/>
          <w:numId w:val="6"/>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Nivelado de calles de ripio y mantenimiento.</w:t>
      </w:r>
    </w:p>
    <w:p w:rsidR="00792BBB" w:rsidRPr="00180CE1" w:rsidRDefault="00792BBB" w:rsidP="002C79B0">
      <w:pPr>
        <w:pStyle w:val="Textoindependiente"/>
        <w:keepNext/>
        <w:widowControl w:val="0"/>
        <w:numPr>
          <w:ilvl w:val="0"/>
          <w:numId w:val="5"/>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792BBB" w:rsidRPr="00180CE1" w:rsidRDefault="00792BBB" w:rsidP="002C79B0">
      <w:pPr>
        <w:pStyle w:val="Textoindependiente"/>
        <w:keepNext/>
        <w:widowControl w:val="0"/>
        <w:numPr>
          <w:ilvl w:val="0"/>
          <w:numId w:val="5"/>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792BBB" w:rsidRPr="00180CE1" w:rsidRDefault="00792BBB" w:rsidP="002C79B0">
      <w:pPr>
        <w:pStyle w:val="Textoindependiente"/>
        <w:keepNext/>
        <w:widowControl w:val="0"/>
        <w:numPr>
          <w:ilvl w:val="0"/>
          <w:numId w:val="5"/>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792BBB" w:rsidRPr="00180CE1" w:rsidRDefault="00792BBB" w:rsidP="002C79B0">
      <w:pPr>
        <w:pStyle w:val="Textoindependiente"/>
        <w:keepNext/>
        <w:widowControl w:val="0"/>
        <w:numPr>
          <w:ilvl w:val="0"/>
          <w:numId w:val="5"/>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792BBB" w:rsidRPr="00180CE1" w:rsidRDefault="00792BBB"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SALA DE COMISIONES, septiembre</w:t>
      </w:r>
      <w:r w:rsidR="00C823C6">
        <w:rPr>
          <w:rFonts w:eastAsia="Calibri"/>
          <w:b/>
          <w:snapToGrid w:val="0"/>
        </w:rPr>
        <w:t xml:space="preserve"> y octubre</w:t>
      </w:r>
      <w:r w:rsidRPr="00180CE1">
        <w:rPr>
          <w:rFonts w:eastAsia="Calibri"/>
          <w:b/>
          <w:snapToGrid w:val="0"/>
        </w:rPr>
        <w:t xml:space="preserve"> </w:t>
      </w:r>
      <w:r w:rsidRPr="00180CE1">
        <w:rPr>
          <w:b/>
        </w:rPr>
        <w:t>de 2025</w:t>
      </w:r>
      <w:r w:rsidRPr="00180CE1">
        <w:rPr>
          <w:rFonts w:eastAsia="Calibri"/>
          <w:b/>
          <w:snapToGrid w:val="0"/>
        </w:rPr>
        <w:t>.</w:t>
      </w:r>
    </w:p>
    <w:p w:rsidR="00792BBB" w:rsidRDefault="00792BBB" w:rsidP="002C79B0">
      <w:pPr>
        <w:keepNext/>
        <w:widowControl w:val="0"/>
        <w:tabs>
          <w:tab w:val="left" w:pos="1140"/>
        </w:tabs>
        <w:spacing w:line="240" w:lineRule="auto"/>
        <w:rPr>
          <w:rFonts w:eastAsia="Calibri"/>
          <w:snapToGrid w:val="0"/>
          <w:spacing w:val="-10"/>
          <w:lang w:val="en-US"/>
        </w:rPr>
      </w:pPr>
      <w:r w:rsidRPr="00180CE1">
        <w:rPr>
          <w:rFonts w:eastAsia="Calibri"/>
          <w:snapToGrid w:val="0"/>
          <w:spacing w:val="-10"/>
          <w:lang w:val="en-US"/>
        </w:rPr>
        <w:t>M. Ba</w:t>
      </w:r>
      <w:r w:rsidR="001344BA">
        <w:rPr>
          <w:rFonts w:eastAsia="Calibri"/>
          <w:snapToGrid w:val="0"/>
          <w:spacing w:val="-10"/>
          <w:lang w:val="en-US"/>
        </w:rPr>
        <w:t xml:space="preserve">rletta – L. Méndez – V. Quiroz </w:t>
      </w:r>
      <w:r w:rsidRPr="00180CE1">
        <w:rPr>
          <w:rFonts w:eastAsia="Calibri"/>
          <w:snapToGrid w:val="0"/>
          <w:spacing w:val="-10"/>
          <w:lang w:val="en-US"/>
        </w:rPr>
        <w:t xml:space="preserve">– </w:t>
      </w:r>
      <w:r>
        <w:rPr>
          <w:rFonts w:eastAsia="Calibri"/>
          <w:snapToGrid w:val="0"/>
          <w:spacing w:val="-10"/>
          <w:lang w:val="en-US"/>
        </w:rPr>
        <w:t xml:space="preserve">M. Rico - </w:t>
      </w:r>
      <w:r w:rsidRPr="00180CE1">
        <w:rPr>
          <w:rFonts w:eastAsia="Calibri"/>
          <w:snapToGrid w:val="0"/>
          <w:spacing w:val="-10"/>
          <w:lang w:val="en-US"/>
        </w:rPr>
        <w:t>I. Astesiano (Sec.)</w:t>
      </w:r>
      <w:r>
        <w:rPr>
          <w:rFonts w:eastAsia="Calibri"/>
          <w:snapToGrid w:val="0"/>
          <w:spacing w:val="-10"/>
          <w:lang w:val="en-US"/>
        </w:rPr>
        <w:t>.</w:t>
      </w:r>
    </w:p>
    <w:p w:rsidR="00792BBB" w:rsidRPr="00180CE1" w:rsidRDefault="00792BBB" w:rsidP="002C79B0">
      <w:pPr>
        <w:keepNext/>
        <w:widowControl w:val="0"/>
        <w:tabs>
          <w:tab w:val="left" w:pos="1140"/>
        </w:tabs>
        <w:spacing w:line="240" w:lineRule="auto"/>
        <w:rPr>
          <w:rFonts w:eastAsia="Calibri"/>
          <w:snapToGrid w:val="0"/>
          <w:spacing w:val="-10"/>
          <w:lang w:val="en-US"/>
        </w:rPr>
      </w:pPr>
      <w:r w:rsidRPr="00180CE1">
        <w:rPr>
          <w:rFonts w:eastAsia="Calibri"/>
          <w:snapToGrid w:val="0"/>
          <w:spacing w:val="-10"/>
          <w:lang w:val="en-US"/>
        </w:rPr>
        <w:t xml:space="preserve">L. Simoniello – </w:t>
      </w:r>
      <w:r w:rsidR="001344BA">
        <w:rPr>
          <w:rFonts w:eastAsia="Calibri"/>
          <w:snapToGrid w:val="0"/>
          <w:spacing w:val="-10"/>
          <w:lang w:val="en-US"/>
        </w:rPr>
        <w:t xml:space="preserve">M. Battistutti </w:t>
      </w:r>
      <w:r>
        <w:rPr>
          <w:rFonts w:eastAsia="Calibri"/>
          <w:snapToGrid w:val="0"/>
          <w:spacing w:val="-10"/>
          <w:lang w:val="en-US"/>
        </w:rPr>
        <w:t xml:space="preserve">– C. Suárez </w:t>
      </w:r>
      <w:r w:rsidRPr="00180CE1">
        <w:rPr>
          <w:rFonts w:eastAsia="Calibri"/>
          <w:snapToGrid w:val="0"/>
          <w:spacing w:val="-10"/>
          <w:lang w:val="en-US"/>
        </w:rPr>
        <w:t>– M. Blazkow (Sec.).</w:t>
      </w:r>
    </w:p>
    <w:p w:rsidR="00792BBB" w:rsidRDefault="001344BA" w:rsidP="002C79B0">
      <w:pPr>
        <w:keepNext/>
        <w:widowControl w:val="0"/>
        <w:tabs>
          <w:tab w:val="left" w:pos="4125"/>
        </w:tabs>
        <w:spacing w:line="240" w:lineRule="auto"/>
        <w:rPr>
          <w:rFonts w:eastAsia="Calibri"/>
          <w:snapToGrid w:val="0"/>
          <w:spacing w:val="-10"/>
        </w:rPr>
      </w:pPr>
      <w:r>
        <w:rPr>
          <w:rFonts w:eastAsia="Calibri"/>
          <w:snapToGrid w:val="0"/>
          <w:spacing w:val="-10"/>
        </w:rPr>
        <w:lastRenderedPageBreak/>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1344BA" w:rsidRPr="00180CE1" w:rsidRDefault="001344BA" w:rsidP="002C79B0">
      <w:pPr>
        <w:keepNext/>
        <w:widowControl w:val="0"/>
        <w:tabs>
          <w:tab w:val="left" w:pos="4125"/>
        </w:tabs>
        <w:spacing w:line="240" w:lineRule="auto"/>
        <w:rPr>
          <w:rFonts w:eastAsia="Calibri"/>
          <w:snapToGrid w:val="0"/>
          <w:spacing w:val="-10"/>
        </w:rPr>
      </w:pPr>
    </w:p>
    <w:p w:rsidR="001344BA" w:rsidRPr="00180CE1" w:rsidRDefault="00792BBB" w:rsidP="002C79B0">
      <w:pPr>
        <w:keepNext/>
        <w:widowControl w:val="0"/>
        <w:ind w:left="0" w:right="-1" w:hanging="426"/>
        <w:rPr>
          <w:rFonts w:eastAsia="Calibri"/>
        </w:rPr>
      </w:pPr>
      <w:r>
        <w:rPr>
          <w:b/>
        </w:rPr>
        <w:t>40.-</w:t>
      </w:r>
      <w:r w:rsidR="001344BA" w:rsidRPr="00180CE1">
        <w:rPr>
          <w:rFonts w:eastAsia="Calibri"/>
          <w:b/>
          <w:u w:val="single"/>
        </w:rPr>
        <w:t xml:space="preserve">DESPACHO DE LAS COMISIONES DE SERVICIOS PÚBLICOS, TRANSPORTE Y AMBIENTE </w:t>
      </w:r>
      <w:r w:rsidR="001344BA">
        <w:rPr>
          <w:rFonts w:eastAsia="Calibri"/>
          <w:b/>
          <w:u w:val="single"/>
        </w:rPr>
        <w:t xml:space="preserve">- </w:t>
      </w:r>
      <w:r w:rsidR="001344BA" w:rsidRPr="00180CE1">
        <w:rPr>
          <w:rFonts w:eastAsia="Calibri"/>
          <w:b/>
          <w:u w:val="single"/>
        </w:rPr>
        <w:t>PLANEAMIENTO URBANO, OBRAS PÚBLICAS, HÁBITAT Y GESTION DE RIESGO - HACIENDA, ECONOMIA, DESARROLLO LOCAL Y TURISMO</w:t>
      </w:r>
      <w:r w:rsidR="001344BA" w:rsidRPr="00180CE1">
        <w:rPr>
          <w:rFonts w:eastAsia="Calibri"/>
          <w:b/>
        </w:rPr>
        <w:t xml:space="preserve">: </w:t>
      </w:r>
      <w:r w:rsidR="001344BA" w:rsidRPr="00180CE1">
        <w:rPr>
          <w:rFonts w:eastAsia="Calibri"/>
        </w:rPr>
        <w:t>Expte. CO-0062-</w:t>
      </w:r>
      <w:r w:rsidR="001344BA">
        <w:rPr>
          <w:rFonts w:eastAsia="Calibri"/>
        </w:rPr>
        <w:t>02067617-7</w:t>
      </w:r>
      <w:r w:rsidR="001344BA" w:rsidRPr="00180CE1">
        <w:rPr>
          <w:rFonts w:eastAsia="Calibri"/>
          <w:spacing w:val="-30"/>
        </w:rPr>
        <w:t>(PC)</w:t>
      </w:r>
      <w:r w:rsidR="001344BA" w:rsidRPr="00180CE1">
        <w:rPr>
          <w:rFonts w:eastAsia="Calibri"/>
        </w:rPr>
        <w:t xml:space="preserve"> - Autoría: </w:t>
      </w:r>
      <w:r w:rsidR="001344BA">
        <w:rPr>
          <w:rFonts w:eastAsia="Calibri"/>
        </w:rPr>
        <w:t>Concejal H. Leonel Méndez.</w:t>
      </w:r>
    </w:p>
    <w:p w:rsidR="001344BA" w:rsidRPr="00180CE1" w:rsidRDefault="001344BA"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1344BA" w:rsidRPr="00180CE1" w:rsidRDefault="001344BA"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1344BA" w:rsidRPr="00180CE1" w:rsidRDefault="001344BA"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02067617-7</w:t>
      </w:r>
      <w:r w:rsidRPr="00180CE1">
        <w:rPr>
          <w:color w:val="000000"/>
        </w:rPr>
        <w:t xml:space="preserve"> </w:t>
      </w:r>
      <w:r w:rsidRPr="00180CE1">
        <w:rPr>
          <w:rFonts w:eastAsia="Calibri"/>
          <w:spacing w:val="-30"/>
        </w:rPr>
        <w:t>(PC)</w:t>
      </w:r>
      <w:r w:rsidRPr="00180CE1">
        <w:rPr>
          <w:rFonts w:eastAsia="Calibri"/>
        </w:rPr>
        <w:t xml:space="preserve"> y;</w:t>
      </w:r>
    </w:p>
    <w:p w:rsidR="001344BA" w:rsidRPr="00180CE1" w:rsidRDefault="001344BA"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1344BA" w:rsidRPr="00180CE1" w:rsidRDefault="001344BA" w:rsidP="002C79B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1344BA" w:rsidRPr="00180CE1" w:rsidRDefault="001344BA"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1344BA" w:rsidRPr="00180CE1" w:rsidRDefault="001344BA"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1344BA" w:rsidRPr="00180CE1" w:rsidRDefault="001344BA"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1344BA" w:rsidRPr="00BB1BC0" w:rsidRDefault="001344BA" w:rsidP="002C79B0">
      <w:pPr>
        <w:pStyle w:val="Ttulo"/>
        <w:keepNext/>
        <w:widowControl w:val="0"/>
        <w:numPr>
          <w:ilvl w:val="0"/>
          <w:numId w:val="7"/>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studios de factibilidad técnica y</w:t>
      </w:r>
      <w:r w:rsidRPr="00180CE1">
        <w:rPr>
          <w:rFonts w:ascii="Arial" w:hAnsi="Arial" w:cs="Arial"/>
          <w:b w:val="0"/>
          <w:szCs w:val="24"/>
          <w:u w:val="none"/>
          <w:lang w:val="es-ES_tradnl" w:eastAsia="es-ES_tradnl"/>
        </w:rPr>
        <w:t xml:space="preserve"> económica, a través de la Secretaría que corresponda, para </w:t>
      </w:r>
      <w:r>
        <w:rPr>
          <w:rFonts w:ascii="Arial" w:hAnsi="Arial" w:cs="Arial"/>
          <w:b w:val="0"/>
          <w:szCs w:val="24"/>
          <w:u w:val="none"/>
          <w:lang w:val="es-ES_tradnl" w:eastAsia="es-ES_tradnl"/>
        </w:rPr>
        <w:t>llevar a cabo las siguientes tareas en el sector delimitado por las calles 1º de Mayo, Ayacucho, Azcuénaga y Avenida Aristóbulo del Valle:</w:t>
      </w:r>
    </w:p>
    <w:p w:rsidR="001344BA" w:rsidRPr="00BB1BC0" w:rsidRDefault="001344BA" w:rsidP="002C79B0">
      <w:pPr>
        <w:pStyle w:val="Ttulo"/>
        <w:keepNext/>
        <w:widowControl w:val="0"/>
        <w:numPr>
          <w:ilvl w:val="0"/>
          <w:numId w:val="8"/>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Limpieza y desobstrucción de cordón cuneta;</w:t>
      </w:r>
    </w:p>
    <w:p w:rsidR="001344BA" w:rsidRPr="00BB1BC0" w:rsidRDefault="001344BA" w:rsidP="002C79B0">
      <w:pPr>
        <w:pStyle w:val="Ttulo"/>
        <w:keepNext/>
        <w:widowControl w:val="0"/>
        <w:numPr>
          <w:ilvl w:val="0"/>
          <w:numId w:val="8"/>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Erradicación de basurales;</w:t>
      </w:r>
    </w:p>
    <w:p w:rsidR="001344BA" w:rsidRPr="00BB1BC0" w:rsidRDefault="001344BA" w:rsidP="002C79B0">
      <w:pPr>
        <w:pStyle w:val="Ttulo"/>
        <w:keepNext/>
        <w:widowControl w:val="0"/>
        <w:numPr>
          <w:ilvl w:val="0"/>
          <w:numId w:val="8"/>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Desobstrucción de desagües pluviales a cielo abierto;</w:t>
      </w:r>
    </w:p>
    <w:p w:rsidR="001344BA" w:rsidRPr="00180CE1" w:rsidRDefault="001344BA" w:rsidP="002C79B0">
      <w:pPr>
        <w:pStyle w:val="Ttulo"/>
        <w:keepNext/>
        <w:widowControl w:val="0"/>
        <w:numPr>
          <w:ilvl w:val="0"/>
          <w:numId w:val="8"/>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Nivelado de calles de ripio y mantenimiento.</w:t>
      </w:r>
    </w:p>
    <w:p w:rsidR="001344BA" w:rsidRPr="00180CE1" w:rsidRDefault="001344BA" w:rsidP="002C79B0">
      <w:pPr>
        <w:pStyle w:val="Textoindependiente"/>
        <w:keepNext/>
        <w:widowControl w:val="0"/>
        <w:numPr>
          <w:ilvl w:val="0"/>
          <w:numId w:val="7"/>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1344BA" w:rsidRPr="00180CE1" w:rsidRDefault="001344BA" w:rsidP="002C79B0">
      <w:pPr>
        <w:pStyle w:val="Textoindependiente"/>
        <w:keepNext/>
        <w:widowControl w:val="0"/>
        <w:numPr>
          <w:ilvl w:val="0"/>
          <w:numId w:val="7"/>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1344BA" w:rsidRPr="00180CE1" w:rsidRDefault="001344BA" w:rsidP="002C79B0">
      <w:pPr>
        <w:pStyle w:val="Textoindependiente"/>
        <w:keepNext/>
        <w:widowControl w:val="0"/>
        <w:numPr>
          <w:ilvl w:val="0"/>
          <w:numId w:val="7"/>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1344BA" w:rsidRPr="00180CE1" w:rsidRDefault="001344BA" w:rsidP="002C79B0">
      <w:pPr>
        <w:pStyle w:val="Textoindependiente"/>
        <w:keepNext/>
        <w:widowControl w:val="0"/>
        <w:numPr>
          <w:ilvl w:val="0"/>
          <w:numId w:val="7"/>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124E8F" w:rsidRPr="00124E8F" w:rsidRDefault="001344BA"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SALA DE COMISIONES, septiembre</w:t>
      </w:r>
      <w:r w:rsidR="00C823C6">
        <w:rPr>
          <w:rFonts w:eastAsia="Calibri"/>
          <w:b/>
          <w:snapToGrid w:val="0"/>
        </w:rPr>
        <w:t xml:space="preserve"> y octubre</w:t>
      </w:r>
      <w:r w:rsidRPr="00180CE1">
        <w:rPr>
          <w:rFonts w:eastAsia="Calibri"/>
          <w:b/>
          <w:snapToGrid w:val="0"/>
        </w:rPr>
        <w:t xml:space="preserve"> </w:t>
      </w:r>
      <w:r w:rsidRPr="00180CE1">
        <w:rPr>
          <w:b/>
        </w:rPr>
        <w:t>de 2025</w:t>
      </w:r>
      <w:r w:rsidRPr="00180CE1">
        <w:rPr>
          <w:rFonts w:eastAsia="Calibri"/>
          <w:b/>
          <w:snapToGrid w:val="0"/>
        </w:rPr>
        <w:t>.</w:t>
      </w:r>
    </w:p>
    <w:p w:rsidR="00124E8F" w:rsidRDefault="00124E8F" w:rsidP="002C79B0">
      <w:pPr>
        <w:keepNext/>
        <w:widowControl w:val="0"/>
        <w:tabs>
          <w:tab w:val="left" w:pos="1140"/>
        </w:tabs>
        <w:spacing w:line="240" w:lineRule="auto"/>
        <w:rPr>
          <w:rFonts w:eastAsia="Calibri"/>
          <w:snapToGrid w:val="0"/>
          <w:spacing w:val="-10"/>
          <w:lang w:val="en-US"/>
        </w:rPr>
      </w:pPr>
      <w:r w:rsidRPr="00180CE1">
        <w:rPr>
          <w:rFonts w:eastAsia="Calibri"/>
          <w:snapToGrid w:val="0"/>
          <w:spacing w:val="-10"/>
          <w:lang w:val="en-US"/>
        </w:rPr>
        <w:t>M. Ba</w:t>
      </w:r>
      <w:r>
        <w:rPr>
          <w:rFonts w:eastAsia="Calibri"/>
          <w:snapToGrid w:val="0"/>
          <w:spacing w:val="-10"/>
          <w:lang w:val="en-US"/>
        </w:rPr>
        <w:t xml:space="preserve">rletta – L. Méndez – V. Quiroz </w:t>
      </w:r>
      <w:r w:rsidRPr="00180CE1">
        <w:rPr>
          <w:rFonts w:eastAsia="Calibri"/>
          <w:snapToGrid w:val="0"/>
          <w:spacing w:val="-10"/>
          <w:lang w:val="en-US"/>
        </w:rPr>
        <w:t xml:space="preserve">– </w:t>
      </w:r>
      <w:r>
        <w:rPr>
          <w:rFonts w:eastAsia="Calibri"/>
          <w:snapToGrid w:val="0"/>
          <w:spacing w:val="-10"/>
          <w:lang w:val="en-US"/>
        </w:rPr>
        <w:t xml:space="preserve">M. Rico - </w:t>
      </w:r>
      <w:r w:rsidRPr="00180CE1">
        <w:rPr>
          <w:rFonts w:eastAsia="Calibri"/>
          <w:snapToGrid w:val="0"/>
          <w:spacing w:val="-10"/>
          <w:lang w:val="en-US"/>
        </w:rPr>
        <w:t>I. Astesiano (Sec.)</w:t>
      </w:r>
      <w:r>
        <w:rPr>
          <w:rFonts w:eastAsia="Calibri"/>
          <w:snapToGrid w:val="0"/>
          <w:spacing w:val="-10"/>
          <w:lang w:val="en-US"/>
        </w:rPr>
        <w:t>.</w:t>
      </w:r>
    </w:p>
    <w:p w:rsidR="001344BA" w:rsidRPr="00180CE1" w:rsidRDefault="001344BA" w:rsidP="002C79B0">
      <w:pPr>
        <w:keepNext/>
        <w:widowControl w:val="0"/>
        <w:tabs>
          <w:tab w:val="left" w:pos="1140"/>
        </w:tabs>
        <w:spacing w:line="240" w:lineRule="auto"/>
        <w:rPr>
          <w:rFonts w:eastAsia="Calibri"/>
          <w:snapToGrid w:val="0"/>
          <w:spacing w:val="-10"/>
          <w:lang w:val="en-US"/>
        </w:rPr>
      </w:pPr>
      <w:r w:rsidRPr="00180CE1">
        <w:rPr>
          <w:rFonts w:eastAsia="Calibri"/>
          <w:snapToGrid w:val="0"/>
          <w:spacing w:val="-10"/>
          <w:lang w:val="en-US"/>
        </w:rPr>
        <w:t xml:space="preserve">L. Simoniello – </w:t>
      </w:r>
      <w:r>
        <w:rPr>
          <w:rFonts w:eastAsia="Calibri"/>
          <w:snapToGrid w:val="0"/>
          <w:spacing w:val="-10"/>
          <w:lang w:val="en-US"/>
        </w:rPr>
        <w:t xml:space="preserve">M. Battistutti – </w:t>
      </w:r>
      <w:r w:rsidR="00C823C6">
        <w:rPr>
          <w:rFonts w:eastAsia="Calibri"/>
          <w:snapToGrid w:val="0"/>
          <w:spacing w:val="-10"/>
          <w:lang w:val="en-US"/>
        </w:rPr>
        <w:t>J. Mudallel</w:t>
      </w:r>
      <w:r>
        <w:rPr>
          <w:rFonts w:eastAsia="Calibri"/>
          <w:snapToGrid w:val="0"/>
          <w:spacing w:val="-10"/>
          <w:lang w:val="en-US"/>
        </w:rPr>
        <w:t xml:space="preserve"> </w:t>
      </w:r>
      <w:r w:rsidRPr="00180CE1">
        <w:rPr>
          <w:rFonts w:eastAsia="Calibri"/>
          <w:snapToGrid w:val="0"/>
          <w:spacing w:val="-10"/>
          <w:lang w:val="en-US"/>
        </w:rPr>
        <w:t>– M. Blazkow (Sec.).</w:t>
      </w:r>
    </w:p>
    <w:p w:rsidR="001344BA" w:rsidRDefault="001344BA" w:rsidP="002C79B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526684" w:rsidRDefault="00526684" w:rsidP="002C79B0">
      <w:pPr>
        <w:keepNext/>
        <w:widowControl w:val="0"/>
        <w:tabs>
          <w:tab w:val="left" w:pos="4125"/>
        </w:tabs>
        <w:spacing w:line="240" w:lineRule="auto"/>
        <w:rPr>
          <w:rFonts w:eastAsia="Calibri"/>
          <w:snapToGrid w:val="0"/>
          <w:spacing w:val="-10"/>
        </w:rPr>
      </w:pPr>
    </w:p>
    <w:p w:rsidR="001344BA" w:rsidRPr="00180CE1" w:rsidRDefault="001344BA" w:rsidP="002C79B0">
      <w:pPr>
        <w:keepNext/>
        <w:widowControl w:val="0"/>
        <w:tabs>
          <w:tab w:val="left" w:pos="4125"/>
        </w:tabs>
        <w:spacing w:line="240" w:lineRule="auto"/>
        <w:rPr>
          <w:rFonts w:eastAsia="Calibri"/>
          <w:snapToGrid w:val="0"/>
          <w:spacing w:val="-10"/>
        </w:rPr>
      </w:pPr>
    </w:p>
    <w:p w:rsidR="00C823C6" w:rsidRPr="00180CE1" w:rsidRDefault="001344BA" w:rsidP="002C79B0">
      <w:pPr>
        <w:keepNext/>
        <w:widowControl w:val="0"/>
        <w:ind w:left="0" w:right="-1" w:hanging="426"/>
        <w:rPr>
          <w:rFonts w:eastAsia="Calibri"/>
        </w:rPr>
      </w:pPr>
      <w:r>
        <w:rPr>
          <w:b/>
        </w:rPr>
        <w:lastRenderedPageBreak/>
        <w:t>41.-</w:t>
      </w:r>
      <w:r w:rsidR="00C823C6" w:rsidRPr="00180CE1">
        <w:rPr>
          <w:rFonts w:eastAsia="Calibri"/>
          <w:b/>
          <w:u w:val="single"/>
        </w:rPr>
        <w:t xml:space="preserve">DESPACHO DE LAS COMISIONES DE </w:t>
      </w:r>
      <w:r w:rsidR="00C823C6">
        <w:rPr>
          <w:rFonts w:eastAsia="Calibri"/>
          <w:b/>
          <w:u w:val="single"/>
        </w:rPr>
        <w:t xml:space="preserve">DESARROLLO SOCIAL, CULTURA, EDUCACIÓN, SALUD, DERECHOS HUMANOS, GÉNERO Y DIVERSIDAD - </w:t>
      </w:r>
      <w:r w:rsidR="00C823C6" w:rsidRPr="00180CE1">
        <w:rPr>
          <w:rFonts w:eastAsia="Calibri"/>
          <w:b/>
          <w:u w:val="single"/>
        </w:rPr>
        <w:t>PLANEAMIENTO URBANO, OBRAS PÚBLICAS, HÁBITAT Y GESTION DE RIESGO - HACIENDA, ECONOMIA, DESARROLLO LOCAL Y TURISMO</w:t>
      </w:r>
      <w:r w:rsidR="00C823C6">
        <w:rPr>
          <w:rFonts w:eastAsia="Calibri"/>
          <w:b/>
          <w:u w:val="single"/>
        </w:rPr>
        <w:t xml:space="preserve"> – GOBIERNO Y SEGURIDAD CIUDADANA</w:t>
      </w:r>
      <w:r w:rsidR="00C823C6" w:rsidRPr="00180CE1">
        <w:rPr>
          <w:rFonts w:eastAsia="Calibri"/>
          <w:b/>
        </w:rPr>
        <w:t xml:space="preserve">: </w:t>
      </w:r>
      <w:r w:rsidR="00C823C6" w:rsidRPr="00180CE1">
        <w:rPr>
          <w:rFonts w:eastAsia="Calibri"/>
        </w:rPr>
        <w:t>Expte. CO-0062-</w:t>
      </w:r>
      <w:r w:rsidR="00C823C6">
        <w:rPr>
          <w:rFonts w:eastAsia="Calibri"/>
        </w:rPr>
        <w:t>02067192-1</w:t>
      </w:r>
      <w:r w:rsidR="00C823C6" w:rsidRPr="00180CE1">
        <w:rPr>
          <w:rFonts w:eastAsia="Calibri"/>
          <w:spacing w:val="-30"/>
        </w:rPr>
        <w:t>(PC)</w:t>
      </w:r>
      <w:r w:rsidR="00C823C6" w:rsidRPr="00180CE1">
        <w:rPr>
          <w:rFonts w:eastAsia="Calibri"/>
        </w:rPr>
        <w:t xml:space="preserve"> - Autoría: </w:t>
      </w:r>
      <w:r w:rsidR="00C823C6">
        <w:rPr>
          <w:rFonts w:eastAsia="Calibri"/>
        </w:rPr>
        <w:t>Concejales J. Fernández y J. Mudallel.</w:t>
      </w:r>
    </w:p>
    <w:p w:rsidR="00C823C6" w:rsidRPr="00180CE1" w:rsidRDefault="00C823C6"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C823C6" w:rsidRPr="00180CE1" w:rsidRDefault="00C823C6"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C823C6" w:rsidRPr="00180CE1" w:rsidRDefault="00C823C6"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02067192-1</w:t>
      </w:r>
      <w:r w:rsidRPr="00180CE1">
        <w:rPr>
          <w:rFonts w:eastAsia="Calibri"/>
          <w:spacing w:val="-30"/>
        </w:rPr>
        <w:t xml:space="preserve"> (PC)</w:t>
      </w:r>
      <w:r w:rsidRPr="00180CE1">
        <w:rPr>
          <w:rFonts w:eastAsia="Calibri"/>
        </w:rPr>
        <w:t xml:space="preserve"> y;</w:t>
      </w:r>
    </w:p>
    <w:p w:rsidR="00C823C6" w:rsidRPr="00180CE1" w:rsidRDefault="00C823C6"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C823C6" w:rsidRPr="00180CE1" w:rsidRDefault="00C823C6" w:rsidP="002C79B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C823C6" w:rsidRPr="00180CE1" w:rsidRDefault="00C823C6"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C823C6" w:rsidRPr="00180CE1" w:rsidRDefault="00C823C6"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C823C6" w:rsidRPr="00180CE1" w:rsidRDefault="00C823C6"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C823C6" w:rsidRPr="00BB1BC0" w:rsidRDefault="00C823C6" w:rsidP="002C79B0">
      <w:pPr>
        <w:pStyle w:val="Ttulo"/>
        <w:keepNext/>
        <w:widowControl w:val="0"/>
        <w:numPr>
          <w:ilvl w:val="0"/>
          <w:numId w:val="9"/>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studios de factibilidad técnica,</w:t>
      </w:r>
      <w:r w:rsidRPr="00180CE1">
        <w:rPr>
          <w:rFonts w:ascii="Arial" w:hAnsi="Arial" w:cs="Arial"/>
          <w:b w:val="0"/>
          <w:szCs w:val="24"/>
          <w:u w:val="none"/>
          <w:lang w:val="es-ES_tradnl" w:eastAsia="es-ES_tradnl"/>
        </w:rPr>
        <w:t xml:space="preserve"> económica</w:t>
      </w:r>
      <w:r>
        <w:rPr>
          <w:rFonts w:ascii="Arial" w:hAnsi="Arial" w:cs="Arial"/>
          <w:b w:val="0"/>
          <w:szCs w:val="24"/>
          <w:u w:val="none"/>
          <w:lang w:val="es-ES_tradnl" w:eastAsia="es-ES_tradnl"/>
        </w:rPr>
        <w:t xml:space="preserve"> y operativa para poner en valor las imágenes de San Jerónimo y de Nuestra Señora de Guadalupe y restituirlas al emplazamiento original en el hall central del Palacio Municipal.</w:t>
      </w:r>
    </w:p>
    <w:p w:rsidR="00C823C6" w:rsidRPr="00180CE1" w:rsidRDefault="00C823C6" w:rsidP="002C79B0">
      <w:pPr>
        <w:pStyle w:val="Textoindependiente"/>
        <w:keepNext/>
        <w:widowControl w:val="0"/>
        <w:numPr>
          <w:ilvl w:val="0"/>
          <w:numId w:val="9"/>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C823C6" w:rsidRPr="00180CE1" w:rsidRDefault="00C823C6" w:rsidP="002C79B0">
      <w:pPr>
        <w:pStyle w:val="Textoindependiente"/>
        <w:keepNext/>
        <w:widowControl w:val="0"/>
        <w:numPr>
          <w:ilvl w:val="0"/>
          <w:numId w:val="9"/>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C823C6" w:rsidRPr="00180CE1" w:rsidRDefault="00C823C6" w:rsidP="002C79B0">
      <w:pPr>
        <w:pStyle w:val="Textoindependiente"/>
        <w:keepNext/>
        <w:widowControl w:val="0"/>
        <w:numPr>
          <w:ilvl w:val="0"/>
          <w:numId w:val="9"/>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C823C6" w:rsidRPr="00180CE1" w:rsidRDefault="00C823C6" w:rsidP="002C79B0">
      <w:pPr>
        <w:pStyle w:val="Textoindependiente"/>
        <w:keepNext/>
        <w:widowControl w:val="0"/>
        <w:numPr>
          <w:ilvl w:val="0"/>
          <w:numId w:val="9"/>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C823C6" w:rsidRPr="00180CE1" w:rsidRDefault="00C823C6"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SALA DE COMISIONES, septiembre</w:t>
      </w:r>
      <w:r>
        <w:rPr>
          <w:rFonts w:eastAsia="Calibri"/>
          <w:b/>
          <w:snapToGrid w:val="0"/>
        </w:rPr>
        <w:t xml:space="preserve"> y octubre</w:t>
      </w:r>
      <w:r w:rsidRPr="00180CE1">
        <w:rPr>
          <w:rFonts w:eastAsia="Calibri"/>
          <w:b/>
          <w:snapToGrid w:val="0"/>
        </w:rPr>
        <w:t xml:space="preserve"> </w:t>
      </w:r>
      <w:r w:rsidRPr="00180CE1">
        <w:rPr>
          <w:b/>
        </w:rPr>
        <w:t>de 2025</w:t>
      </w:r>
      <w:r w:rsidRPr="00180CE1">
        <w:rPr>
          <w:rFonts w:eastAsia="Calibri"/>
          <w:b/>
          <w:snapToGrid w:val="0"/>
        </w:rPr>
        <w:t>.</w:t>
      </w:r>
    </w:p>
    <w:p w:rsidR="00124E8F" w:rsidRDefault="00124E8F"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r>
        <w:rPr>
          <w:rFonts w:eastAsia="Calibri"/>
          <w:snapToGrid w:val="0"/>
          <w:spacing w:val="-10"/>
          <w:lang w:val="en-US"/>
        </w:rPr>
        <w:t>.</w:t>
      </w:r>
    </w:p>
    <w:p w:rsidR="00C823C6" w:rsidRPr="00180CE1" w:rsidRDefault="00C823C6" w:rsidP="002C79B0">
      <w:pPr>
        <w:keepNext/>
        <w:widowControl w:val="0"/>
        <w:tabs>
          <w:tab w:val="left" w:pos="1140"/>
        </w:tabs>
        <w:spacing w:line="240" w:lineRule="auto"/>
        <w:rPr>
          <w:rFonts w:eastAsia="Calibri"/>
          <w:snapToGrid w:val="0"/>
          <w:spacing w:val="-10"/>
          <w:lang w:val="en-US"/>
        </w:rPr>
      </w:pPr>
      <w:r w:rsidRPr="00180CE1">
        <w:rPr>
          <w:rFonts w:eastAsia="Calibri"/>
          <w:snapToGrid w:val="0"/>
          <w:spacing w:val="-10"/>
          <w:lang w:val="en-US"/>
        </w:rPr>
        <w:t xml:space="preserve">L. Simoniello – </w:t>
      </w:r>
      <w:r>
        <w:rPr>
          <w:rFonts w:eastAsia="Calibri"/>
          <w:snapToGrid w:val="0"/>
          <w:spacing w:val="-10"/>
          <w:lang w:val="en-US"/>
        </w:rPr>
        <w:t xml:space="preserve">M. Battistutti – </w:t>
      </w:r>
      <w:r w:rsidR="00773738">
        <w:rPr>
          <w:rFonts w:eastAsia="Calibri"/>
          <w:snapToGrid w:val="0"/>
          <w:spacing w:val="-10"/>
          <w:lang w:val="en-US"/>
        </w:rPr>
        <w:t>J. Mudallel</w:t>
      </w:r>
      <w:r>
        <w:rPr>
          <w:rFonts w:eastAsia="Calibri"/>
          <w:snapToGrid w:val="0"/>
          <w:spacing w:val="-10"/>
          <w:lang w:val="en-US"/>
        </w:rPr>
        <w:t xml:space="preserve"> </w:t>
      </w:r>
      <w:r w:rsidRPr="00180CE1">
        <w:rPr>
          <w:rFonts w:eastAsia="Calibri"/>
          <w:snapToGrid w:val="0"/>
          <w:spacing w:val="-10"/>
          <w:lang w:val="en-US"/>
        </w:rPr>
        <w:t>– M. Blazkow (Sec.).</w:t>
      </w:r>
    </w:p>
    <w:p w:rsidR="00C823C6" w:rsidRDefault="00C823C6" w:rsidP="002C79B0">
      <w:pPr>
        <w:keepNext/>
        <w:widowControl w:val="0"/>
        <w:tabs>
          <w:tab w:val="left" w:pos="4125"/>
        </w:tabs>
        <w:spacing w:line="240" w:lineRule="auto"/>
        <w:rPr>
          <w:rFonts w:eastAsia="Calibri"/>
          <w:snapToGrid w:val="0"/>
          <w:spacing w:val="-10"/>
        </w:rPr>
      </w:pPr>
      <w:r>
        <w:rPr>
          <w:rFonts w:eastAsia="Calibri"/>
          <w:snapToGrid w:val="0"/>
          <w:spacing w:val="-10"/>
        </w:rPr>
        <w:t xml:space="preserve">S. Cian </w:t>
      </w:r>
      <w:r w:rsidRPr="00180CE1">
        <w:rPr>
          <w:rFonts w:eastAsia="Calibri"/>
          <w:snapToGrid w:val="0"/>
          <w:spacing w:val="-10"/>
        </w:rPr>
        <w:t>– I. Laurenti –</w:t>
      </w:r>
      <w:r>
        <w:rPr>
          <w:rFonts w:eastAsia="Calibri"/>
          <w:snapToGrid w:val="0"/>
          <w:spacing w:val="-10"/>
        </w:rPr>
        <w:t xml:space="preserve"> H. Méndez – J. Fernández –</w:t>
      </w:r>
      <w:r w:rsidR="004B4A21">
        <w:rPr>
          <w:rFonts w:eastAsia="Calibri"/>
          <w:snapToGrid w:val="0"/>
          <w:spacing w:val="-10"/>
        </w:rPr>
        <w:t xml:space="preserve"> </w:t>
      </w:r>
      <w:r w:rsidRPr="00180CE1">
        <w:rPr>
          <w:rFonts w:eastAsia="Calibri"/>
          <w:snapToGrid w:val="0"/>
          <w:spacing w:val="-10"/>
        </w:rPr>
        <w:t>M. Costa (Sec.).</w:t>
      </w:r>
    </w:p>
    <w:p w:rsidR="00C823C6" w:rsidRDefault="004B4A21" w:rsidP="002C79B0">
      <w:pPr>
        <w:keepNext/>
        <w:widowControl w:val="0"/>
        <w:tabs>
          <w:tab w:val="left" w:pos="4125"/>
        </w:tabs>
        <w:spacing w:line="240" w:lineRule="auto"/>
        <w:rPr>
          <w:rFonts w:eastAsia="Calibri"/>
          <w:snapToGrid w:val="0"/>
          <w:spacing w:val="-10"/>
        </w:rPr>
      </w:pPr>
      <w:r>
        <w:rPr>
          <w:rFonts w:eastAsia="Calibri"/>
          <w:snapToGrid w:val="0"/>
          <w:spacing w:val="-10"/>
        </w:rPr>
        <w:t>C. Pereira – M. Rico – J. Fernández – J. Martínez – F. Pinatti (Sec.).</w:t>
      </w:r>
    </w:p>
    <w:p w:rsidR="00C823C6" w:rsidRPr="00180CE1" w:rsidRDefault="00C823C6" w:rsidP="002C79B0">
      <w:pPr>
        <w:keepNext/>
        <w:widowControl w:val="0"/>
        <w:tabs>
          <w:tab w:val="left" w:pos="4125"/>
        </w:tabs>
        <w:spacing w:line="240" w:lineRule="auto"/>
        <w:rPr>
          <w:rFonts w:eastAsia="Calibri"/>
          <w:snapToGrid w:val="0"/>
          <w:spacing w:val="-10"/>
        </w:rPr>
      </w:pPr>
    </w:p>
    <w:p w:rsidR="004B4A21" w:rsidRPr="00180CE1" w:rsidRDefault="00C823C6" w:rsidP="002C79B0">
      <w:pPr>
        <w:keepNext/>
        <w:widowControl w:val="0"/>
        <w:ind w:left="0" w:right="-1" w:hanging="426"/>
        <w:rPr>
          <w:rFonts w:eastAsia="Calibri"/>
        </w:rPr>
      </w:pPr>
      <w:r>
        <w:rPr>
          <w:b/>
        </w:rPr>
        <w:t>42.-</w:t>
      </w:r>
      <w:r w:rsidR="004B4A21" w:rsidRPr="00180CE1">
        <w:rPr>
          <w:rFonts w:eastAsia="Calibri"/>
          <w:b/>
          <w:u w:val="single"/>
        </w:rPr>
        <w:t>DESPACHO DE LAS COMISIONES DE PLANEAMIENTO URBANO, OBRAS PÚBLICAS, HÁBITAT Y GESTION DE RIESGO - HACIENDA, ECONOMIA, DESARROLLO LOCAL Y TURISMO</w:t>
      </w:r>
      <w:r w:rsidR="004B4A21">
        <w:rPr>
          <w:rFonts w:eastAsia="Calibri"/>
          <w:b/>
          <w:u w:val="single"/>
        </w:rPr>
        <w:t xml:space="preserve"> – GOBIERNO Y SEGURIDAD CIUDADANA</w:t>
      </w:r>
      <w:r w:rsidR="004B4A21" w:rsidRPr="00180CE1">
        <w:rPr>
          <w:rFonts w:eastAsia="Calibri"/>
          <w:b/>
        </w:rPr>
        <w:t xml:space="preserve">: </w:t>
      </w:r>
      <w:r w:rsidR="004B4A21" w:rsidRPr="00180CE1">
        <w:rPr>
          <w:rFonts w:eastAsia="Calibri"/>
        </w:rPr>
        <w:t>Expte. CO-0062-</w:t>
      </w:r>
      <w:r w:rsidR="004B4A21">
        <w:rPr>
          <w:rFonts w:eastAsia="Calibri"/>
        </w:rPr>
        <w:t xml:space="preserve">02015896-0 </w:t>
      </w:r>
      <w:r w:rsidR="004B4A21" w:rsidRPr="00180CE1">
        <w:rPr>
          <w:rFonts w:eastAsia="Calibri"/>
          <w:spacing w:val="-30"/>
        </w:rPr>
        <w:t>(PC)</w:t>
      </w:r>
      <w:r w:rsidR="004B4A21" w:rsidRPr="00180CE1">
        <w:rPr>
          <w:rFonts w:eastAsia="Calibri"/>
        </w:rPr>
        <w:t xml:space="preserve"> - Autoría: </w:t>
      </w:r>
      <w:r w:rsidR="00773738">
        <w:rPr>
          <w:rFonts w:eastAsia="Calibri"/>
        </w:rPr>
        <w:t>Concejal Martín Rico.</w:t>
      </w:r>
    </w:p>
    <w:p w:rsidR="004B4A21" w:rsidRPr="00180CE1" w:rsidRDefault="004B4A21"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4B4A21" w:rsidRPr="00180CE1" w:rsidRDefault="004B4A21" w:rsidP="002C79B0">
      <w:pPr>
        <w:keepNext/>
        <w:widowControl w:val="0"/>
        <w:tabs>
          <w:tab w:val="left" w:pos="1539"/>
          <w:tab w:val="left" w:pos="2394"/>
        </w:tabs>
        <w:ind w:right="-1"/>
        <w:outlineLvl w:val="0"/>
        <w:rPr>
          <w:rFonts w:eastAsia="Calibri"/>
          <w:bCs/>
        </w:rPr>
      </w:pPr>
      <w:r w:rsidRPr="00180CE1">
        <w:rPr>
          <w:rFonts w:eastAsia="Calibri"/>
          <w:b/>
          <w:bCs/>
        </w:rPr>
        <w:lastRenderedPageBreak/>
        <w:tab/>
      </w:r>
      <w:r w:rsidRPr="00180CE1">
        <w:rPr>
          <w:rFonts w:eastAsia="Calibri"/>
          <w:b/>
          <w:bCs/>
          <w:u w:val="single"/>
        </w:rPr>
        <w:t>VISTO</w:t>
      </w:r>
      <w:r w:rsidRPr="00180CE1">
        <w:rPr>
          <w:rFonts w:eastAsia="Calibri"/>
          <w:b/>
          <w:bCs/>
        </w:rPr>
        <w:t>:</w:t>
      </w:r>
    </w:p>
    <w:p w:rsidR="004B4A21" w:rsidRPr="00180CE1" w:rsidRDefault="004B4A21"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02015896-0 </w:t>
      </w:r>
      <w:r w:rsidRPr="00180CE1">
        <w:rPr>
          <w:rFonts w:eastAsia="Calibri"/>
          <w:spacing w:val="-30"/>
        </w:rPr>
        <w:t>(PC)</w:t>
      </w:r>
      <w:r w:rsidRPr="00180CE1">
        <w:rPr>
          <w:rFonts w:eastAsia="Calibri"/>
        </w:rPr>
        <w:t xml:space="preserve"> y;</w:t>
      </w:r>
    </w:p>
    <w:p w:rsidR="004B4A21" w:rsidRPr="00180CE1" w:rsidRDefault="004B4A21"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B4A21" w:rsidRPr="00180CE1" w:rsidRDefault="004B4A21" w:rsidP="002C79B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4B4A21" w:rsidRPr="00180CE1" w:rsidRDefault="004B4A21"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B4A21" w:rsidRPr="00180CE1" w:rsidRDefault="004B4A21"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B4A21" w:rsidRPr="00180CE1" w:rsidRDefault="004B4A21"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4B4A21" w:rsidRPr="00BB1BC0" w:rsidRDefault="004B4A21" w:rsidP="002C79B0">
      <w:pPr>
        <w:pStyle w:val="Ttulo"/>
        <w:keepNext/>
        <w:widowControl w:val="0"/>
        <w:numPr>
          <w:ilvl w:val="0"/>
          <w:numId w:val="10"/>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studios de factibilidad técnica,</w:t>
      </w:r>
      <w:r w:rsidRPr="00180CE1">
        <w:rPr>
          <w:rFonts w:ascii="Arial" w:hAnsi="Arial" w:cs="Arial"/>
          <w:b w:val="0"/>
          <w:szCs w:val="24"/>
          <w:u w:val="none"/>
          <w:lang w:val="es-ES_tradnl" w:eastAsia="es-ES_tradnl"/>
        </w:rPr>
        <w:t xml:space="preserve"> económica</w:t>
      </w:r>
      <w:r>
        <w:rPr>
          <w:rFonts w:ascii="Arial" w:hAnsi="Arial" w:cs="Arial"/>
          <w:b w:val="0"/>
          <w:szCs w:val="24"/>
          <w:u w:val="none"/>
          <w:lang w:val="es-ES_tradnl" w:eastAsia="es-ES_tradnl"/>
        </w:rPr>
        <w:t xml:space="preserve"> y operativa</w:t>
      </w:r>
      <w:r w:rsidR="00124E8F">
        <w:rPr>
          <w:rFonts w:ascii="Arial" w:hAnsi="Arial" w:cs="Arial"/>
          <w:b w:val="0"/>
          <w:szCs w:val="24"/>
          <w:u w:val="none"/>
          <w:lang w:val="es-ES_tradnl" w:eastAsia="es-ES_tradnl"/>
        </w:rPr>
        <w:t xml:space="preserve">, a través de la Secretaría que corresponda, </w:t>
      </w:r>
      <w:r>
        <w:rPr>
          <w:rFonts w:ascii="Arial" w:hAnsi="Arial" w:cs="Arial"/>
          <w:b w:val="0"/>
          <w:szCs w:val="24"/>
          <w:u w:val="none"/>
          <w:lang w:val="es-ES_tradnl" w:eastAsia="es-ES_tradnl"/>
        </w:rPr>
        <w:t xml:space="preserve"> para </w:t>
      </w:r>
      <w:r w:rsidR="00124E8F">
        <w:rPr>
          <w:rFonts w:ascii="Arial" w:hAnsi="Arial" w:cs="Arial"/>
          <w:b w:val="0"/>
          <w:szCs w:val="24"/>
          <w:u w:val="none"/>
          <w:lang w:val="es-ES_tradnl" w:eastAsia="es-ES_tradnl"/>
        </w:rPr>
        <w:t>colocar semáforos en la intersección de Avenida Gorriti y Bernardo de Irigoyen.</w:t>
      </w:r>
    </w:p>
    <w:p w:rsidR="004B4A21" w:rsidRPr="00180CE1" w:rsidRDefault="004B4A21" w:rsidP="002C79B0">
      <w:pPr>
        <w:pStyle w:val="Textoindependiente"/>
        <w:keepNext/>
        <w:widowControl w:val="0"/>
        <w:numPr>
          <w:ilvl w:val="0"/>
          <w:numId w:val="10"/>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4B4A21" w:rsidRPr="00180CE1" w:rsidRDefault="004B4A21" w:rsidP="002C79B0">
      <w:pPr>
        <w:pStyle w:val="Textoindependiente"/>
        <w:keepNext/>
        <w:widowControl w:val="0"/>
        <w:numPr>
          <w:ilvl w:val="0"/>
          <w:numId w:val="10"/>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4B4A21" w:rsidRPr="00180CE1" w:rsidRDefault="004B4A21" w:rsidP="002C79B0">
      <w:pPr>
        <w:pStyle w:val="Textoindependiente"/>
        <w:keepNext/>
        <w:widowControl w:val="0"/>
        <w:numPr>
          <w:ilvl w:val="0"/>
          <w:numId w:val="10"/>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4B4A21" w:rsidRPr="00180CE1" w:rsidRDefault="004B4A21" w:rsidP="002C79B0">
      <w:pPr>
        <w:pStyle w:val="Textoindependiente"/>
        <w:keepNext/>
        <w:widowControl w:val="0"/>
        <w:numPr>
          <w:ilvl w:val="0"/>
          <w:numId w:val="10"/>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4B4A21" w:rsidRPr="00180CE1" w:rsidRDefault="004B4A21"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SALA DE COMISIONES, septiembre</w:t>
      </w:r>
      <w:r>
        <w:rPr>
          <w:rFonts w:eastAsia="Calibri"/>
          <w:b/>
          <w:snapToGrid w:val="0"/>
        </w:rPr>
        <w:t xml:space="preserve"> y octubre</w:t>
      </w:r>
      <w:r w:rsidRPr="00180CE1">
        <w:rPr>
          <w:rFonts w:eastAsia="Calibri"/>
          <w:b/>
          <w:snapToGrid w:val="0"/>
        </w:rPr>
        <w:t xml:space="preserve"> </w:t>
      </w:r>
      <w:r w:rsidRPr="00180CE1">
        <w:rPr>
          <w:b/>
        </w:rPr>
        <w:t>de 2025</w:t>
      </w:r>
      <w:r w:rsidRPr="00180CE1">
        <w:rPr>
          <w:rFonts w:eastAsia="Calibri"/>
          <w:b/>
          <w:snapToGrid w:val="0"/>
        </w:rPr>
        <w:t>.</w:t>
      </w:r>
    </w:p>
    <w:p w:rsidR="004B4A21" w:rsidRPr="00180CE1" w:rsidRDefault="004B4A21" w:rsidP="002C79B0">
      <w:pPr>
        <w:keepNext/>
        <w:widowControl w:val="0"/>
        <w:tabs>
          <w:tab w:val="left" w:pos="1140"/>
        </w:tabs>
        <w:spacing w:line="240" w:lineRule="auto"/>
        <w:rPr>
          <w:rFonts w:eastAsia="Calibri"/>
          <w:snapToGrid w:val="0"/>
          <w:spacing w:val="-10"/>
          <w:lang w:val="en-US"/>
        </w:rPr>
      </w:pPr>
      <w:r w:rsidRPr="00180CE1">
        <w:rPr>
          <w:rFonts w:eastAsia="Calibri"/>
          <w:snapToGrid w:val="0"/>
          <w:spacing w:val="-10"/>
          <w:lang w:val="en-US"/>
        </w:rPr>
        <w:t xml:space="preserve">L. Simoniello – </w:t>
      </w:r>
      <w:r>
        <w:rPr>
          <w:rFonts w:eastAsia="Calibri"/>
          <w:snapToGrid w:val="0"/>
          <w:spacing w:val="-10"/>
          <w:lang w:val="en-US"/>
        </w:rPr>
        <w:t xml:space="preserve">M. Battistutti – C. Suárez </w:t>
      </w:r>
      <w:r w:rsidR="00124E8F">
        <w:rPr>
          <w:rFonts w:eastAsia="Calibri"/>
          <w:snapToGrid w:val="0"/>
          <w:spacing w:val="-10"/>
          <w:lang w:val="en-US"/>
        </w:rPr>
        <w:t xml:space="preserve">– M. Mondino </w:t>
      </w:r>
      <w:r w:rsidRPr="00180CE1">
        <w:rPr>
          <w:rFonts w:eastAsia="Calibri"/>
          <w:snapToGrid w:val="0"/>
          <w:spacing w:val="-10"/>
          <w:lang w:val="en-US"/>
        </w:rPr>
        <w:t>– M. Blazkow (Sec.).</w:t>
      </w:r>
    </w:p>
    <w:p w:rsidR="004B4A21" w:rsidRDefault="00124E8F" w:rsidP="002C79B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w:t>
      </w:r>
      <w:r w:rsidR="004B4A21">
        <w:rPr>
          <w:rFonts w:eastAsia="Calibri"/>
          <w:snapToGrid w:val="0"/>
          <w:spacing w:val="-10"/>
        </w:rPr>
        <w:t xml:space="preserve">S. Cian </w:t>
      </w:r>
      <w:r w:rsidR="004B4A21" w:rsidRPr="00180CE1">
        <w:rPr>
          <w:rFonts w:eastAsia="Calibri"/>
          <w:snapToGrid w:val="0"/>
          <w:spacing w:val="-10"/>
        </w:rPr>
        <w:t>– I. Laurenti –</w:t>
      </w:r>
      <w:r w:rsidR="00AF3F21">
        <w:rPr>
          <w:rFonts w:eastAsia="Calibri"/>
          <w:snapToGrid w:val="0"/>
          <w:spacing w:val="-10"/>
        </w:rPr>
        <w:t xml:space="preserve"> H. Méndez </w:t>
      </w:r>
      <w:r w:rsidR="004B4A21">
        <w:rPr>
          <w:rFonts w:eastAsia="Calibri"/>
          <w:snapToGrid w:val="0"/>
          <w:spacing w:val="-10"/>
        </w:rPr>
        <w:t xml:space="preserve">– </w:t>
      </w:r>
      <w:r w:rsidR="004B4A21" w:rsidRPr="00180CE1">
        <w:rPr>
          <w:rFonts w:eastAsia="Calibri"/>
          <w:snapToGrid w:val="0"/>
          <w:spacing w:val="-10"/>
        </w:rPr>
        <w:t>M. Costa (Sec.).</w:t>
      </w:r>
    </w:p>
    <w:p w:rsidR="004B4A21" w:rsidRDefault="004B4A21" w:rsidP="002C79B0">
      <w:pPr>
        <w:keepNext/>
        <w:widowControl w:val="0"/>
        <w:tabs>
          <w:tab w:val="left" w:pos="4125"/>
        </w:tabs>
        <w:spacing w:line="240" w:lineRule="auto"/>
        <w:rPr>
          <w:rFonts w:eastAsia="Calibri"/>
          <w:snapToGrid w:val="0"/>
          <w:spacing w:val="-10"/>
        </w:rPr>
      </w:pPr>
      <w:r>
        <w:rPr>
          <w:rFonts w:eastAsia="Calibri"/>
          <w:snapToGrid w:val="0"/>
          <w:spacing w:val="-10"/>
        </w:rPr>
        <w:t xml:space="preserve">C. Pereira – M. Rico – J. Fernández – </w:t>
      </w:r>
      <w:r w:rsidR="00AF3F21">
        <w:rPr>
          <w:rFonts w:eastAsia="Calibri"/>
          <w:snapToGrid w:val="0"/>
          <w:spacing w:val="-10"/>
        </w:rPr>
        <w:t>M. Mondino – L. Simoniello – M. Barletta</w:t>
      </w:r>
      <w:r>
        <w:rPr>
          <w:rFonts w:eastAsia="Calibri"/>
          <w:snapToGrid w:val="0"/>
          <w:spacing w:val="-10"/>
        </w:rPr>
        <w:t xml:space="preserve"> – F. Pinatti (Sec.).</w:t>
      </w:r>
    </w:p>
    <w:p w:rsidR="004B4A21" w:rsidRPr="00180CE1" w:rsidRDefault="004B4A21" w:rsidP="002C79B0">
      <w:pPr>
        <w:keepNext/>
        <w:widowControl w:val="0"/>
        <w:tabs>
          <w:tab w:val="left" w:pos="4125"/>
        </w:tabs>
        <w:spacing w:line="240" w:lineRule="auto"/>
        <w:rPr>
          <w:rFonts w:eastAsia="Calibri"/>
          <w:snapToGrid w:val="0"/>
          <w:spacing w:val="-10"/>
        </w:rPr>
      </w:pPr>
    </w:p>
    <w:p w:rsidR="00AF3F21" w:rsidRPr="00180CE1" w:rsidRDefault="004B4A21" w:rsidP="002C79B0">
      <w:pPr>
        <w:keepNext/>
        <w:widowControl w:val="0"/>
        <w:ind w:left="0" w:right="-1" w:hanging="426"/>
        <w:rPr>
          <w:rFonts w:eastAsia="Calibri"/>
        </w:rPr>
      </w:pPr>
      <w:r>
        <w:rPr>
          <w:b/>
        </w:rPr>
        <w:t>43.-</w:t>
      </w:r>
      <w:r w:rsidR="00AF3F21" w:rsidRPr="00180CE1">
        <w:rPr>
          <w:rFonts w:eastAsia="Calibri"/>
          <w:b/>
          <w:u w:val="single"/>
        </w:rPr>
        <w:t>DESPACHO DE LAS COMISIONES DE PLANEAMIENTO URBANO, OBRAS PÚBLICAS, HÁBITAT Y GESTION DE RIESGO - HACIENDA, ECONOMIA, DESARROLLO LOCAL Y TURISMO</w:t>
      </w:r>
      <w:r w:rsidR="00AF3F21">
        <w:rPr>
          <w:rFonts w:eastAsia="Calibri"/>
          <w:b/>
          <w:u w:val="single"/>
        </w:rPr>
        <w:t xml:space="preserve"> – GOBIERNO Y SEGURIDAD CIUDADANA</w:t>
      </w:r>
      <w:r w:rsidR="00AF3F21" w:rsidRPr="00180CE1">
        <w:rPr>
          <w:rFonts w:eastAsia="Calibri"/>
          <w:b/>
        </w:rPr>
        <w:t xml:space="preserve">: </w:t>
      </w:r>
      <w:r w:rsidR="00AF3F21" w:rsidRPr="00180CE1">
        <w:rPr>
          <w:rFonts w:eastAsia="Calibri"/>
        </w:rPr>
        <w:t>Expte. CO-0062-</w:t>
      </w:r>
      <w:r w:rsidR="00AF3F21">
        <w:rPr>
          <w:rFonts w:eastAsia="Calibri"/>
        </w:rPr>
        <w:t xml:space="preserve">02064997-6 </w:t>
      </w:r>
      <w:r w:rsidR="00AF3F21" w:rsidRPr="00180CE1">
        <w:rPr>
          <w:rFonts w:eastAsia="Calibri"/>
          <w:spacing w:val="-30"/>
        </w:rPr>
        <w:t>(PC)</w:t>
      </w:r>
      <w:r w:rsidR="00AF3F21" w:rsidRPr="00180CE1">
        <w:rPr>
          <w:rFonts w:eastAsia="Calibri"/>
        </w:rPr>
        <w:t xml:space="preserve"> - Autoría: </w:t>
      </w:r>
      <w:r w:rsidR="00AF3F21">
        <w:rPr>
          <w:rFonts w:eastAsia="Calibri"/>
        </w:rPr>
        <w:t>Concejala Jorgelina Mudallel.</w:t>
      </w:r>
    </w:p>
    <w:p w:rsidR="00AF3F21" w:rsidRPr="00180CE1" w:rsidRDefault="00AF3F21"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AF3F21" w:rsidRPr="00180CE1" w:rsidRDefault="00AF3F21"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AF3F21" w:rsidRPr="00180CE1" w:rsidRDefault="00AF3F21"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02064997-6 </w:t>
      </w:r>
      <w:r w:rsidRPr="00180CE1">
        <w:rPr>
          <w:rFonts w:eastAsia="Calibri"/>
          <w:spacing w:val="-30"/>
        </w:rPr>
        <w:t>(PC)</w:t>
      </w:r>
      <w:r w:rsidRPr="00180CE1">
        <w:rPr>
          <w:rFonts w:eastAsia="Calibri"/>
        </w:rPr>
        <w:t xml:space="preserve"> y;</w:t>
      </w:r>
    </w:p>
    <w:p w:rsidR="00AF3F21" w:rsidRPr="00180CE1" w:rsidRDefault="00AF3F21"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AF3F21" w:rsidRPr="00180CE1" w:rsidRDefault="00AF3F21" w:rsidP="002C79B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AF3F21" w:rsidRPr="00180CE1" w:rsidRDefault="00AF3F21"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AF3F21" w:rsidRPr="00180CE1" w:rsidRDefault="00AF3F21"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AF3F21" w:rsidRPr="00180CE1" w:rsidRDefault="00AF3F21"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AF3F21" w:rsidRPr="00BB1BC0" w:rsidRDefault="00AF3F21" w:rsidP="002C79B0">
      <w:pPr>
        <w:pStyle w:val="Ttulo"/>
        <w:keepNext/>
        <w:widowControl w:val="0"/>
        <w:numPr>
          <w:ilvl w:val="0"/>
          <w:numId w:val="11"/>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lastRenderedPageBreak/>
        <w:t>Dispónese que el Departamento Ejecutivo Municipal realice e</w:t>
      </w:r>
      <w:r>
        <w:rPr>
          <w:rFonts w:ascii="Arial" w:hAnsi="Arial" w:cs="Arial"/>
          <w:b w:val="0"/>
          <w:szCs w:val="24"/>
          <w:u w:val="none"/>
          <w:lang w:val="es-ES_tradnl" w:eastAsia="es-ES_tradnl"/>
        </w:rPr>
        <w:t>studios de factibilidad técnica y</w:t>
      </w:r>
      <w:r w:rsidRPr="00180CE1">
        <w:rPr>
          <w:rFonts w:ascii="Arial" w:hAnsi="Arial" w:cs="Arial"/>
          <w:b w:val="0"/>
          <w:szCs w:val="24"/>
          <w:u w:val="none"/>
          <w:lang w:val="es-ES_tradnl" w:eastAsia="es-ES_tradnl"/>
        </w:rPr>
        <w:t xml:space="preserve"> económica</w:t>
      </w:r>
      <w:r>
        <w:rPr>
          <w:rFonts w:ascii="Arial" w:hAnsi="Arial" w:cs="Arial"/>
          <w:b w:val="0"/>
          <w:szCs w:val="24"/>
          <w:u w:val="none"/>
          <w:lang w:val="es-ES_tradnl" w:eastAsia="es-ES_tradnl"/>
        </w:rPr>
        <w:t xml:space="preserve"> para construir una bicisenda sobre calle Sin Nombre 25000 A, entre Ciudad Universitaria y calle Luis Jiménez de Asúa.</w:t>
      </w:r>
    </w:p>
    <w:p w:rsidR="00AF3F21" w:rsidRPr="00180CE1" w:rsidRDefault="00AF3F21" w:rsidP="002C79B0">
      <w:pPr>
        <w:pStyle w:val="Textoindependiente"/>
        <w:keepNext/>
        <w:widowControl w:val="0"/>
        <w:numPr>
          <w:ilvl w:val="0"/>
          <w:numId w:val="11"/>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AF3F21" w:rsidRPr="00180CE1" w:rsidRDefault="00AF3F21" w:rsidP="002C79B0">
      <w:pPr>
        <w:pStyle w:val="Textoindependiente"/>
        <w:keepNext/>
        <w:widowControl w:val="0"/>
        <w:numPr>
          <w:ilvl w:val="0"/>
          <w:numId w:val="11"/>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AF3F21" w:rsidRPr="00180CE1" w:rsidRDefault="00AF3F21" w:rsidP="002C79B0">
      <w:pPr>
        <w:pStyle w:val="Textoindependiente"/>
        <w:keepNext/>
        <w:widowControl w:val="0"/>
        <w:numPr>
          <w:ilvl w:val="0"/>
          <w:numId w:val="11"/>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AF3F21" w:rsidRPr="00180CE1" w:rsidRDefault="00AF3F21" w:rsidP="002C79B0">
      <w:pPr>
        <w:pStyle w:val="Textoindependiente"/>
        <w:keepNext/>
        <w:widowControl w:val="0"/>
        <w:numPr>
          <w:ilvl w:val="0"/>
          <w:numId w:val="11"/>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AF3F21" w:rsidRPr="00180CE1" w:rsidRDefault="00AF3F21"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SALA DE COMISIONES, septiembre</w:t>
      </w:r>
      <w:r>
        <w:rPr>
          <w:rFonts w:eastAsia="Calibri"/>
          <w:b/>
          <w:snapToGrid w:val="0"/>
        </w:rPr>
        <w:t xml:space="preserve"> y octubre</w:t>
      </w:r>
      <w:r w:rsidRPr="00180CE1">
        <w:rPr>
          <w:rFonts w:eastAsia="Calibri"/>
          <w:b/>
          <w:snapToGrid w:val="0"/>
        </w:rPr>
        <w:t xml:space="preserve"> </w:t>
      </w:r>
      <w:r w:rsidRPr="00180CE1">
        <w:rPr>
          <w:b/>
        </w:rPr>
        <w:t>de 2025</w:t>
      </w:r>
      <w:r w:rsidRPr="00180CE1">
        <w:rPr>
          <w:rFonts w:eastAsia="Calibri"/>
          <w:b/>
          <w:snapToGrid w:val="0"/>
        </w:rPr>
        <w:t>.</w:t>
      </w:r>
    </w:p>
    <w:p w:rsidR="00AF3F21" w:rsidRPr="00180CE1" w:rsidRDefault="00AF3F21" w:rsidP="002C79B0">
      <w:pPr>
        <w:keepNext/>
        <w:widowControl w:val="0"/>
        <w:tabs>
          <w:tab w:val="left" w:pos="1140"/>
        </w:tabs>
        <w:spacing w:line="240" w:lineRule="auto"/>
        <w:rPr>
          <w:rFonts w:eastAsia="Calibri"/>
          <w:snapToGrid w:val="0"/>
          <w:spacing w:val="-10"/>
          <w:lang w:val="en-US"/>
        </w:rPr>
      </w:pPr>
      <w:r w:rsidRPr="00180CE1">
        <w:rPr>
          <w:rFonts w:eastAsia="Calibri"/>
          <w:snapToGrid w:val="0"/>
          <w:spacing w:val="-10"/>
          <w:lang w:val="en-US"/>
        </w:rPr>
        <w:t xml:space="preserve">L. Simoniello – </w:t>
      </w:r>
      <w:r>
        <w:rPr>
          <w:rFonts w:eastAsia="Calibri"/>
          <w:snapToGrid w:val="0"/>
          <w:spacing w:val="-10"/>
          <w:lang w:val="en-US"/>
        </w:rPr>
        <w:t xml:space="preserve">M. Battistutti – C. Suárez – M. Mondino </w:t>
      </w:r>
      <w:r w:rsidRPr="00180CE1">
        <w:rPr>
          <w:rFonts w:eastAsia="Calibri"/>
          <w:snapToGrid w:val="0"/>
          <w:spacing w:val="-10"/>
          <w:lang w:val="en-US"/>
        </w:rPr>
        <w:t>– M. Blazkow (Sec.).</w:t>
      </w:r>
    </w:p>
    <w:p w:rsidR="00AF3F21" w:rsidRDefault="00AF3F21" w:rsidP="002C79B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S. Cian </w:t>
      </w:r>
      <w:r w:rsidRPr="00180CE1">
        <w:rPr>
          <w:rFonts w:eastAsia="Calibri"/>
          <w:snapToGrid w:val="0"/>
          <w:spacing w:val="-10"/>
        </w:rPr>
        <w:t>– I. Laurenti –</w:t>
      </w:r>
      <w:r>
        <w:rPr>
          <w:rFonts w:eastAsia="Calibri"/>
          <w:snapToGrid w:val="0"/>
          <w:spacing w:val="-10"/>
        </w:rPr>
        <w:t xml:space="preserve"> H. Méndez – </w:t>
      </w:r>
      <w:r w:rsidRPr="00180CE1">
        <w:rPr>
          <w:rFonts w:eastAsia="Calibri"/>
          <w:snapToGrid w:val="0"/>
          <w:spacing w:val="-10"/>
        </w:rPr>
        <w:t>M. Costa (Sec.).</w:t>
      </w:r>
    </w:p>
    <w:p w:rsidR="00AF3F21" w:rsidRDefault="00AF3F21" w:rsidP="002C79B0">
      <w:pPr>
        <w:keepNext/>
        <w:widowControl w:val="0"/>
        <w:tabs>
          <w:tab w:val="left" w:pos="4125"/>
        </w:tabs>
        <w:spacing w:line="240" w:lineRule="auto"/>
        <w:rPr>
          <w:rFonts w:eastAsia="Calibri"/>
          <w:snapToGrid w:val="0"/>
          <w:spacing w:val="-10"/>
        </w:rPr>
      </w:pPr>
      <w:r>
        <w:rPr>
          <w:rFonts w:eastAsia="Calibri"/>
          <w:snapToGrid w:val="0"/>
          <w:spacing w:val="-10"/>
        </w:rPr>
        <w:t>C. Pereira – M. Rico – J. Fernández – M. Mondino – L. Simoniello – M. Barletta – F. Pinatti (Sec.).</w:t>
      </w:r>
    </w:p>
    <w:p w:rsidR="00AF3F21" w:rsidRPr="00180CE1" w:rsidRDefault="00AF3F21" w:rsidP="002C79B0">
      <w:pPr>
        <w:keepNext/>
        <w:widowControl w:val="0"/>
        <w:tabs>
          <w:tab w:val="left" w:pos="4125"/>
        </w:tabs>
        <w:spacing w:line="240" w:lineRule="auto"/>
        <w:rPr>
          <w:rFonts w:eastAsia="Calibri"/>
          <w:snapToGrid w:val="0"/>
          <w:spacing w:val="-10"/>
        </w:rPr>
      </w:pPr>
    </w:p>
    <w:p w:rsidR="00AF3F21" w:rsidRPr="00180CE1" w:rsidRDefault="00AF3F21" w:rsidP="002C79B0">
      <w:pPr>
        <w:keepNext/>
        <w:widowControl w:val="0"/>
        <w:ind w:left="0" w:right="-1" w:hanging="426"/>
        <w:rPr>
          <w:rFonts w:eastAsia="Calibri"/>
        </w:rPr>
      </w:pPr>
      <w:r>
        <w:rPr>
          <w:b/>
        </w:rPr>
        <w:t>44.-</w:t>
      </w:r>
      <w:r w:rsidRPr="00180CE1">
        <w:rPr>
          <w:rFonts w:eastAsia="Calibri"/>
          <w:b/>
          <w:u w:val="single"/>
        </w:rPr>
        <w:t>DESPACHO DE LAS COMISIONES DE PLANEAMIENTO URBANO, OBRAS PÚBLICAS, HÁBITAT Y GESTION DE RIESGO</w:t>
      </w:r>
      <w:r>
        <w:rPr>
          <w:rFonts w:eastAsia="Calibri"/>
          <w:b/>
          <w:u w:val="single"/>
        </w:rPr>
        <w:t xml:space="preserve"> – GOBIERNO Y SEGURIDAD CIUDADANA</w:t>
      </w:r>
      <w:r w:rsidRPr="00180CE1">
        <w:rPr>
          <w:rFonts w:eastAsia="Calibri"/>
          <w:b/>
        </w:rPr>
        <w:t xml:space="preserve">: </w:t>
      </w:r>
      <w:r w:rsidRPr="00180CE1">
        <w:rPr>
          <w:rFonts w:eastAsia="Calibri"/>
        </w:rPr>
        <w:t>Expte. CO-0062-</w:t>
      </w:r>
      <w:r>
        <w:rPr>
          <w:rFonts w:eastAsia="Calibri"/>
        </w:rPr>
        <w:t xml:space="preserve">02008859-7 </w:t>
      </w:r>
      <w:r w:rsidRPr="00180CE1">
        <w:rPr>
          <w:rFonts w:eastAsia="Calibri"/>
          <w:spacing w:val="-30"/>
        </w:rPr>
        <w:t>(P</w:t>
      </w:r>
      <w:r>
        <w:rPr>
          <w:rFonts w:eastAsia="Calibri"/>
          <w:spacing w:val="-30"/>
        </w:rPr>
        <w:t>P</w:t>
      </w:r>
      <w:r w:rsidRPr="00180CE1">
        <w:rPr>
          <w:rFonts w:eastAsia="Calibri"/>
          <w:spacing w:val="-30"/>
        </w:rPr>
        <w:t>C)</w:t>
      </w:r>
      <w:r w:rsidRPr="00180CE1">
        <w:rPr>
          <w:rFonts w:eastAsia="Calibri"/>
        </w:rPr>
        <w:t xml:space="preserve"> - Autoría: </w:t>
      </w:r>
      <w:r w:rsidR="000D255E">
        <w:rPr>
          <w:rFonts w:eastAsia="Calibri"/>
        </w:rPr>
        <w:t>Sr. Daniel Ulla</w:t>
      </w:r>
      <w:r>
        <w:rPr>
          <w:rFonts w:eastAsia="Calibri"/>
        </w:rPr>
        <w:t>.</w:t>
      </w:r>
    </w:p>
    <w:p w:rsidR="00AF3F21" w:rsidRPr="00180CE1" w:rsidRDefault="00AF3F21"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AF3F21" w:rsidRPr="00180CE1" w:rsidRDefault="00AF3F21"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AF3F21" w:rsidRPr="00180CE1" w:rsidRDefault="00AF3F21"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02008859-7 </w:t>
      </w:r>
      <w:r w:rsidRPr="00180CE1">
        <w:rPr>
          <w:rFonts w:eastAsia="Calibri"/>
          <w:spacing w:val="-30"/>
        </w:rPr>
        <w:t>(P</w:t>
      </w:r>
      <w:r>
        <w:rPr>
          <w:rFonts w:eastAsia="Calibri"/>
          <w:spacing w:val="-30"/>
        </w:rPr>
        <w:t>P</w:t>
      </w:r>
      <w:r w:rsidRPr="00180CE1">
        <w:rPr>
          <w:rFonts w:eastAsia="Calibri"/>
          <w:spacing w:val="-30"/>
        </w:rPr>
        <w:t>C)</w:t>
      </w:r>
      <w:r w:rsidRPr="00180CE1">
        <w:rPr>
          <w:rFonts w:eastAsia="Calibri"/>
        </w:rPr>
        <w:t xml:space="preserve"> y;</w:t>
      </w:r>
    </w:p>
    <w:p w:rsidR="00AF3F21" w:rsidRPr="00180CE1" w:rsidRDefault="00AF3F21"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0D255E" w:rsidRPr="000D255E" w:rsidRDefault="00AF3F21" w:rsidP="002C79B0">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000D255E" w:rsidRPr="000D255E">
        <w:t xml:space="preserve"> </w:t>
      </w:r>
      <w:r w:rsidR="000D255E" w:rsidRPr="000D255E">
        <w:rPr>
          <w:rFonts w:eastAsia="Calibri"/>
          <w:snapToGrid w:val="0"/>
        </w:rPr>
        <w:t xml:space="preserve">se trata de una solicitud de </w:t>
      </w:r>
      <w:r w:rsidR="000D255E">
        <w:rPr>
          <w:rFonts w:eastAsia="Calibri"/>
          <w:snapToGrid w:val="0"/>
        </w:rPr>
        <w:t>u</w:t>
      </w:r>
      <w:r w:rsidR="000D255E" w:rsidRPr="000D255E">
        <w:rPr>
          <w:rFonts w:eastAsia="Calibri"/>
          <w:snapToGrid w:val="0"/>
        </w:rPr>
        <w:t>so por vía de excepción para la actividad “Salones</w:t>
      </w:r>
      <w:r w:rsidR="000D255E">
        <w:rPr>
          <w:rFonts w:eastAsia="Calibri"/>
          <w:snapToGrid w:val="0"/>
        </w:rPr>
        <w:t xml:space="preserve"> de Fiestas</w:t>
      </w:r>
      <w:r w:rsidR="00773738">
        <w:rPr>
          <w:rFonts w:eastAsia="Calibri"/>
          <w:snapToGrid w:val="0"/>
        </w:rPr>
        <w:t>”</w:t>
      </w:r>
      <w:r w:rsidR="000D255E">
        <w:rPr>
          <w:rFonts w:eastAsia="Calibri"/>
          <w:snapToGrid w:val="0"/>
        </w:rPr>
        <w:t xml:space="preserve"> en el Distrito R5 </w:t>
      </w:r>
      <w:r w:rsidR="000D255E" w:rsidRPr="000D255E">
        <w:rPr>
          <w:rFonts w:eastAsia="Calibri"/>
          <w:snapToGrid w:val="0"/>
        </w:rPr>
        <w:t>Residencial de baja den</w:t>
      </w:r>
      <w:r w:rsidR="000D255E">
        <w:rPr>
          <w:rFonts w:eastAsia="Calibri"/>
          <w:snapToGrid w:val="0"/>
        </w:rPr>
        <w:t>sidad en áreas en consolidación</w:t>
      </w:r>
      <w:r w:rsidR="000D255E" w:rsidRPr="000D255E">
        <w:rPr>
          <w:rFonts w:eastAsia="Calibri"/>
          <w:snapToGrid w:val="0"/>
        </w:rPr>
        <w:t>, y que la misma no se encuentra admitida en dicho distrito.</w:t>
      </w:r>
    </w:p>
    <w:p w:rsidR="000D255E" w:rsidRPr="000D255E" w:rsidRDefault="000D255E"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0D255E">
        <w:rPr>
          <w:rFonts w:eastAsia="Calibri"/>
          <w:snapToGrid w:val="0"/>
        </w:rPr>
        <w:t>Que, la Ordenanza Nº 12.852, que regula la habilitación y el funcionamiento de actividades de esparcimiento y ocio nocturno, en su artículo 7°, establece una clasificación de actividades entre las que refiere a recreativas y/o esparcimiento, la cual incluye la de Salones de Fiestas.</w:t>
      </w:r>
    </w:p>
    <w:p w:rsidR="000D255E" w:rsidRPr="000D255E" w:rsidRDefault="000D255E"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0D255E">
        <w:rPr>
          <w:rFonts w:eastAsia="Calibri"/>
          <w:snapToGrid w:val="0"/>
        </w:rPr>
        <w:t xml:space="preserve">Que, si bien en </w:t>
      </w:r>
      <w:r w:rsidR="00773738">
        <w:rPr>
          <w:rFonts w:eastAsia="Calibri"/>
          <w:snapToGrid w:val="0"/>
        </w:rPr>
        <w:t>la</w:t>
      </w:r>
      <w:r w:rsidRPr="000D255E">
        <w:rPr>
          <w:rFonts w:eastAsia="Calibri"/>
          <w:snapToGrid w:val="0"/>
        </w:rPr>
        <w:t xml:space="preserve"> nota</w:t>
      </w:r>
      <w:r w:rsidR="00773738">
        <w:rPr>
          <w:rFonts w:eastAsia="Calibri"/>
          <w:snapToGrid w:val="0"/>
        </w:rPr>
        <w:t xml:space="preserve"> de</w:t>
      </w:r>
      <w:r w:rsidRPr="000D255E">
        <w:rPr>
          <w:rFonts w:eastAsia="Calibri"/>
          <w:snapToGrid w:val="0"/>
        </w:rPr>
        <w:t xml:space="preserve"> cabecera el domicilio indicado por el solicitante para el desarrollo de la actividad es Los Olmos N° 10.450, atento a los informes de la Dirección de Catastro y considerando su correspondiente Padrón Municipal N° 167883, este Cuerpo decide continuar la tramitación con el domicilio sito en Pje. Los Nardos N° 10.458 indicado por el Sistema de Gestión Catastral. Fs. 45.</w:t>
      </w:r>
    </w:p>
    <w:p w:rsidR="000D255E" w:rsidRPr="000D255E" w:rsidRDefault="000D255E"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0D255E">
        <w:rPr>
          <w:rFonts w:eastAsia="Calibri"/>
          <w:snapToGrid w:val="0"/>
        </w:rPr>
        <w:t xml:space="preserve">Que, según lo informado por la Dirección de Habilitaciones, el local reúne las condiciones de funcionamiento para la actividad pretendida, pero se observa </w:t>
      </w:r>
      <w:r w:rsidRPr="000D255E">
        <w:rPr>
          <w:rFonts w:eastAsia="Calibri"/>
          <w:snapToGrid w:val="0"/>
        </w:rPr>
        <w:lastRenderedPageBreak/>
        <w:t>que, estando en vigencia la Ordenanza N° 12.852 y las modificaciones de la Ordenanza N° 13.010, al momento de la habilitación, el local deberá cumplir con las especificaciones dispuestas en las mismas. Fs. 38.</w:t>
      </w:r>
    </w:p>
    <w:p w:rsidR="000D255E" w:rsidRPr="000D255E" w:rsidRDefault="000D255E"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0D255E">
        <w:rPr>
          <w:rFonts w:eastAsia="Calibri"/>
          <w:snapToGrid w:val="0"/>
        </w:rPr>
        <w:t xml:space="preserve">Que, la Dirección de Desarrollo y Gestión Ambiental, notifica que no hay objeciones para que lo solicitado se desarrolle en dicho establecimiento, debiendo inscribirse previo a su habilitación, en el Registro de Operadores de Residuos de Manejo Especial. Fs. 43. </w:t>
      </w:r>
    </w:p>
    <w:p w:rsidR="000D255E" w:rsidRPr="000D255E" w:rsidRDefault="000D255E"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0D255E">
        <w:rPr>
          <w:rFonts w:eastAsia="Calibri"/>
          <w:snapToGrid w:val="0"/>
        </w:rPr>
        <w:t>Que, por su parte, la Dirección de Rentas manifiesta, que no existe deuda administrativa en el inmueble indicado, a fs. 57.</w:t>
      </w:r>
    </w:p>
    <w:p w:rsidR="00AF3F21" w:rsidRPr="00180CE1" w:rsidRDefault="000D255E" w:rsidP="002C79B0">
      <w:pPr>
        <w:keepNext/>
        <w:widowControl w:val="0"/>
        <w:tabs>
          <w:tab w:val="left" w:pos="1539"/>
          <w:tab w:val="left" w:pos="1980"/>
          <w:tab w:val="left" w:pos="2394"/>
        </w:tabs>
        <w:ind w:right="-1"/>
        <w:rPr>
          <w:rFonts w:eastAsia="Calibri"/>
        </w:rPr>
      </w:pPr>
      <w:r>
        <w:rPr>
          <w:rFonts w:eastAsia="Calibri"/>
          <w:snapToGrid w:val="0"/>
        </w:rPr>
        <w:tab/>
      </w:r>
      <w:r>
        <w:rPr>
          <w:rFonts w:eastAsia="Calibri"/>
          <w:snapToGrid w:val="0"/>
        </w:rPr>
        <w:tab/>
      </w:r>
      <w:r>
        <w:rPr>
          <w:rFonts w:eastAsia="Calibri"/>
          <w:snapToGrid w:val="0"/>
        </w:rPr>
        <w:tab/>
      </w:r>
      <w:r w:rsidRPr="000D255E">
        <w:rPr>
          <w:rFonts w:eastAsia="Calibri"/>
          <w:snapToGrid w:val="0"/>
        </w:rPr>
        <w:t>Que, en virtud de todo lo expuesto y actuado se ha encontrado favorable acceder a lo peticionado.</w:t>
      </w:r>
    </w:p>
    <w:p w:rsidR="00AF3F21" w:rsidRPr="00180CE1" w:rsidRDefault="00AF3F21"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AF3F21" w:rsidRPr="00180CE1" w:rsidRDefault="00AF3F21"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AF3F21" w:rsidRPr="00180CE1" w:rsidRDefault="00AF3F21"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0D255E" w:rsidRPr="000D255E" w:rsidRDefault="000D255E" w:rsidP="002C79B0">
      <w:pPr>
        <w:pStyle w:val="Prrafodelista"/>
        <w:keepNext/>
        <w:widowControl w:val="0"/>
        <w:numPr>
          <w:ilvl w:val="0"/>
          <w:numId w:val="12"/>
        </w:numPr>
        <w:tabs>
          <w:tab w:val="left" w:pos="1140"/>
        </w:tabs>
        <w:ind w:left="284" w:firstLine="0"/>
        <w:outlineLvl w:val="0"/>
        <w:rPr>
          <w:rFonts w:eastAsia="Times New Roman"/>
          <w:lang w:val="es-ES_tradnl" w:eastAsia="es-ES_tradnl"/>
        </w:rPr>
      </w:pPr>
      <w:r w:rsidRPr="000D255E">
        <w:rPr>
          <w:rFonts w:eastAsia="Times New Roman"/>
          <w:lang w:val="es-ES_tradnl" w:eastAsia="es-ES_tradnl"/>
        </w:rPr>
        <w:t>Facúlt</w:t>
      </w:r>
      <w:r>
        <w:rPr>
          <w:rFonts w:eastAsia="Times New Roman"/>
          <w:lang w:val="es-ES_tradnl" w:eastAsia="es-ES_tradnl"/>
        </w:rPr>
        <w:t>a</w:t>
      </w:r>
      <w:r w:rsidRPr="000D255E">
        <w:rPr>
          <w:rFonts w:eastAsia="Times New Roman"/>
          <w:lang w:val="es-ES_tradnl" w:eastAsia="es-ES_tradnl"/>
        </w:rPr>
        <w:t>se al Departamento Ejecutivo Municipal a autorizar</w:t>
      </w:r>
      <w:r>
        <w:rPr>
          <w:rFonts w:eastAsia="Times New Roman"/>
          <w:lang w:val="es-ES_tradnl" w:eastAsia="es-ES_tradnl"/>
        </w:rPr>
        <w:t>,</w:t>
      </w:r>
      <w:r w:rsidRPr="000D255E">
        <w:rPr>
          <w:rFonts w:eastAsia="Times New Roman"/>
          <w:lang w:val="es-ES_tradnl" w:eastAsia="es-ES_tradnl"/>
        </w:rPr>
        <w:t xml:space="preserve"> por vía de excepción</w:t>
      </w:r>
      <w:r>
        <w:rPr>
          <w:rFonts w:eastAsia="Times New Roman"/>
          <w:lang w:val="es-ES_tradnl" w:eastAsia="es-ES_tradnl"/>
        </w:rPr>
        <w:t>,</w:t>
      </w:r>
      <w:r w:rsidRPr="000D255E">
        <w:rPr>
          <w:rFonts w:eastAsia="Times New Roman"/>
          <w:lang w:val="es-ES_tradnl" w:eastAsia="es-ES_tradnl"/>
        </w:rPr>
        <w:t xml:space="preserve"> al Sr. Danie</w:t>
      </w:r>
      <w:r>
        <w:rPr>
          <w:rFonts w:eastAsia="Times New Roman"/>
          <w:lang w:val="es-ES_tradnl" w:eastAsia="es-ES_tradnl"/>
        </w:rPr>
        <w:t>l Ulla -</w:t>
      </w:r>
      <w:r w:rsidRPr="000D255E">
        <w:rPr>
          <w:rFonts w:eastAsia="Times New Roman"/>
          <w:lang w:val="es-ES_tradnl" w:eastAsia="es-ES_tradnl"/>
        </w:rPr>
        <w:t xml:space="preserve"> D.N.I. N° 14.992.859, para desarrollar la actividad “Salones de Fiestas”, en el inmueble ubicado en </w:t>
      </w:r>
      <w:r>
        <w:rPr>
          <w:rFonts w:eastAsia="Times New Roman"/>
          <w:lang w:val="es-ES_tradnl" w:eastAsia="es-ES_tradnl"/>
        </w:rPr>
        <w:t>Pasaje Los Nardos N° 10.458 - Padrón Municipal N° 167883 - Nomenclatura C</w:t>
      </w:r>
      <w:r w:rsidRPr="000D255E">
        <w:rPr>
          <w:rFonts w:eastAsia="Times New Roman"/>
          <w:lang w:val="es-ES_tradnl" w:eastAsia="es-ES_tradnl"/>
        </w:rPr>
        <w:t>atastral: Manzana N° 010424E</w:t>
      </w:r>
      <w:r>
        <w:rPr>
          <w:rFonts w:eastAsia="Times New Roman"/>
          <w:lang w:val="es-ES_tradnl" w:eastAsia="es-ES_tradnl"/>
        </w:rPr>
        <w:t xml:space="preserve"> </w:t>
      </w:r>
      <w:r w:rsidRPr="000D255E">
        <w:rPr>
          <w:rFonts w:eastAsia="Times New Roman"/>
          <w:lang w:val="es-ES_tradnl" w:eastAsia="es-ES_tradnl"/>
        </w:rPr>
        <w:t>- Parcela N° 647- Distrito R5.</w:t>
      </w:r>
    </w:p>
    <w:p w:rsidR="000D255E" w:rsidRPr="000D255E" w:rsidRDefault="000D255E" w:rsidP="002C79B0">
      <w:pPr>
        <w:pStyle w:val="Prrafodelista"/>
        <w:keepNext/>
        <w:widowControl w:val="0"/>
        <w:numPr>
          <w:ilvl w:val="0"/>
          <w:numId w:val="12"/>
        </w:numPr>
        <w:tabs>
          <w:tab w:val="left" w:pos="1140"/>
        </w:tabs>
        <w:ind w:left="284" w:firstLine="0"/>
        <w:outlineLvl w:val="0"/>
        <w:rPr>
          <w:rFonts w:eastAsia="Times New Roman"/>
          <w:lang w:val="es-ES_tradnl" w:eastAsia="es-ES_tradnl"/>
        </w:rPr>
      </w:pPr>
      <w:r w:rsidRPr="000D255E">
        <w:rPr>
          <w:rFonts w:eastAsia="Times New Roman"/>
          <w:lang w:val="es-ES_tradnl" w:eastAsia="es-ES_tradnl"/>
        </w:rPr>
        <w:t>La autorización otorgada por el artículo precedente será válida a los efectos de la obtención de la habilitación del local, trámite que deberá realizarse por la vía administrativa correspondiente del Departamento Ejecutivo Municipal.</w:t>
      </w:r>
    </w:p>
    <w:p w:rsidR="000D255E" w:rsidRPr="000D255E" w:rsidRDefault="000D255E" w:rsidP="002C79B0">
      <w:pPr>
        <w:pStyle w:val="Prrafodelista"/>
        <w:keepNext/>
        <w:widowControl w:val="0"/>
        <w:tabs>
          <w:tab w:val="left" w:pos="1140"/>
        </w:tabs>
        <w:ind w:left="284"/>
        <w:outlineLvl w:val="0"/>
        <w:rPr>
          <w:rFonts w:eastAsia="Times New Roman"/>
          <w:lang w:val="es-ES_tradnl" w:eastAsia="es-ES_tradnl"/>
        </w:rPr>
      </w:pPr>
      <w:r w:rsidRPr="000D255E">
        <w:rPr>
          <w:rFonts w:eastAsia="Times New Roman"/>
          <w:lang w:val="es-ES_tradnl" w:eastAsia="es-ES_tradnl"/>
        </w:rPr>
        <w:t>Dicha habilitación tendrá una duración por un período de cinco (5) años, a partir de su otorgamiento.</w:t>
      </w:r>
    </w:p>
    <w:p w:rsidR="000D255E" w:rsidRPr="000D255E" w:rsidRDefault="000D255E" w:rsidP="002C79B0">
      <w:pPr>
        <w:pStyle w:val="Prrafodelista"/>
        <w:keepNext/>
        <w:widowControl w:val="0"/>
        <w:tabs>
          <w:tab w:val="left" w:pos="1140"/>
        </w:tabs>
        <w:ind w:left="284"/>
        <w:outlineLvl w:val="0"/>
        <w:rPr>
          <w:rFonts w:eastAsia="Times New Roman"/>
          <w:lang w:val="es-ES_tradnl" w:eastAsia="es-ES_tradnl"/>
        </w:rPr>
      </w:pPr>
      <w:r w:rsidRPr="000D255E">
        <w:rPr>
          <w:rFonts w:eastAsia="Times New Roman"/>
          <w:lang w:val="es-ES_tradnl" w:eastAsia="es-ES_tradnl"/>
        </w:rPr>
        <w:t>El incumplimiento de lo expresado precedentemente o de la normativa vigente y/o la comprobación fehaciente de perjuicios a terceros por el desarrollo de la actividad, implicará la revocación automática de la autorización otorgada.</w:t>
      </w:r>
    </w:p>
    <w:p w:rsidR="000D255E" w:rsidRPr="000D255E" w:rsidRDefault="000D255E" w:rsidP="002C79B0">
      <w:pPr>
        <w:pStyle w:val="Prrafodelista"/>
        <w:keepNext/>
        <w:widowControl w:val="0"/>
        <w:numPr>
          <w:ilvl w:val="0"/>
          <w:numId w:val="12"/>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AF3F21" w:rsidRPr="00180CE1" w:rsidRDefault="00AF3F21"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sidRPr="00180CE1">
        <w:rPr>
          <w:b/>
        </w:rPr>
        <w:t>de 2025</w:t>
      </w:r>
      <w:r w:rsidRPr="00180CE1">
        <w:rPr>
          <w:rFonts w:eastAsia="Calibri"/>
          <w:b/>
          <w:snapToGrid w:val="0"/>
        </w:rPr>
        <w:t>.</w:t>
      </w:r>
    </w:p>
    <w:p w:rsidR="00AF3F21" w:rsidRPr="00180CE1" w:rsidRDefault="00AF3F21" w:rsidP="002C79B0">
      <w:pPr>
        <w:keepNext/>
        <w:widowControl w:val="0"/>
        <w:tabs>
          <w:tab w:val="left" w:pos="1140"/>
        </w:tabs>
        <w:spacing w:line="240" w:lineRule="auto"/>
        <w:rPr>
          <w:rFonts w:eastAsia="Calibri"/>
          <w:snapToGrid w:val="0"/>
          <w:spacing w:val="-10"/>
          <w:lang w:val="en-US"/>
        </w:rPr>
      </w:pPr>
      <w:r w:rsidRPr="00180CE1">
        <w:rPr>
          <w:rFonts w:eastAsia="Calibri"/>
          <w:snapToGrid w:val="0"/>
          <w:spacing w:val="-10"/>
          <w:lang w:val="en-US"/>
        </w:rPr>
        <w:t xml:space="preserve">L. Simoniello – </w:t>
      </w:r>
      <w:r>
        <w:rPr>
          <w:rFonts w:eastAsia="Calibri"/>
          <w:snapToGrid w:val="0"/>
          <w:spacing w:val="-10"/>
          <w:lang w:val="en-US"/>
        </w:rPr>
        <w:t xml:space="preserve">M. Battistutti – C. Suárez – </w:t>
      </w:r>
      <w:r w:rsidR="00773738">
        <w:rPr>
          <w:rFonts w:eastAsia="Calibri"/>
          <w:snapToGrid w:val="0"/>
          <w:spacing w:val="-10"/>
          <w:lang w:val="en-US"/>
        </w:rPr>
        <w:t xml:space="preserve">J. Mudallel </w:t>
      </w:r>
      <w:r w:rsidRPr="00180CE1">
        <w:rPr>
          <w:rFonts w:eastAsia="Calibri"/>
          <w:snapToGrid w:val="0"/>
          <w:spacing w:val="-10"/>
          <w:lang w:val="en-US"/>
        </w:rPr>
        <w:t>– M. Blazkow (Sec.).</w:t>
      </w:r>
    </w:p>
    <w:p w:rsidR="00AF3F21" w:rsidRDefault="00AF3F21" w:rsidP="002C79B0">
      <w:pPr>
        <w:keepNext/>
        <w:widowControl w:val="0"/>
        <w:tabs>
          <w:tab w:val="left" w:pos="4125"/>
        </w:tabs>
        <w:spacing w:line="240" w:lineRule="auto"/>
        <w:rPr>
          <w:rFonts w:eastAsia="Calibri"/>
          <w:snapToGrid w:val="0"/>
          <w:spacing w:val="-10"/>
        </w:rPr>
      </w:pPr>
      <w:r>
        <w:rPr>
          <w:rFonts w:eastAsia="Calibri"/>
          <w:snapToGrid w:val="0"/>
          <w:spacing w:val="-10"/>
        </w:rPr>
        <w:t>C. Pereira – M. Rico – J. Fernández – M. Mondino – L. Simoniello – M. Barletta – F. Pinatti (Sec.).</w:t>
      </w:r>
    </w:p>
    <w:p w:rsidR="00AF3F21" w:rsidRPr="00180CE1" w:rsidRDefault="00AF3F21" w:rsidP="002C79B0">
      <w:pPr>
        <w:keepNext/>
        <w:widowControl w:val="0"/>
        <w:tabs>
          <w:tab w:val="left" w:pos="4125"/>
        </w:tabs>
        <w:spacing w:line="240" w:lineRule="auto"/>
        <w:rPr>
          <w:rFonts w:eastAsia="Calibri"/>
          <w:snapToGrid w:val="0"/>
          <w:spacing w:val="-10"/>
        </w:rPr>
      </w:pPr>
    </w:p>
    <w:p w:rsidR="002F3A29" w:rsidRPr="00180CE1" w:rsidRDefault="00AF3F21" w:rsidP="002C79B0">
      <w:pPr>
        <w:keepNext/>
        <w:widowControl w:val="0"/>
        <w:ind w:left="0" w:right="-1" w:hanging="426"/>
        <w:rPr>
          <w:rFonts w:eastAsia="Calibri"/>
        </w:rPr>
      </w:pPr>
      <w:r>
        <w:rPr>
          <w:b/>
        </w:rPr>
        <w:t>45.-</w:t>
      </w:r>
      <w:r w:rsidR="002F3A29" w:rsidRPr="00180CE1">
        <w:rPr>
          <w:rFonts w:eastAsia="Calibri"/>
          <w:b/>
          <w:u w:val="single"/>
        </w:rPr>
        <w:t>DESPACHO DE LAS COMISIONES DE PLANEAMIENTO URBANO, OBRAS PÚBLICAS, HÁBITAT Y GESTION DE RIESGO</w:t>
      </w:r>
      <w:r w:rsidR="002F3A29">
        <w:rPr>
          <w:rFonts w:eastAsia="Calibri"/>
          <w:b/>
          <w:u w:val="single"/>
        </w:rPr>
        <w:t xml:space="preserve"> – GOBIERNO Y SEGURIDAD CIUDADANA</w:t>
      </w:r>
      <w:r w:rsidR="002F3A29" w:rsidRPr="00180CE1">
        <w:rPr>
          <w:rFonts w:eastAsia="Calibri"/>
          <w:b/>
        </w:rPr>
        <w:t xml:space="preserve">: </w:t>
      </w:r>
      <w:r w:rsidR="002F3A29" w:rsidRPr="00180CE1">
        <w:rPr>
          <w:rFonts w:eastAsia="Calibri"/>
        </w:rPr>
        <w:t>Expte. CO-0062-</w:t>
      </w:r>
      <w:r w:rsidR="002F3A29">
        <w:rPr>
          <w:rFonts w:eastAsia="Calibri"/>
        </w:rPr>
        <w:t xml:space="preserve">02010927-8 </w:t>
      </w:r>
      <w:r w:rsidR="002F3A29" w:rsidRPr="00180CE1">
        <w:rPr>
          <w:rFonts w:eastAsia="Calibri"/>
          <w:spacing w:val="-30"/>
        </w:rPr>
        <w:t>(P</w:t>
      </w:r>
      <w:r w:rsidR="002F3A29">
        <w:rPr>
          <w:rFonts w:eastAsia="Calibri"/>
          <w:spacing w:val="-30"/>
        </w:rPr>
        <w:t>P</w:t>
      </w:r>
      <w:r w:rsidR="002F3A29" w:rsidRPr="00180CE1">
        <w:rPr>
          <w:rFonts w:eastAsia="Calibri"/>
          <w:spacing w:val="-30"/>
        </w:rPr>
        <w:t>C)</w:t>
      </w:r>
      <w:r w:rsidR="002F3A29" w:rsidRPr="00180CE1">
        <w:rPr>
          <w:rFonts w:eastAsia="Calibri"/>
        </w:rPr>
        <w:t xml:space="preserve"> - Autoría: </w:t>
      </w:r>
      <w:r w:rsidR="002F3A29">
        <w:rPr>
          <w:rFonts w:eastAsia="Calibri"/>
        </w:rPr>
        <w:t xml:space="preserve">Sra. Gabriela Schifitto de </w:t>
      </w:r>
      <w:r w:rsidR="002F3A29">
        <w:rPr>
          <w:rFonts w:eastAsia="Calibri"/>
        </w:rPr>
        <w:lastRenderedPageBreak/>
        <w:t>Craichic.</w:t>
      </w:r>
    </w:p>
    <w:p w:rsidR="002F3A29" w:rsidRPr="00180CE1" w:rsidRDefault="002F3A29"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2F3A29" w:rsidRPr="00180CE1" w:rsidRDefault="002F3A29"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F3A29" w:rsidRPr="00180CE1" w:rsidRDefault="002F3A29"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02010927-8 </w:t>
      </w:r>
      <w:r w:rsidRPr="00180CE1">
        <w:rPr>
          <w:rFonts w:eastAsia="Calibri"/>
          <w:spacing w:val="-30"/>
        </w:rPr>
        <w:t>(P</w:t>
      </w:r>
      <w:r>
        <w:rPr>
          <w:rFonts w:eastAsia="Calibri"/>
          <w:spacing w:val="-30"/>
        </w:rPr>
        <w:t>P</w:t>
      </w:r>
      <w:r w:rsidRPr="00180CE1">
        <w:rPr>
          <w:rFonts w:eastAsia="Calibri"/>
          <w:spacing w:val="-30"/>
        </w:rPr>
        <w:t>C)</w:t>
      </w:r>
      <w:r w:rsidRPr="00180CE1">
        <w:rPr>
          <w:rFonts w:eastAsia="Calibri"/>
        </w:rPr>
        <w:t xml:space="preserve"> y;</w:t>
      </w:r>
    </w:p>
    <w:p w:rsidR="002F3A29" w:rsidRPr="00180CE1" w:rsidRDefault="002F3A29"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F3A29" w:rsidRPr="002F3A29" w:rsidRDefault="002F3A29" w:rsidP="002C79B0">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0D255E">
        <w:t xml:space="preserve"> </w:t>
      </w:r>
      <w:r w:rsidRPr="002F3A29">
        <w:rPr>
          <w:rFonts w:eastAsia="Calibri"/>
          <w:snapToGrid w:val="0"/>
        </w:rPr>
        <w:t xml:space="preserve">se trata de una solicitud de </w:t>
      </w:r>
      <w:r>
        <w:rPr>
          <w:rFonts w:eastAsia="Calibri"/>
          <w:snapToGrid w:val="0"/>
        </w:rPr>
        <w:t>f</w:t>
      </w:r>
      <w:r w:rsidRPr="002F3A29">
        <w:rPr>
          <w:rFonts w:eastAsia="Calibri"/>
          <w:snapToGrid w:val="0"/>
        </w:rPr>
        <w:t xml:space="preserve">inal de </w:t>
      </w:r>
      <w:r>
        <w:rPr>
          <w:rFonts w:eastAsia="Calibri"/>
          <w:snapToGrid w:val="0"/>
        </w:rPr>
        <w:t>o</w:t>
      </w:r>
      <w:r w:rsidRPr="002F3A29">
        <w:rPr>
          <w:rFonts w:eastAsia="Calibri"/>
          <w:snapToGrid w:val="0"/>
        </w:rPr>
        <w:t xml:space="preserve">bra por excepción para un inmueble sito </w:t>
      </w:r>
      <w:r>
        <w:rPr>
          <w:rFonts w:eastAsia="Calibri"/>
          <w:snapToGrid w:val="0"/>
        </w:rPr>
        <w:t>en República de Siria N° 5.698 - Padrón N° 84669 - Nomenclatura C</w:t>
      </w:r>
      <w:r w:rsidRPr="002F3A29">
        <w:rPr>
          <w:rFonts w:eastAsia="Calibri"/>
          <w:snapToGrid w:val="0"/>
        </w:rPr>
        <w:t>atastral: Ma</w:t>
      </w:r>
      <w:r>
        <w:rPr>
          <w:rFonts w:eastAsia="Calibri"/>
          <w:snapToGrid w:val="0"/>
        </w:rPr>
        <w:t xml:space="preserve">nzana N° 5622 - Parcela N° 730 - Distrito R2a </w:t>
      </w:r>
      <w:r w:rsidRPr="002F3A29">
        <w:rPr>
          <w:rFonts w:eastAsia="Calibri"/>
          <w:snapToGrid w:val="0"/>
        </w:rPr>
        <w:t>Zona residencial de densidad media y actividades compatibles con valores ambienta</w:t>
      </w:r>
      <w:r>
        <w:rPr>
          <w:rFonts w:eastAsia="Calibri"/>
          <w:snapToGrid w:val="0"/>
        </w:rPr>
        <w:t>les y patrimoniales a preservar</w:t>
      </w:r>
      <w:r w:rsidRPr="002F3A29">
        <w:rPr>
          <w:rFonts w:eastAsia="Calibri"/>
          <w:snapToGrid w:val="0"/>
        </w:rPr>
        <w:t>, el cual funciona actualmente como vivienda unifamiliar establecida en dos plantas.</w:t>
      </w:r>
    </w:p>
    <w:p w:rsidR="002F3A29" w:rsidRPr="002F3A29" w:rsidRDefault="002F3A29"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2F3A29">
        <w:rPr>
          <w:rFonts w:eastAsia="Calibri"/>
          <w:snapToGrid w:val="0"/>
        </w:rPr>
        <w:t>Que, para dicho distrito los indicadores urbanísticos según la Ordenanza N°</w:t>
      </w:r>
      <w:r>
        <w:rPr>
          <w:rFonts w:eastAsia="Calibri"/>
          <w:snapToGrid w:val="0"/>
        </w:rPr>
        <w:t xml:space="preserve"> </w:t>
      </w:r>
      <w:r w:rsidRPr="002F3A29">
        <w:rPr>
          <w:rFonts w:eastAsia="Calibri"/>
          <w:snapToGrid w:val="0"/>
        </w:rPr>
        <w:t>11.748 –Reglamento de Ordenamiento Urbano– son FOT 2, FOS 0,85, FIS 0,85, y que el inmueble no cumplimenta con estos dos últimos, a fs. 16.</w:t>
      </w:r>
    </w:p>
    <w:p w:rsidR="002F3A29" w:rsidRPr="002F3A29" w:rsidRDefault="002F3A29"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2F3A29">
        <w:rPr>
          <w:rFonts w:eastAsia="Calibri"/>
          <w:snapToGrid w:val="0"/>
        </w:rPr>
        <w:t>Que, en relación al incumplimiento del FOS, la Dirección de Edificaciones Privadas, considera que el excedente del mismo es mínimo, por lo que no impacta negativamente en el tejido circundante, y que al tratarse de una parcela 43% menor a la mínima reglamentaria, es posible otorgar su excepción sin la aplicación de un convenio urbanístico. Por otro lado, en compensación de la falta del FIS, sugiere la implementación de un sistema de regulación hídrica. Fs. 16 y 17.</w:t>
      </w:r>
    </w:p>
    <w:p w:rsidR="002F3A29" w:rsidRPr="002F3A29" w:rsidRDefault="002F3A29"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2F3A29">
        <w:rPr>
          <w:rFonts w:eastAsia="Calibri"/>
          <w:snapToGrid w:val="0"/>
        </w:rPr>
        <w:t>Que, a los fines de la tramitación, lo que se solicita es encuadrado normativamente bajo los lineamientos de la Ordenanza Nº 7.279 –Reglamento de Edificaciones–, según lo e</w:t>
      </w:r>
      <w:r>
        <w:rPr>
          <w:rFonts w:eastAsia="Calibri"/>
          <w:snapToGrid w:val="0"/>
        </w:rPr>
        <w:t>stipulado por el artículo 286º Disposiciones transitorias</w:t>
      </w:r>
      <w:r w:rsidRPr="002F3A29">
        <w:rPr>
          <w:rFonts w:eastAsia="Calibri"/>
          <w:snapToGrid w:val="0"/>
        </w:rPr>
        <w:t xml:space="preserve"> de la Ordenanza Nº </w:t>
      </w:r>
      <w:r>
        <w:rPr>
          <w:rFonts w:eastAsia="Calibri"/>
          <w:snapToGrid w:val="0"/>
        </w:rPr>
        <w:t>12.783 – Código de Habitabilidad</w:t>
      </w:r>
      <w:r w:rsidRPr="002F3A29">
        <w:rPr>
          <w:rFonts w:eastAsia="Calibri"/>
          <w:snapToGrid w:val="0"/>
        </w:rPr>
        <w:t>.</w:t>
      </w:r>
    </w:p>
    <w:p w:rsidR="002F3A29" w:rsidRPr="002F3A29" w:rsidRDefault="002F3A29"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2F3A29">
        <w:rPr>
          <w:rFonts w:eastAsia="Calibri"/>
          <w:snapToGrid w:val="0"/>
        </w:rPr>
        <w:t>Que, la Dirección antes mencionada, informa también la posibilidad de excepción para las irregularidades tendientes a la iluminación y ventilación de locales habitables, y a las concernientes a la línea de ochava, considerando que las mismas no tienen implicancias significativas de habitabilidad en el primer caso, ni urbanísticas en el segundo en relación a la movilidad vehicular. Fs. 17.</w:t>
      </w:r>
    </w:p>
    <w:p w:rsidR="002F3A29" w:rsidRPr="002F3A29" w:rsidRDefault="002F3A29"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2F3A29">
        <w:rPr>
          <w:rFonts w:eastAsia="Calibri"/>
          <w:snapToGrid w:val="0"/>
        </w:rPr>
        <w:t>Que, dichos informes, señalan faltas correspondientes a desagües pluviales que se encuentran por fuera de la línea municipal. A tal respecto, se sugiere factible su excepción a condición de que la descarga sea embutida por debajo del nivel de la vereda. Fs. 17.</w:t>
      </w:r>
    </w:p>
    <w:p w:rsidR="002F3A29" w:rsidRPr="002F3A29" w:rsidRDefault="002F3A29"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2F3A29">
        <w:rPr>
          <w:rFonts w:eastAsia="Calibri"/>
          <w:snapToGrid w:val="0"/>
        </w:rPr>
        <w:t xml:space="preserve">Que, también se observa un desnivel en la vereda de calle República de Siria, y que en tal caso se sugiere exigir su cumplimiento mediante la </w:t>
      </w:r>
      <w:r w:rsidRPr="002F3A29">
        <w:rPr>
          <w:rFonts w:eastAsia="Calibri"/>
          <w:snapToGrid w:val="0"/>
        </w:rPr>
        <w:lastRenderedPageBreak/>
        <w:t>ejecución de una rampa que vincule las veredas lindantes. Fs. 17.</w:t>
      </w:r>
    </w:p>
    <w:p w:rsidR="002F3A29" w:rsidRPr="002F3A29" w:rsidRDefault="002F3A29"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2F3A29">
        <w:rPr>
          <w:rFonts w:eastAsia="Calibri"/>
          <w:snapToGrid w:val="0"/>
        </w:rPr>
        <w:t>Que, respecto al incumplimiento del Art. 8.8.1 de la Ordenanza N° 7.279, al momento de la inspección se observó la colocación de una plancha de policarbonato que resguarda las visuales a linderos, por lo que no sería necesaria su excepción. Fs. 16 y 17.</w:t>
      </w:r>
    </w:p>
    <w:p w:rsidR="002F3A29" w:rsidRDefault="002F3A29" w:rsidP="002C79B0">
      <w:pPr>
        <w:keepNext/>
        <w:widowControl w:val="0"/>
        <w:tabs>
          <w:tab w:val="left" w:pos="1539"/>
          <w:tab w:val="left" w:pos="1980"/>
          <w:tab w:val="left" w:pos="2394"/>
        </w:tabs>
        <w:ind w:right="-1"/>
        <w:rPr>
          <w:rFonts w:eastAsia="Calibri"/>
        </w:rPr>
      </w:pPr>
      <w:r>
        <w:rPr>
          <w:rFonts w:eastAsia="Calibri"/>
          <w:snapToGrid w:val="0"/>
        </w:rPr>
        <w:tab/>
      </w:r>
      <w:r>
        <w:rPr>
          <w:rFonts w:eastAsia="Calibri"/>
          <w:snapToGrid w:val="0"/>
        </w:rPr>
        <w:tab/>
      </w:r>
      <w:r>
        <w:rPr>
          <w:rFonts w:eastAsia="Calibri"/>
          <w:snapToGrid w:val="0"/>
        </w:rPr>
        <w:tab/>
      </w:r>
      <w:r w:rsidRPr="002F3A29">
        <w:rPr>
          <w:rFonts w:eastAsia="Calibri"/>
          <w:snapToGrid w:val="0"/>
        </w:rPr>
        <w:t>Que, en virtud de todo lo expuesto y actuado se ha encontrado favorable acceder a lo peticionado.</w:t>
      </w:r>
      <w:r w:rsidRPr="00180CE1">
        <w:rPr>
          <w:rFonts w:eastAsia="Calibri"/>
        </w:rPr>
        <w:tab/>
      </w:r>
      <w:r w:rsidRPr="00180CE1">
        <w:rPr>
          <w:rFonts w:eastAsia="Calibri"/>
        </w:rPr>
        <w:tab/>
      </w:r>
    </w:p>
    <w:p w:rsidR="002F3A29" w:rsidRPr="00180CE1" w:rsidRDefault="002F3A29" w:rsidP="002C79B0">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2F3A29" w:rsidRPr="00180CE1" w:rsidRDefault="002F3A29"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2F3A29" w:rsidRPr="00180CE1" w:rsidRDefault="002F3A29"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2F3A29" w:rsidRPr="002F3A29" w:rsidRDefault="002F3A29" w:rsidP="002C79B0">
      <w:pPr>
        <w:pStyle w:val="Prrafodelista"/>
        <w:keepNext/>
        <w:widowControl w:val="0"/>
        <w:numPr>
          <w:ilvl w:val="0"/>
          <w:numId w:val="13"/>
        </w:numPr>
        <w:tabs>
          <w:tab w:val="left" w:pos="1140"/>
        </w:tabs>
        <w:ind w:left="284" w:firstLine="0"/>
        <w:outlineLvl w:val="0"/>
        <w:rPr>
          <w:rFonts w:eastAsia="Times New Roman"/>
          <w:lang w:val="es-ES_tradnl" w:eastAsia="es-ES_tradnl"/>
        </w:rPr>
      </w:pPr>
      <w:r w:rsidRPr="002F3A29">
        <w:rPr>
          <w:rFonts w:eastAsia="Times New Roman"/>
          <w:lang w:val="es-ES_tradnl" w:eastAsia="es-ES_tradnl"/>
        </w:rPr>
        <w:t>Autorízase al Departamento Ejecutivo Municipal a otorgar</w:t>
      </w:r>
      <w:r>
        <w:rPr>
          <w:rFonts w:eastAsia="Times New Roman"/>
          <w:lang w:val="es-ES_tradnl" w:eastAsia="es-ES_tradnl"/>
        </w:rPr>
        <w:t>,</w:t>
      </w:r>
      <w:r w:rsidRPr="002F3A29">
        <w:rPr>
          <w:rFonts w:eastAsia="Times New Roman"/>
          <w:lang w:val="es-ES_tradnl" w:eastAsia="es-ES_tradnl"/>
        </w:rPr>
        <w:t xml:space="preserve"> por vía de excepción y en el marco de lo e</w:t>
      </w:r>
      <w:r>
        <w:rPr>
          <w:rFonts w:eastAsia="Times New Roman"/>
          <w:lang w:val="es-ES_tradnl" w:eastAsia="es-ES_tradnl"/>
        </w:rPr>
        <w:t xml:space="preserve">stipulado por el artículo 286º </w:t>
      </w:r>
      <w:r w:rsidRPr="002F3A29">
        <w:rPr>
          <w:rFonts w:eastAsia="Times New Roman"/>
          <w:lang w:val="es-ES_tradnl" w:eastAsia="es-ES_tradnl"/>
        </w:rPr>
        <w:t>Disposicione</w:t>
      </w:r>
      <w:r>
        <w:rPr>
          <w:rFonts w:eastAsia="Times New Roman"/>
          <w:lang w:val="es-ES_tradnl" w:eastAsia="es-ES_tradnl"/>
        </w:rPr>
        <w:t>s transitorias</w:t>
      </w:r>
      <w:r w:rsidRPr="002F3A29">
        <w:rPr>
          <w:rFonts w:eastAsia="Times New Roman"/>
          <w:lang w:val="es-ES_tradnl" w:eastAsia="es-ES_tradnl"/>
        </w:rPr>
        <w:t xml:space="preserve"> de la Ordenanza Nº 12</w:t>
      </w:r>
      <w:r w:rsidR="001562C1">
        <w:rPr>
          <w:rFonts w:eastAsia="Times New Roman"/>
          <w:lang w:val="es-ES_tradnl" w:eastAsia="es-ES_tradnl"/>
        </w:rPr>
        <w:t>.</w:t>
      </w:r>
      <w:r w:rsidRPr="002F3A29">
        <w:rPr>
          <w:rFonts w:eastAsia="Times New Roman"/>
          <w:lang w:val="es-ES_tradnl" w:eastAsia="es-ES_tradnl"/>
        </w:rPr>
        <w:t>783 -</w:t>
      </w:r>
      <w:r>
        <w:rPr>
          <w:rFonts w:eastAsia="Times New Roman"/>
          <w:lang w:val="es-ES_tradnl" w:eastAsia="es-ES_tradnl"/>
        </w:rPr>
        <w:t xml:space="preserve"> Código de Habitabilidad,</w:t>
      </w:r>
      <w:r w:rsidRPr="002F3A29">
        <w:rPr>
          <w:rFonts w:eastAsia="Times New Roman"/>
          <w:lang w:val="es-ES_tradnl" w:eastAsia="es-ES_tradnl"/>
        </w:rPr>
        <w:t xml:space="preserve"> el Certificado Final de Obra a la edificación sita</w:t>
      </w:r>
      <w:r>
        <w:rPr>
          <w:rFonts w:eastAsia="Times New Roman"/>
          <w:lang w:val="es-ES_tradnl" w:eastAsia="es-ES_tradnl"/>
        </w:rPr>
        <w:t xml:space="preserve"> en República de Siria N° 5.698 - Padrón N° 84669 -</w:t>
      </w:r>
      <w:r w:rsidRPr="002F3A29">
        <w:rPr>
          <w:rFonts w:eastAsia="Times New Roman"/>
          <w:lang w:val="es-ES_tradnl" w:eastAsia="es-ES_tradnl"/>
        </w:rPr>
        <w:t xml:space="preserve"> Nomenclatura </w:t>
      </w:r>
      <w:r>
        <w:rPr>
          <w:rFonts w:eastAsia="Times New Roman"/>
          <w:lang w:val="es-ES_tradnl" w:eastAsia="es-ES_tradnl"/>
        </w:rPr>
        <w:t>Catastral: Manzana N° 5622 - Parcela N° 730 -</w:t>
      </w:r>
      <w:r w:rsidRPr="002F3A29">
        <w:rPr>
          <w:rFonts w:eastAsia="Times New Roman"/>
          <w:lang w:val="es-ES_tradnl" w:eastAsia="es-ES_tradnl"/>
        </w:rPr>
        <w:t xml:space="preserve"> Distrito R2a.</w:t>
      </w:r>
    </w:p>
    <w:p w:rsidR="002F3A29" w:rsidRPr="002F3A29" w:rsidRDefault="002F3A29" w:rsidP="002C79B0">
      <w:pPr>
        <w:pStyle w:val="Prrafodelista"/>
        <w:keepNext/>
        <w:widowControl w:val="0"/>
        <w:numPr>
          <w:ilvl w:val="0"/>
          <w:numId w:val="13"/>
        </w:numPr>
        <w:tabs>
          <w:tab w:val="left" w:pos="1140"/>
        </w:tabs>
        <w:ind w:left="284" w:firstLine="0"/>
        <w:outlineLvl w:val="0"/>
        <w:rPr>
          <w:rFonts w:eastAsia="Times New Roman"/>
          <w:lang w:val="es-ES_tradnl" w:eastAsia="es-ES_tradnl"/>
        </w:rPr>
      </w:pPr>
      <w:r w:rsidRPr="002F3A29">
        <w:rPr>
          <w:rFonts w:eastAsia="Times New Roman"/>
          <w:lang w:val="es-ES_tradnl" w:eastAsia="es-ES_tradnl"/>
        </w:rPr>
        <w:t xml:space="preserve">Admítase en la propiedad mencionada en el </w:t>
      </w:r>
      <w:r>
        <w:rPr>
          <w:rFonts w:eastAsia="Times New Roman"/>
          <w:lang w:val="es-ES_tradnl" w:eastAsia="es-ES_tradnl"/>
        </w:rPr>
        <w:t>artículo</w:t>
      </w:r>
      <w:r w:rsidRPr="002F3A29">
        <w:rPr>
          <w:rFonts w:eastAsia="Times New Roman"/>
          <w:lang w:val="es-ES_tradnl" w:eastAsia="es-ES_tradnl"/>
        </w:rPr>
        <w:t xml:space="preserve"> anterior un excedente de hasta 5 m</w:t>
      </w:r>
      <w:r w:rsidRPr="002F3A29">
        <w:rPr>
          <w:rFonts w:eastAsia="Times New Roman"/>
          <w:vertAlign w:val="superscript"/>
          <w:lang w:val="es-ES_tradnl" w:eastAsia="es-ES_tradnl"/>
        </w:rPr>
        <w:t>2</w:t>
      </w:r>
      <w:r w:rsidRPr="002F3A29">
        <w:rPr>
          <w:rFonts w:eastAsia="Times New Roman"/>
          <w:lang w:val="es-ES_tradnl" w:eastAsia="es-ES_tradnl"/>
        </w:rPr>
        <w:t xml:space="preserve"> del indicador urbanístico FOS de la Ordenanza Nº 11.748 – Reg</w:t>
      </w:r>
      <w:r>
        <w:rPr>
          <w:rFonts w:eastAsia="Times New Roman"/>
          <w:lang w:val="es-ES_tradnl" w:eastAsia="es-ES_tradnl"/>
        </w:rPr>
        <w:t>lamento de Ordenamiento Urbano.</w:t>
      </w:r>
    </w:p>
    <w:p w:rsidR="002F3A29" w:rsidRPr="002F3A29" w:rsidRDefault="002F3A29" w:rsidP="002C79B0">
      <w:pPr>
        <w:pStyle w:val="Prrafodelista"/>
        <w:keepNext/>
        <w:widowControl w:val="0"/>
        <w:numPr>
          <w:ilvl w:val="0"/>
          <w:numId w:val="13"/>
        </w:numPr>
        <w:tabs>
          <w:tab w:val="left" w:pos="1140"/>
        </w:tabs>
        <w:ind w:left="284" w:firstLine="0"/>
        <w:outlineLvl w:val="0"/>
        <w:rPr>
          <w:rFonts w:eastAsia="Times New Roman"/>
          <w:lang w:val="es-ES_tradnl" w:eastAsia="es-ES_tradnl"/>
        </w:rPr>
      </w:pPr>
      <w:r w:rsidRPr="002F3A29">
        <w:rPr>
          <w:rFonts w:eastAsia="Times New Roman"/>
          <w:lang w:val="es-ES_tradnl" w:eastAsia="es-ES_tradnl"/>
        </w:rPr>
        <w:t>Exceptúese a la propiedad mencionada en el Art. 1° del cumplimiento de lo es</w:t>
      </w:r>
      <w:r>
        <w:rPr>
          <w:rFonts w:eastAsia="Times New Roman"/>
          <w:lang w:val="es-ES_tradnl" w:eastAsia="es-ES_tradnl"/>
        </w:rPr>
        <w:t xml:space="preserve">tablecido en el Art. 3.3.2. Línea de Ochava y en el Art. 3.4.2. </w:t>
      </w:r>
      <w:r w:rsidRPr="002F3A29">
        <w:rPr>
          <w:rFonts w:eastAsia="Times New Roman"/>
          <w:lang w:val="es-ES_tradnl" w:eastAsia="es-ES_tradnl"/>
        </w:rPr>
        <w:t>Medios de ve</w:t>
      </w:r>
      <w:r>
        <w:rPr>
          <w:rFonts w:eastAsia="Times New Roman"/>
          <w:lang w:val="es-ES_tradnl" w:eastAsia="es-ES_tradnl"/>
        </w:rPr>
        <w:t>ntilación e iluminación natural,</w:t>
      </w:r>
      <w:r w:rsidRPr="002F3A29">
        <w:rPr>
          <w:rFonts w:eastAsia="Times New Roman"/>
          <w:lang w:val="es-ES_tradnl" w:eastAsia="es-ES_tradnl"/>
        </w:rPr>
        <w:t xml:space="preserve"> de la Ordenanza Nº 7.2</w:t>
      </w:r>
      <w:r>
        <w:rPr>
          <w:rFonts w:eastAsia="Times New Roman"/>
          <w:lang w:val="es-ES_tradnl" w:eastAsia="es-ES_tradnl"/>
        </w:rPr>
        <w:t>79 – Reglamento de Edificaciones</w:t>
      </w:r>
      <w:r w:rsidRPr="002F3A29">
        <w:rPr>
          <w:rFonts w:eastAsia="Times New Roman"/>
          <w:lang w:val="es-ES_tradnl" w:eastAsia="es-ES_tradnl"/>
        </w:rPr>
        <w:t>.</w:t>
      </w:r>
    </w:p>
    <w:p w:rsidR="002F3A29" w:rsidRPr="002F3A29" w:rsidRDefault="002F3A29" w:rsidP="002C79B0">
      <w:pPr>
        <w:pStyle w:val="Prrafodelista"/>
        <w:keepNext/>
        <w:widowControl w:val="0"/>
        <w:numPr>
          <w:ilvl w:val="0"/>
          <w:numId w:val="13"/>
        </w:numPr>
        <w:tabs>
          <w:tab w:val="left" w:pos="1140"/>
        </w:tabs>
        <w:ind w:left="284" w:firstLine="0"/>
        <w:outlineLvl w:val="0"/>
        <w:rPr>
          <w:rFonts w:eastAsia="Times New Roman"/>
          <w:lang w:val="es-ES_tradnl" w:eastAsia="es-ES_tradnl"/>
        </w:rPr>
      </w:pPr>
      <w:r w:rsidRPr="002F3A29">
        <w:rPr>
          <w:rFonts w:eastAsia="Times New Roman"/>
          <w:lang w:val="es-ES_tradnl" w:eastAsia="es-ES_tradnl"/>
        </w:rPr>
        <w:t>Previo al otorgamiento del Certificado de Final de Obra, se deberá verificar que los desagües pluviales del frente de la propiedad citada en el Art. 1 han sido embutidos de acuerdo a la normativa vigente.</w:t>
      </w:r>
    </w:p>
    <w:p w:rsidR="002F3A29" w:rsidRPr="002F3A29" w:rsidRDefault="002F3A29" w:rsidP="002C79B0">
      <w:pPr>
        <w:pStyle w:val="Prrafodelista"/>
        <w:keepNext/>
        <w:widowControl w:val="0"/>
        <w:numPr>
          <w:ilvl w:val="0"/>
          <w:numId w:val="13"/>
        </w:numPr>
        <w:tabs>
          <w:tab w:val="left" w:pos="1140"/>
        </w:tabs>
        <w:ind w:left="284" w:firstLine="0"/>
        <w:outlineLvl w:val="0"/>
        <w:rPr>
          <w:rFonts w:eastAsia="Times New Roman"/>
          <w:lang w:val="es-ES_tradnl" w:eastAsia="es-ES_tradnl"/>
        </w:rPr>
      </w:pPr>
      <w:r w:rsidRPr="002F3A29">
        <w:rPr>
          <w:rFonts w:eastAsia="Times New Roman"/>
          <w:lang w:val="es-ES_tradnl" w:eastAsia="es-ES_tradnl"/>
        </w:rPr>
        <w:t>Previo al otorgamiento del Certificado Final de Obra, se deberá mejorar las condiciones de tránsito y accesibilidad de la vereda según disponga el Departamento Ejecutivo Municipal.</w:t>
      </w:r>
    </w:p>
    <w:p w:rsidR="002F3A29" w:rsidRPr="002F3A29" w:rsidRDefault="002F3A29" w:rsidP="002C79B0">
      <w:pPr>
        <w:pStyle w:val="Prrafodelista"/>
        <w:keepNext/>
        <w:widowControl w:val="0"/>
        <w:numPr>
          <w:ilvl w:val="0"/>
          <w:numId w:val="13"/>
        </w:numPr>
        <w:tabs>
          <w:tab w:val="left" w:pos="1140"/>
        </w:tabs>
        <w:ind w:left="284" w:firstLine="0"/>
        <w:outlineLvl w:val="0"/>
        <w:rPr>
          <w:rFonts w:eastAsia="Times New Roman"/>
          <w:lang w:val="es-ES_tradnl" w:eastAsia="es-ES_tradnl"/>
        </w:rPr>
      </w:pPr>
      <w:r w:rsidRPr="002F3A29">
        <w:rPr>
          <w:rFonts w:eastAsia="Times New Roman"/>
          <w:lang w:val="es-ES_tradnl" w:eastAsia="es-ES_tradnl"/>
        </w:rPr>
        <w:t>Admítase que en el inmueble al que refiere el Art. 1°, se dé cumplimiento al FIS -Factor de Impermeabilización del Suelo- mediante la instalación de un sistema de dispositivos retardadores hidráulicos, según disponga el Departamento Ejecutivo Municipal.</w:t>
      </w:r>
    </w:p>
    <w:p w:rsidR="002F3A29" w:rsidRPr="002F3A29" w:rsidRDefault="002F3A29" w:rsidP="002C79B0">
      <w:pPr>
        <w:pStyle w:val="Prrafodelista"/>
        <w:keepNext/>
        <w:widowControl w:val="0"/>
        <w:numPr>
          <w:ilvl w:val="0"/>
          <w:numId w:val="13"/>
        </w:numPr>
        <w:tabs>
          <w:tab w:val="left" w:pos="1140"/>
        </w:tabs>
        <w:ind w:left="284" w:firstLine="0"/>
        <w:outlineLvl w:val="0"/>
        <w:rPr>
          <w:rFonts w:eastAsia="Times New Roman"/>
          <w:lang w:val="es-ES_tradnl" w:eastAsia="es-ES_tradnl"/>
        </w:rPr>
      </w:pPr>
      <w:r w:rsidRPr="002F3A29">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Pr>
          <w:rFonts w:eastAsia="Times New Roman"/>
          <w:lang w:val="es-ES_tradnl" w:eastAsia="es-ES_tradnl"/>
        </w:rPr>
        <w:t>c</w:t>
      </w:r>
      <w:r w:rsidRPr="002F3A29">
        <w:rPr>
          <w:rFonts w:eastAsia="Times New Roman"/>
          <w:lang w:val="es-ES_tradnl" w:eastAsia="es-ES_tradnl"/>
        </w:rPr>
        <w:t xml:space="preserve">olegio profesional que </w:t>
      </w:r>
      <w:r w:rsidRPr="002F3A29">
        <w:rPr>
          <w:rFonts w:eastAsia="Times New Roman"/>
          <w:lang w:val="es-ES_tradnl" w:eastAsia="es-ES_tradnl"/>
        </w:rPr>
        <w:lastRenderedPageBreak/>
        <w:t>corresponda.</w:t>
      </w:r>
    </w:p>
    <w:p w:rsidR="002F3A29" w:rsidRPr="002F3A29" w:rsidRDefault="002F3A29" w:rsidP="002C79B0">
      <w:pPr>
        <w:pStyle w:val="Prrafodelista"/>
        <w:keepNext/>
        <w:widowControl w:val="0"/>
        <w:numPr>
          <w:ilvl w:val="0"/>
          <w:numId w:val="13"/>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2F3A29" w:rsidRPr="00180CE1" w:rsidRDefault="002F3A29"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sidRPr="00180CE1">
        <w:rPr>
          <w:b/>
        </w:rPr>
        <w:t>de 2025</w:t>
      </w:r>
      <w:r w:rsidRPr="00180CE1">
        <w:rPr>
          <w:rFonts w:eastAsia="Calibri"/>
          <w:b/>
          <w:snapToGrid w:val="0"/>
        </w:rPr>
        <w:t>.</w:t>
      </w:r>
    </w:p>
    <w:p w:rsidR="002F3A29" w:rsidRPr="00180CE1" w:rsidRDefault="002F3A29" w:rsidP="002C79B0">
      <w:pPr>
        <w:keepNext/>
        <w:widowControl w:val="0"/>
        <w:tabs>
          <w:tab w:val="left" w:pos="1140"/>
        </w:tabs>
        <w:spacing w:line="240" w:lineRule="auto"/>
        <w:rPr>
          <w:rFonts w:eastAsia="Calibri"/>
          <w:snapToGrid w:val="0"/>
          <w:spacing w:val="-10"/>
          <w:lang w:val="en-US"/>
        </w:rPr>
      </w:pPr>
      <w:r w:rsidRPr="00180CE1">
        <w:rPr>
          <w:rFonts w:eastAsia="Calibri"/>
          <w:snapToGrid w:val="0"/>
          <w:spacing w:val="-10"/>
          <w:lang w:val="en-US"/>
        </w:rPr>
        <w:t xml:space="preserve">L. Simoniello – </w:t>
      </w:r>
      <w:r>
        <w:rPr>
          <w:rFonts w:eastAsia="Calibri"/>
          <w:snapToGrid w:val="0"/>
          <w:spacing w:val="-10"/>
          <w:lang w:val="en-US"/>
        </w:rPr>
        <w:t xml:space="preserve">M. Battistutti – C. Suárez – J. Mudallel </w:t>
      </w:r>
      <w:r w:rsidRPr="00180CE1">
        <w:rPr>
          <w:rFonts w:eastAsia="Calibri"/>
          <w:snapToGrid w:val="0"/>
          <w:spacing w:val="-10"/>
          <w:lang w:val="en-US"/>
        </w:rPr>
        <w:t>– M. Blazkow (Sec.).</w:t>
      </w:r>
    </w:p>
    <w:p w:rsidR="002F3A29" w:rsidRDefault="002F3A29" w:rsidP="002C79B0">
      <w:pPr>
        <w:keepNext/>
        <w:widowControl w:val="0"/>
        <w:tabs>
          <w:tab w:val="left" w:pos="4125"/>
        </w:tabs>
        <w:spacing w:line="240" w:lineRule="auto"/>
        <w:rPr>
          <w:rFonts w:eastAsia="Calibri"/>
          <w:snapToGrid w:val="0"/>
          <w:spacing w:val="-10"/>
        </w:rPr>
      </w:pPr>
      <w:r>
        <w:rPr>
          <w:rFonts w:eastAsia="Calibri"/>
          <w:snapToGrid w:val="0"/>
          <w:spacing w:val="-10"/>
        </w:rPr>
        <w:t>C. Pereira – M. Rico – J. Fernández – M. Mondino – L. Simoniello – M. Barletta – F. Pinatti (Sec.).</w:t>
      </w:r>
    </w:p>
    <w:p w:rsidR="002F3A29" w:rsidRPr="00180CE1" w:rsidRDefault="002F3A29" w:rsidP="002C79B0">
      <w:pPr>
        <w:keepNext/>
        <w:widowControl w:val="0"/>
        <w:tabs>
          <w:tab w:val="left" w:pos="4125"/>
        </w:tabs>
        <w:spacing w:line="240" w:lineRule="auto"/>
        <w:rPr>
          <w:rFonts w:eastAsia="Calibri"/>
          <w:snapToGrid w:val="0"/>
          <w:spacing w:val="-10"/>
        </w:rPr>
      </w:pPr>
    </w:p>
    <w:p w:rsidR="001562C1" w:rsidRPr="00180CE1" w:rsidRDefault="002F3A29" w:rsidP="002C79B0">
      <w:pPr>
        <w:keepNext/>
        <w:widowControl w:val="0"/>
        <w:ind w:left="0" w:right="-1" w:hanging="426"/>
        <w:rPr>
          <w:rFonts w:eastAsia="Calibri"/>
        </w:rPr>
      </w:pPr>
      <w:r>
        <w:rPr>
          <w:b/>
        </w:rPr>
        <w:t>46.-</w:t>
      </w:r>
      <w:r w:rsidR="001562C1" w:rsidRPr="00180CE1">
        <w:rPr>
          <w:rFonts w:eastAsia="Calibri"/>
          <w:b/>
          <w:u w:val="single"/>
        </w:rPr>
        <w:t>DESPACHO DE LAS COMISIONES DE PLANEAMIENTO URBANO, OBRAS PÚBLICAS, HÁBITAT Y GESTION DE RIESGO</w:t>
      </w:r>
      <w:r w:rsidR="001562C1">
        <w:rPr>
          <w:rFonts w:eastAsia="Calibri"/>
          <w:b/>
          <w:u w:val="single"/>
        </w:rPr>
        <w:t xml:space="preserve"> – GOBIERNO Y SEGURIDAD CIUDADANA</w:t>
      </w:r>
      <w:r w:rsidR="001562C1" w:rsidRPr="00180CE1">
        <w:rPr>
          <w:rFonts w:eastAsia="Calibri"/>
          <w:b/>
        </w:rPr>
        <w:t xml:space="preserve">: </w:t>
      </w:r>
      <w:r w:rsidR="001562C1" w:rsidRPr="00180CE1">
        <w:rPr>
          <w:rFonts w:eastAsia="Calibri"/>
        </w:rPr>
        <w:t>Expte. CO-0062-</w:t>
      </w:r>
      <w:r w:rsidR="001562C1">
        <w:rPr>
          <w:rFonts w:eastAsia="Calibri"/>
        </w:rPr>
        <w:t xml:space="preserve">02011916-0 </w:t>
      </w:r>
      <w:r w:rsidR="001562C1">
        <w:rPr>
          <w:rFonts w:eastAsia="Calibri"/>
          <w:spacing w:val="-30"/>
        </w:rPr>
        <w:t>(N</w:t>
      </w:r>
      <w:r w:rsidR="001562C1" w:rsidRPr="00180CE1">
        <w:rPr>
          <w:rFonts w:eastAsia="Calibri"/>
          <w:spacing w:val="-30"/>
        </w:rPr>
        <w:t>)</w:t>
      </w:r>
      <w:r w:rsidR="001562C1" w:rsidRPr="00180CE1">
        <w:rPr>
          <w:rFonts w:eastAsia="Calibri"/>
        </w:rPr>
        <w:t xml:space="preserve"> - Autoría: </w:t>
      </w:r>
      <w:r w:rsidR="001562C1">
        <w:rPr>
          <w:rFonts w:eastAsia="Calibri"/>
        </w:rPr>
        <w:t>Sra. Inés Frazzatti.</w:t>
      </w:r>
    </w:p>
    <w:p w:rsidR="001562C1" w:rsidRPr="00180CE1" w:rsidRDefault="001562C1"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1562C1" w:rsidRPr="00180CE1" w:rsidRDefault="001562C1"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1562C1" w:rsidRPr="00180CE1" w:rsidRDefault="001562C1"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02011916-0 </w:t>
      </w:r>
      <w:r>
        <w:rPr>
          <w:rFonts w:eastAsia="Calibri"/>
          <w:spacing w:val="-30"/>
        </w:rPr>
        <w:t>(N</w:t>
      </w:r>
      <w:r w:rsidRPr="00180CE1">
        <w:rPr>
          <w:rFonts w:eastAsia="Calibri"/>
          <w:spacing w:val="-30"/>
        </w:rPr>
        <w:t>)</w:t>
      </w:r>
      <w:r w:rsidRPr="00180CE1">
        <w:rPr>
          <w:rFonts w:eastAsia="Calibri"/>
        </w:rPr>
        <w:t xml:space="preserve"> y;</w:t>
      </w:r>
    </w:p>
    <w:p w:rsidR="001562C1" w:rsidRPr="00180CE1" w:rsidRDefault="001562C1"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1562C1" w:rsidRPr="001562C1" w:rsidRDefault="001562C1" w:rsidP="002C79B0">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0D255E">
        <w:t xml:space="preserve"> </w:t>
      </w:r>
      <w:r w:rsidRPr="001562C1">
        <w:rPr>
          <w:rFonts w:eastAsia="Calibri"/>
          <w:snapToGrid w:val="0"/>
        </w:rPr>
        <w:t xml:space="preserve">se trata de una solicitud de </w:t>
      </w:r>
      <w:r>
        <w:rPr>
          <w:rFonts w:eastAsia="Calibri"/>
          <w:snapToGrid w:val="0"/>
        </w:rPr>
        <w:t>f</w:t>
      </w:r>
      <w:r w:rsidRPr="001562C1">
        <w:rPr>
          <w:rFonts w:eastAsia="Calibri"/>
          <w:snapToGrid w:val="0"/>
        </w:rPr>
        <w:t xml:space="preserve">inal de </w:t>
      </w:r>
      <w:r>
        <w:rPr>
          <w:rFonts w:eastAsia="Calibri"/>
          <w:snapToGrid w:val="0"/>
        </w:rPr>
        <w:t>o</w:t>
      </w:r>
      <w:r w:rsidRPr="001562C1">
        <w:rPr>
          <w:rFonts w:eastAsia="Calibri"/>
          <w:snapToGrid w:val="0"/>
        </w:rPr>
        <w:t>bra por excepción para un inmueble si</w:t>
      </w:r>
      <w:r>
        <w:rPr>
          <w:rFonts w:eastAsia="Calibri"/>
          <w:snapToGrid w:val="0"/>
        </w:rPr>
        <w:t xml:space="preserve">to en Gobernador Vera N° 5.698 - </w:t>
      </w:r>
      <w:r w:rsidRPr="001562C1">
        <w:rPr>
          <w:rFonts w:eastAsia="Calibri"/>
          <w:snapToGrid w:val="0"/>
        </w:rPr>
        <w:t>Padrón N°</w:t>
      </w:r>
      <w:r>
        <w:rPr>
          <w:rFonts w:eastAsia="Calibri"/>
          <w:snapToGrid w:val="0"/>
        </w:rPr>
        <w:t xml:space="preserve"> 13</w:t>
      </w:r>
      <w:r w:rsidR="009F29CA">
        <w:rPr>
          <w:rFonts w:eastAsia="Calibri"/>
          <w:snapToGrid w:val="0"/>
        </w:rPr>
        <w:t xml:space="preserve">540 - </w:t>
      </w:r>
      <w:r w:rsidRPr="001562C1">
        <w:rPr>
          <w:rFonts w:eastAsia="Calibri"/>
          <w:snapToGrid w:val="0"/>
        </w:rPr>
        <w:t xml:space="preserve">Nomenclatura </w:t>
      </w:r>
      <w:r w:rsidR="009F29CA">
        <w:rPr>
          <w:rFonts w:eastAsia="Calibri"/>
          <w:snapToGrid w:val="0"/>
        </w:rPr>
        <w:t xml:space="preserve">Catastral: Manzana N° 2732 - Parcela N° 806-001 - Distrito R1 </w:t>
      </w:r>
      <w:r w:rsidRPr="001562C1">
        <w:rPr>
          <w:rFonts w:eastAsia="Calibri"/>
          <w:snapToGrid w:val="0"/>
        </w:rPr>
        <w:t>Zonas de tejido compacto destinadas a la locación predominante de uso residencial de alta densidad y actividades compatibl</w:t>
      </w:r>
      <w:r w:rsidR="009F29CA">
        <w:rPr>
          <w:rFonts w:eastAsia="Calibri"/>
          <w:snapToGrid w:val="0"/>
        </w:rPr>
        <w:t>es</w:t>
      </w:r>
      <w:r w:rsidRPr="001562C1">
        <w:rPr>
          <w:rFonts w:eastAsia="Calibri"/>
          <w:snapToGrid w:val="0"/>
        </w:rPr>
        <w:t>, cuyo destino es vivienda colectiva, constituida por dos unidades habitacionales en una parcela interna.</w:t>
      </w:r>
    </w:p>
    <w:p w:rsidR="001562C1" w:rsidRPr="001562C1" w:rsidRDefault="009F29CA"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001562C1" w:rsidRPr="001562C1">
        <w:rPr>
          <w:rFonts w:eastAsia="Calibri"/>
          <w:snapToGrid w:val="0"/>
        </w:rPr>
        <w:t>Que, para dicho distrito los indicadores urbanísticos según la Ordenanza N°</w:t>
      </w:r>
      <w:r>
        <w:rPr>
          <w:rFonts w:eastAsia="Calibri"/>
          <w:snapToGrid w:val="0"/>
        </w:rPr>
        <w:t xml:space="preserve"> </w:t>
      </w:r>
      <w:r w:rsidR="001562C1" w:rsidRPr="001562C1">
        <w:rPr>
          <w:rFonts w:eastAsia="Calibri"/>
          <w:snapToGrid w:val="0"/>
        </w:rPr>
        <w:t>11.748 –Reglamento de Ordenamiento Urbano– son FOT 3,5, FOS 0,85, FIS 0,85, y que el inmueble no cumplimenta con el FIS presentando un excedente de 18,91m, por lo cual las áreas técnicas del Departamento Ejecutivo, sugieren compensar el mismo a través de un sistema de regulación de excedentes pluviales, a fs. 21.</w:t>
      </w:r>
    </w:p>
    <w:p w:rsidR="001562C1" w:rsidRPr="001562C1" w:rsidRDefault="009F29CA"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001562C1" w:rsidRPr="001562C1">
        <w:rPr>
          <w:rFonts w:eastAsia="Calibri"/>
          <w:snapToGrid w:val="0"/>
        </w:rPr>
        <w:t>Que, se informa también la posibilidad de excepción para las irregularidades tendientes a las dimensiones mínimas sobre patios y la medición de los mismos, y al ancho mínimo de las escaleras principales, considerando que dichas faltas no generan un impacto urbano negativo ni afectan el entorno inmediato. Fs. 21.</w:t>
      </w:r>
    </w:p>
    <w:p w:rsidR="001562C1" w:rsidRDefault="001562C1" w:rsidP="002C79B0">
      <w:pPr>
        <w:keepNext/>
        <w:widowControl w:val="0"/>
        <w:tabs>
          <w:tab w:val="left" w:pos="1539"/>
          <w:tab w:val="left" w:pos="1980"/>
          <w:tab w:val="left" w:pos="2394"/>
        </w:tabs>
        <w:ind w:right="-1"/>
        <w:rPr>
          <w:rFonts w:eastAsia="Calibri"/>
        </w:rPr>
      </w:pPr>
      <w:r w:rsidRPr="001562C1">
        <w:rPr>
          <w:rFonts w:eastAsia="Calibri"/>
          <w:snapToGrid w:val="0"/>
        </w:rPr>
        <w:t xml:space="preserve">                               </w:t>
      </w:r>
      <w:r w:rsidR="009F29CA">
        <w:rPr>
          <w:rFonts w:eastAsia="Calibri"/>
          <w:snapToGrid w:val="0"/>
        </w:rPr>
        <w:tab/>
      </w:r>
      <w:r w:rsidRPr="001562C1">
        <w:rPr>
          <w:rFonts w:eastAsia="Calibri"/>
          <w:snapToGrid w:val="0"/>
        </w:rPr>
        <w:t>Que, teniendo en cuenta los informes técnicos y el análisis de lo solicitado, se considera factible acceder a lo peticionado</w:t>
      </w:r>
      <w:r w:rsidRPr="00180CE1">
        <w:rPr>
          <w:rFonts w:eastAsia="Calibri"/>
        </w:rPr>
        <w:tab/>
      </w:r>
    </w:p>
    <w:p w:rsidR="001562C1" w:rsidRPr="00180CE1" w:rsidRDefault="001562C1" w:rsidP="002C79B0">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1562C1" w:rsidRPr="00180CE1" w:rsidRDefault="001562C1"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1562C1" w:rsidRPr="00180CE1" w:rsidRDefault="001562C1"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9F29CA" w:rsidRPr="009F29CA" w:rsidRDefault="009F29CA" w:rsidP="002C79B0">
      <w:pPr>
        <w:pStyle w:val="Prrafodelista"/>
        <w:keepNext/>
        <w:widowControl w:val="0"/>
        <w:numPr>
          <w:ilvl w:val="0"/>
          <w:numId w:val="14"/>
        </w:numPr>
        <w:tabs>
          <w:tab w:val="left" w:pos="1140"/>
        </w:tabs>
        <w:ind w:left="284" w:firstLine="0"/>
        <w:outlineLvl w:val="0"/>
        <w:rPr>
          <w:rFonts w:eastAsia="Times New Roman"/>
          <w:lang w:val="es-ES_tradnl" w:eastAsia="es-ES_tradnl"/>
        </w:rPr>
      </w:pPr>
      <w:r w:rsidRPr="009F29CA">
        <w:rPr>
          <w:rFonts w:eastAsia="Times New Roman"/>
          <w:lang w:val="es-ES_tradnl" w:eastAsia="es-ES_tradnl"/>
        </w:rPr>
        <w:t>Autorízase al Departamento Ejecutivo Municipal a otorgar</w:t>
      </w:r>
      <w:r>
        <w:rPr>
          <w:rFonts w:eastAsia="Times New Roman"/>
          <w:lang w:val="es-ES_tradnl" w:eastAsia="es-ES_tradnl"/>
        </w:rPr>
        <w:t>,</w:t>
      </w:r>
      <w:r w:rsidRPr="009F29CA">
        <w:rPr>
          <w:rFonts w:eastAsia="Times New Roman"/>
          <w:lang w:val="es-ES_tradnl" w:eastAsia="es-ES_tradnl"/>
        </w:rPr>
        <w:t xml:space="preserve"> por vía de excepción</w:t>
      </w:r>
      <w:r>
        <w:rPr>
          <w:rFonts w:eastAsia="Times New Roman"/>
          <w:lang w:val="es-ES_tradnl" w:eastAsia="es-ES_tradnl"/>
        </w:rPr>
        <w:t>,</w:t>
      </w:r>
      <w:r w:rsidRPr="009F29CA">
        <w:rPr>
          <w:rFonts w:eastAsia="Times New Roman"/>
          <w:lang w:val="es-ES_tradnl" w:eastAsia="es-ES_tradnl"/>
        </w:rPr>
        <w:t xml:space="preserve"> el Certificado Final de Obra a la edificación sita en Gobernador </w:t>
      </w:r>
      <w:r>
        <w:rPr>
          <w:rFonts w:eastAsia="Times New Roman"/>
          <w:lang w:val="es-ES_tradnl" w:eastAsia="es-ES_tradnl"/>
        </w:rPr>
        <w:t xml:space="preserve">Vera N° </w:t>
      </w:r>
      <w:r>
        <w:rPr>
          <w:rFonts w:eastAsia="Times New Roman"/>
          <w:lang w:val="es-ES_tradnl" w:eastAsia="es-ES_tradnl"/>
        </w:rPr>
        <w:lastRenderedPageBreak/>
        <w:t>3.279 - Padrón N° 13540 - Nomenclatura Catastral: Manzana N° 2</w:t>
      </w:r>
      <w:r w:rsidRPr="009F29CA">
        <w:rPr>
          <w:rFonts w:eastAsia="Times New Roman"/>
          <w:lang w:val="es-ES_tradnl" w:eastAsia="es-ES_tradnl"/>
        </w:rPr>
        <w:t>732</w:t>
      </w:r>
      <w:r>
        <w:rPr>
          <w:rFonts w:eastAsia="Times New Roman"/>
          <w:lang w:val="es-ES_tradnl" w:eastAsia="es-ES_tradnl"/>
        </w:rPr>
        <w:t xml:space="preserve"> - Parcela N° 806-001 -</w:t>
      </w:r>
      <w:r w:rsidRPr="009F29CA">
        <w:rPr>
          <w:rFonts w:eastAsia="Times New Roman"/>
          <w:lang w:val="es-ES_tradnl" w:eastAsia="es-ES_tradnl"/>
        </w:rPr>
        <w:t xml:space="preserve"> Distrito R1. </w:t>
      </w:r>
    </w:p>
    <w:p w:rsidR="009F29CA" w:rsidRPr="009F29CA" w:rsidRDefault="009F29CA" w:rsidP="002C79B0">
      <w:pPr>
        <w:pStyle w:val="Prrafodelista"/>
        <w:keepNext/>
        <w:widowControl w:val="0"/>
        <w:numPr>
          <w:ilvl w:val="0"/>
          <w:numId w:val="14"/>
        </w:numPr>
        <w:tabs>
          <w:tab w:val="left" w:pos="1140"/>
        </w:tabs>
        <w:ind w:left="284" w:firstLine="0"/>
        <w:outlineLvl w:val="0"/>
        <w:rPr>
          <w:rFonts w:eastAsia="Times New Roman"/>
          <w:lang w:val="es-ES_tradnl" w:eastAsia="es-ES_tradnl"/>
        </w:rPr>
      </w:pPr>
      <w:r w:rsidRPr="009F29CA">
        <w:rPr>
          <w:rFonts w:eastAsia="Times New Roman"/>
          <w:lang w:val="es-ES_tradnl" w:eastAsia="es-ES_tradnl"/>
        </w:rPr>
        <w:t xml:space="preserve">Exceptúese a la propiedad mencionada en el </w:t>
      </w:r>
      <w:r>
        <w:rPr>
          <w:rFonts w:eastAsia="Times New Roman"/>
          <w:lang w:val="es-ES_tradnl" w:eastAsia="es-ES_tradnl"/>
        </w:rPr>
        <w:t>artículo</w:t>
      </w:r>
      <w:r w:rsidRPr="009F29CA">
        <w:rPr>
          <w:rFonts w:eastAsia="Times New Roman"/>
          <w:lang w:val="es-ES_tradnl" w:eastAsia="es-ES_tradnl"/>
        </w:rPr>
        <w:t xml:space="preserve"> 1° del cumplimiento d</w:t>
      </w:r>
      <w:r>
        <w:rPr>
          <w:rFonts w:eastAsia="Times New Roman"/>
          <w:lang w:val="es-ES_tradnl" w:eastAsia="es-ES_tradnl"/>
        </w:rPr>
        <w:t>e lo establecido en el Art. 97 Dimensiones mínimas de patios</w:t>
      </w:r>
      <w:r w:rsidRPr="009F29CA">
        <w:rPr>
          <w:rFonts w:eastAsia="Times New Roman"/>
          <w:lang w:val="es-ES_tradnl" w:eastAsia="es-ES_tradnl"/>
        </w:rPr>
        <w:t>, en el</w:t>
      </w:r>
      <w:r>
        <w:rPr>
          <w:rFonts w:eastAsia="Times New Roman"/>
          <w:lang w:val="es-ES_tradnl" w:eastAsia="es-ES_tradnl"/>
        </w:rPr>
        <w:t xml:space="preserve"> Art. 98 Como medir los patios y en el Art. 130 Escaleras Principales,</w:t>
      </w:r>
      <w:r w:rsidRPr="009F29CA">
        <w:rPr>
          <w:rFonts w:eastAsia="Times New Roman"/>
          <w:lang w:val="es-ES_tradnl" w:eastAsia="es-ES_tradnl"/>
        </w:rPr>
        <w:t xml:space="preserve"> de la Ordenanza Nº 1</w:t>
      </w:r>
      <w:r>
        <w:rPr>
          <w:rFonts w:eastAsia="Times New Roman"/>
          <w:lang w:val="es-ES_tradnl" w:eastAsia="es-ES_tradnl"/>
        </w:rPr>
        <w:t>2.783 – Código de Habitabilidad</w:t>
      </w:r>
      <w:r w:rsidRPr="009F29CA">
        <w:rPr>
          <w:rFonts w:eastAsia="Times New Roman"/>
          <w:lang w:val="es-ES_tradnl" w:eastAsia="es-ES_tradnl"/>
        </w:rPr>
        <w:t>.</w:t>
      </w:r>
    </w:p>
    <w:p w:rsidR="009F29CA" w:rsidRPr="009F29CA" w:rsidRDefault="009F29CA" w:rsidP="002C79B0">
      <w:pPr>
        <w:pStyle w:val="Prrafodelista"/>
        <w:keepNext/>
        <w:widowControl w:val="0"/>
        <w:numPr>
          <w:ilvl w:val="0"/>
          <w:numId w:val="14"/>
        </w:numPr>
        <w:tabs>
          <w:tab w:val="left" w:pos="1140"/>
        </w:tabs>
        <w:ind w:left="284" w:firstLine="0"/>
        <w:outlineLvl w:val="0"/>
        <w:rPr>
          <w:rFonts w:eastAsia="Times New Roman"/>
          <w:lang w:val="es-ES_tradnl" w:eastAsia="es-ES_tradnl"/>
        </w:rPr>
      </w:pPr>
      <w:r w:rsidRPr="009F29CA">
        <w:rPr>
          <w:rFonts w:eastAsia="Times New Roman"/>
          <w:lang w:val="es-ES_tradnl" w:eastAsia="es-ES_tradnl"/>
        </w:rPr>
        <w:t>Admítase que en el inmueble al que refiere el Art. 1°, se dé cumplimiento al FIS -Factor de Impermeabilización del Suel</w:t>
      </w:r>
      <w:r>
        <w:rPr>
          <w:rFonts w:eastAsia="Times New Roman"/>
          <w:lang w:val="es-ES_tradnl" w:eastAsia="es-ES_tradnl"/>
        </w:rPr>
        <w:t>o,</w:t>
      </w:r>
      <w:r w:rsidRPr="009F29CA">
        <w:rPr>
          <w:rFonts w:eastAsia="Times New Roman"/>
          <w:lang w:val="es-ES_tradnl" w:eastAsia="es-ES_tradnl"/>
        </w:rPr>
        <w:t xml:space="preserve"> mediante la instalación de un sistema de dispositivos retardadores hidráulicos, según disponga el Departamento Ejecutivo Municipal.</w:t>
      </w:r>
    </w:p>
    <w:p w:rsidR="009F29CA" w:rsidRPr="009F29CA" w:rsidRDefault="009F29CA" w:rsidP="002C79B0">
      <w:pPr>
        <w:pStyle w:val="Prrafodelista"/>
        <w:keepNext/>
        <w:widowControl w:val="0"/>
        <w:numPr>
          <w:ilvl w:val="0"/>
          <w:numId w:val="14"/>
        </w:numPr>
        <w:tabs>
          <w:tab w:val="left" w:pos="1140"/>
        </w:tabs>
        <w:ind w:left="284" w:firstLine="0"/>
        <w:outlineLvl w:val="0"/>
        <w:rPr>
          <w:rFonts w:eastAsia="Times New Roman"/>
          <w:lang w:val="es-ES_tradnl" w:eastAsia="es-ES_tradnl"/>
        </w:rPr>
      </w:pPr>
      <w:r w:rsidRPr="009F29CA">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Pr>
          <w:rFonts w:eastAsia="Times New Roman"/>
          <w:lang w:val="es-ES_tradnl" w:eastAsia="es-ES_tradnl"/>
        </w:rPr>
        <w:t>c</w:t>
      </w:r>
      <w:r w:rsidRPr="009F29CA">
        <w:rPr>
          <w:rFonts w:eastAsia="Times New Roman"/>
          <w:lang w:val="es-ES_tradnl" w:eastAsia="es-ES_tradnl"/>
        </w:rPr>
        <w:t>olegio profesional que corresponda.</w:t>
      </w:r>
    </w:p>
    <w:p w:rsidR="009F29CA" w:rsidRPr="009F29CA" w:rsidRDefault="009F29CA" w:rsidP="002C79B0">
      <w:pPr>
        <w:pStyle w:val="Prrafodelista"/>
        <w:keepNext/>
        <w:widowControl w:val="0"/>
        <w:numPr>
          <w:ilvl w:val="0"/>
          <w:numId w:val="14"/>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1562C1" w:rsidRPr="00180CE1" w:rsidRDefault="001562C1"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sidRPr="00180CE1">
        <w:rPr>
          <w:b/>
        </w:rPr>
        <w:t>de 2025</w:t>
      </w:r>
      <w:r w:rsidRPr="00180CE1">
        <w:rPr>
          <w:rFonts w:eastAsia="Calibri"/>
          <w:b/>
          <w:snapToGrid w:val="0"/>
        </w:rPr>
        <w:t>.</w:t>
      </w:r>
    </w:p>
    <w:p w:rsidR="001562C1" w:rsidRPr="00180CE1" w:rsidRDefault="001562C1" w:rsidP="002C79B0">
      <w:pPr>
        <w:keepNext/>
        <w:widowControl w:val="0"/>
        <w:tabs>
          <w:tab w:val="left" w:pos="1140"/>
        </w:tabs>
        <w:spacing w:line="240" w:lineRule="auto"/>
        <w:rPr>
          <w:rFonts w:eastAsia="Calibri"/>
          <w:snapToGrid w:val="0"/>
          <w:spacing w:val="-10"/>
          <w:lang w:val="en-US"/>
        </w:rPr>
      </w:pPr>
      <w:r w:rsidRPr="00180CE1">
        <w:rPr>
          <w:rFonts w:eastAsia="Calibri"/>
          <w:snapToGrid w:val="0"/>
          <w:spacing w:val="-10"/>
          <w:lang w:val="en-US"/>
        </w:rPr>
        <w:t xml:space="preserve">L. Simoniello – </w:t>
      </w:r>
      <w:r>
        <w:rPr>
          <w:rFonts w:eastAsia="Calibri"/>
          <w:snapToGrid w:val="0"/>
          <w:spacing w:val="-10"/>
          <w:lang w:val="en-US"/>
        </w:rPr>
        <w:t xml:space="preserve">M. Battistutti – C. Suárez – J. Mudallel </w:t>
      </w:r>
      <w:r w:rsidRPr="00180CE1">
        <w:rPr>
          <w:rFonts w:eastAsia="Calibri"/>
          <w:snapToGrid w:val="0"/>
          <w:spacing w:val="-10"/>
          <w:lang w:val="en-US"/>
        </w:rPr>
        <w:t>– M. Blazkow (Sec.).</w:t>
      </w:r>
    </w:p>
    <w:p w:rsidR="001562C1" w:rsidRDefault="001562C1" w:rsidP="002C79B0">
      <w:pPr>
        <w:keepNext/>
        <w:widowControl w:val="0"/>
        <w:tabs>
          <w:tab w:val="left" w:pos="4125"/>
        </w:tabs>
        <w:spacing w:line="240" w:lineRule="auto"/>
        <w:rPr>
          <w:rFonts w:eastAsia="Calibri"/>
          <w:snapToGrid w:val="0"/>
          <w:spacing w:val="-10"/>
        </w:rPr>
      </w:pPr>
      <w:r>
        <w:rPr>
          <w:rFonts w:eastAsia="Calibri"/>
          <w:snapToGrid w:val="0"/>
          <w:spacing w:val="-10"/>
        </w:rPr>
        <w:t>C. Pereira – M. Rico – J. Fernández – M. Mondino – L. Simoniello – M. Barletta – F. Pinatti (Sec.).</w:t>
      </w:r>
    </w:p>
    <w:p w:rsidR="001562C1" w:rsidRPr="00180CE1" w:rsidRDefault="001562C1" w:rsidP="002C79B0">
      <w:pPr>
        <w:keepNext/>
        <w:widowControl w:val="0"/>
        <w:tabs>
          <w:tab w:val="left" w:pos="4125"/>
        </w:tabs>
        <w:spacing w:line="240" w:lineRule="auto"/>
        <w:rPr>
          <w:rFonts w:eastAsia="Calibri"/>
          <w:snapToGrid w:val="0"/>
          <w:spacing w:val="-10"/>
        </w:rPr>
      </w:pPr>
    </w:p>
    <w:p w:rsidR="00424DAC" w:rsidRPr="00180CE1" w:rsidRDefault="001562C1" w:rsidP="002C79B0">
      <w:pPr>
        <w:keepNext/>
        <w:widowControl w:val="0"/>
        <w:ind w:left="0" w:right="-1" w:hanging="426"/>
        <w:rPr>
          <w:rFonts w:eastAsia="Calibri"/>
        </w:rPr>
      </w:pPr>
      <w:r>
        <w:rPr>
          <w:b/>
        </w:rPr>
        <w:t>47.-</w:t>
      </w:r>
      <w:r w:rsidR="00424DAC" w:rsidRPr="00180CE1">
        <w:rPr>
          <w:rFonts w:eastAsia="Calibri"/>
          <w:b/>
          <w:u w:val="single"/>
        </w:rPr>
        <w:t>DESPACHO DE LAS COMISIONES DE PLANEAMIENTO URBANO, OBRAS PÚBLICAS, HÁBITAT Y GESTION DE RIESGO</w:t>
      </w:r>
      <w:r w:rsidR="00424DAC">
        <w:rPr>
          <w:rFonts w:eastAsia="Calibri"/>
          <w:b/>
          <w:u w:val="single"/>
        </w:rPr>
        <w:t xml:space="preserve"> – GOBIERNO Y SEGURIDAD CIUDADANA</w:t>
      </w:r>
      <w:r w:rsidR="00424DAC" w:rsidRPr="00180CE1">
        <w:rPr>
          <w:rFonts w:eastAsia="Calibri"/>
          <w:b/>
        </w:rPr>
        <w:t xml:space="preserve">: </w:t>
      </w:r>
      <w:r w:rsidR="00424DAC" w:rsidRPr="00180CE1">
        <w:rPr>
          <w:rFonts w:eastAsia="Calibri"/>
        </w:rPr>
        <w:t>Expte. CO-0062-</w:t>
      </w:r>
      <w:r w:rsidR="00424DAC">
        <w:rPr>
          <w:rFonts w:eastAsia="Calibri"/>
        </w:rPr>
        <w:t xml:space="preserve">02034902-3 </w:t>
      </w:r>
      <w:r w:rsidR="00424DAC">
        <w:rPr>
          <w:rFonts w:eastAsia="Calibri"/>
          <w:spacing w:val="-30"/>
        </w:rPr>
        <w:t>(PPC</w:t>
      </w:r>
      <w:r w:rsidR="00424DAC" w:rsidRPr="00180CE1">
        <w:rPr>
          <w:rFonts w:eastAsia="Calibri"/>
          <w:spacing w:val="-30"/>
        </w:rPr>
        <w:t>)</w:t>
      </w:r>
      <w:r w:rsidR="00424DAC" w:rsidRPr="00180CE1">
        <w:rPr>
          <w:rFonts w:eastAsia="Calibri"/>
        </w:rPr>
        <w:t xml:space="preserve"> - Autoría: </w:t>
      </w:r>
      <w:r w:rsidR="00424DAC">
        <w:rPr>
          <w:rFonts w:eastAsia="Calibri"/>
        </w:rPr>
        <w:t>Sr. Rodrigo Zalazar.</w:t>
      </w:r>
    </w:p>
    <w:p w:rsidR="00424DAC" w:rsidRPr="00180CE1" w:rsidRDefault="00424DAC"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424DAC" w:rsidRPr="00180CE1" w:rsidRDefault="00424DAC"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24DAC" w:rsidRPr="00180CE1" w:rsidRDefault="00424DAC"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02034902-3 </w:t>
      </w:r>
      <w:r>
        <w:rPr>
          <w:rFonts w:eastAsia="Calibri"/>
          <w:spacing w:val="-30"/>
        </w:rPr>
        <w:t>(PPC</w:t>
      </w:r>
      <w:r w:rsidRPr="00180CE1">
        <w:rPr>
          <w:rFonts w:eastAsia="Calibri"/>
          <w:spacing w:val="-30"/>
        </w:rPr>
        <w:t>)</w:t>
      </w:r>
      <w:r w:rsidRPr="00180CE1">
        <w:rPr>
          <w:rFonts w:eastAsia="Calibri"/>
        </w:rPr>
        <w:t xml:space="preserve"> y;</w:t>
      </w:r>
    </w:p>
    <w:p w:rsidR="00424DAC" w:rsidRPr="00180CE1" w:rsidRDefault="00424DAC"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24DAC" w:rsidRPr="00424DAC" w:rsidRDefault="00424DAC" w:rsidP="002C79B0">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0D255E">
        <w:t xml:space="preserve"> </w:t>
      </w:r>
      <w:r w:rsidRPr="00424DAC">
        <w:rPr>
          <w:rFonts w:eastAsia="Calibri"/>
          <w:snapToGrid w:val="0"/>
        </w:rPr>
        <w:t>se trata de una solicitud de Uso por vía de excepción para la actividad “Taller de chapa y pintura (reparación de car</w:t>
      </w:r>
      <w:r>
        <w:rPr>
          <w:rFonts w:eastAsia="Calibri"/>
          <w:snapToGrid w:val="0"/>
        </w:rPr>
        <w:t xml:space="preserve">rocería)”, en el Distrito C2c- </w:t>
      </w:r>
      <w:r w:rsidRPr="00424DAC">
        <w:rPr>
          <w:rFonts w:eastAsia="Calibri"/>
          <w:snapToGrid w:val="0"/>
        </w:rPr>
        <w:t>Centralidad de corred</w:t>
      </w:r>
      <w:r>
        <w:rPr>
          <w:rFonts w:eastAsia="Calibri"/>
          <w:snapToGrid w:val="0"/>
        </w:rPr>
        <w:t>ores viales principales Tipo II</w:t>
      </w:r>
      <w:r w:rsidRPr="00424DAC">
        <w:rPr>
          <w:rFonts w:eastAsia="Calibri"/>
          <w:snapToGrid w:val="0"/>
        </w:rPr>
        <w:t>, y que la misma no se encuentra admitida en dicho distrito.</w:t>
      </w:r>
    </w:p>
    <w:p w:rsidR="00424DAC" w:rsidRPr="00424DAC" w:rsidRDefault="00424DAC"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424DAC">
        <w:rPr>
          <w:rFonts w:eastAsia="Calibri"/>
          <w:snapToGrid w:val="0"/>
        </w:rPr>
        <w:t>Que, según lo informado por la Dirección de Habilitaciones, el local reúne las condiciones de funcionamiento para la actividad pretendida, a fs. 25.</w:t>
      </w:r>
    </w:p>
    <w:p w:rsidR="00424DAC" w:rsidRPr="00424DAC" w:rsidRDefault="00424DAC" w:rsidP="002C79B0">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424DAC">
        <w:rPr>
          <w:rFonts w:eastAsia="Calibri"/>
          <w:snapToGrid w:val="0"/>
        </w:rPr>
        <w:t xml:space="preserve">Que, la Dirección de Desarrollo y Gestión Ambiental, notifica que no hay objeciones para que lo solicitado se desarrolle en dicho establecimiento, a fs. 30. </w:t>
      </w:r>
    </w:p>
    <w:p w:rsidR="00424DAC" w:rsidRPr="00424DAC" w:rsidRDefault="00424DAC" w:rsidP="002C79B0">
      <w:pPr>
        <w:keepNext/>
        <w:widowControl w:val="0"/>
        <w:tabs>
          <w:tab w:val="left" w:pos="1539"/>
          <w:tab w:val="left" w:pos="1980"/>
          <w:tab w:val="left" w:pos="2394"/>
        </w:tabs>
        <w:ind w:right="-1"/>
        <w:rPr>
          <w:rFonts w:eastAsia="Calibri"/>
          <w:snapToGrid w:val="0"/>
        </w:rPr>
      </w:pPr>
      <w:r>
        <w:rPr>
          <w:rFonts w:eastAsia="Calibri"/>
          <w:snapToGrid w:val="0"/>
        </w:rPr>
        <w:lastRenderedPageBreak/>
        <w:tab/>
      </w:r>
      <w:r>
        <w:rPr>
          <w:rFonts w:eastAsia="Calibri"/>
          <w:snapToGrid w:val="0"/>
        </w:rPr>
        <w:tab/>
      </w:r>
      <w:r>
        <w:rPr>
          <w:rFonts w:eastAsia="Calibri"/>
          <w:snapToGrid w:val="0"/>
        </w:rPr>
        <w:tab/>
      </w:r>
      <w:r w:rsidRPr="00424DAC">
        <w:rPr>
          <w:rFonts w:eastAsia="Calibri"/>
          <w:snapToGrid w:val="0"/>
        </w:rPr>
        <w:t>Que, por su parte, la Dirección de Rentas manifiesta, que no existe deuda administrativa en el inmueble indicado, a fs. 46.</w:t>
      </w:r>
    </w:p>
    <w:p w:rsidR="00424DAC" w:rsidRDefault="00424DAC" w:rsidP="002C79B0">
      <w:pPr>
        <w:keepNext/>
        <w:widowControl w:val="0"/>
        <w:tabs>
          <w:tab w:val="left" w:pos="1539"/>
          <w:tab w:val="left" w:pos="1980"/>
          <w:tab w:val="left" w:pos="2394"/>
        </w:tabs>
        <w:ind w:right="-1"/>
        <w:rPr>
          <w:rFonts w:eastAsia="Calibri"/>
        </w:rPr>
      </w:pPr>
      <w:r>
        <w:rPr>
          <w:rFonts w:eastAsia="Calibri"/>
          <w:snapToGrid w:val="0"/>
        </w:rPr>
        <w:tab/>
      </w:r>
      <w:r>
        <w:rPr>
          <w:rFonts w:eastAsia="Calibri"/>
          <w:snapToGrid w:val="0"/>
        </w:rPr>
        <w:tab/>
      </w:r>
      <w:r>
        <w:rPr>
          <w:rFonts w:eastAsia="Calibri"/>
          <w:snapToGrid w:val="0"/>
        </w:rPr>
        <w:tab/>
      </w:r>
      <w:r w:rsidRPr="00424DAC">
        <w:rPr>
          <w:rFonts w:eastAsia="Calibri"/>
          <w:snapToGrid w:val="0"/>
        </w:rPr>
        <w:t>Que, en virtud de todo lo expuesto y actuado se ha encontrado favorable acceder a lo peticionado.</w:t>
      </w:r>
      <w:r>
        <w:rPr>
          <w:rFonts w:eastAsia="Calibri"/>
        </w:rPr>
        <w:tab/>
      </w:r>
      <w:r>
        <w:rPr>
          <w:rFonts w:eastAsia="Calibri"/>
        </w:rPr>
        <w:tab/>
      </w:r>
      <w:r>
        <w:rPr>
          <w:rFonts w:eastAsia="Calibri"/>
        </w:rPr>
        <w:tab/>
      </w:r>
    </w:p>
    <w:p w:rsidR="00424DAC" w:rsidRPr="00180CE1" w:rsidRDefault="00424DAC" w:rsidP="002C79B0">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424DAC" w:rsidRPr="00180CE1" w:rsidRDefault="00424DAC"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24DAC" w:rsidRPr="00180CE1" w:rsidRDefault="00424DAC"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424DAC" w:rsidRPr="00424DAC" w:rsidRDefault="00424DAC" w:rsidP="002C79B0">
      <w:pPr>
        <w:pStyle w:val="Prrafodelista"/>
        <w:keepNext/>
        <w:widowControl w:val="0"/>
        <w:numPr>
          <w:ilvl w:val="0"/>
          <w:numId w:val="15"/>
        </w:numPr>
        <w:tabs>
          <w:tab w:val="left" w:pos="1140"/>
        </w:tabs>
        <w:ind w:left="284" w:firstLine="0"/>
        <w:outlineLvl w:val="0"/>
        <w:rPr>
          <w:rFonts w:eastAsia="Times New Roman"/>
          <w:lang w:val="es-ES_tradnl" w:eastAsia="es-ES_tradnl"/>
        </w:rPr>
      </w:pPr>
      <w:r w:rsidRPr="00424DAC">
        <w:rPr>
          <w:rFonts w:eastAsia="Times New Roman"/>
          <w:lang w:val="es-ES_tradnl" w:eastAsia="es-ES_tradnl"/>
        </w:rPr>
        <w:t>Facúltese al Departamento Ejecutivo Municipal a autorizar</w:t>
      </w:r>
      <w:r>
        <w:rPr>
          <w:rFonts w:eastAsia="Times New Roman"/>
          <w:lang w:val="es-ES_tradnl" w:eastAsia="es-ES_tradnl"/>
        </w:rPr>
        <w:t>,</w:t>
      </w:r>
      <w:r w:rsidRPr="00424DAC">
        <w:rPr>
          <w:rFonts w:eastAsia="Times New Roman"/>
          <w:lang w:val="es-ES_tradnl" w:eastAsia="es-ES_tradnl"/>
        </w:rPr>
        <w:t xml:space="preserve"> por vía de excepción</w:t>
      </w:r>
      <w:r>
        <w:rPr>
          <w:rFonts w:eastAsia="Times New Roman"/>
          <w:lang w:val="es-ES_tradnl" w:eastAsia="es-ES_tradnl"/>
        </w:rPr>
        <w:t>, al Sr. Rodrigo Nicolás Zalazar -</w:t>
      </w:r>
      <w:r w:rsidRPr="00424DAC">
        <w:rPr>
          <w:rFonts w:eastAsia="Times New Roman"/>
          <w:lang w:val="es-ES_tradnl" w:eastAsia="es-ES_tradnl"/>
        </w:rPr>
        <w:t xml:space="preserve"> D.N.I. N° 34.827.617, para desarrollar la actividad “Taller de chapa y pintura (reparación de carro</w:t>
      </w:r>
      <w:r>
        <w:rPr>
          <w:rFonts w:eastAsia="Times New Roman"/>
          <w:lang w:val="es-ES_tradnl" w:eastAsia="es-ES_tradnl"/>
        </w:rPr>
        <w:t>cería)” perteneciente al Rubro Actividad Industrial</w:t>
      </w:r>
      <w:r w:rsidRPr="00424DAC">
        <w:rPr>
          <w:rFonts w:eastAsia="Times New Roman"/>
          <w:lang w:val="es-ES_tradnl" w:eastAsia="es-ES_tradnl"/>
        </w:rPr>
        <w:t>, en el inmueble ubi</w:t>
      </w:r>
      <w:r>
        <w:rPr>
          <w:rFonts w:eastAsia="Times New Roman"/>
          <w:lang w:val="es-ES_tradnl" w:eastAsia="es-ES_tradnl"/>
        </w:rPr>
        <w:t>cado en Avda. Peñaloza N° 5.892 - Padrón Municipal N° 125082 -</w:t>
      </w:r>
      <w:r w:rsidRPr="00424DAC">
        <w:rPr>
          <w:rFonts w:eastAsia="Times New Roman"/>
          <w:lang w:val="es-ES_tradnl" w:eastAsia="es-ES_tradnl"/>
        </w:rPr>
        <w:t xml:space="preserve"> Distrito C2c.</w:t>
      </w:r>
    </w:p>
    <w:p w:rsidR="00424DAC" w:rsidRPr="00424DAC" w:rsidRDefault="00424DAC" w:rsidP="002C79B0">
      <w:pPr>
        <w:pStyle w:val="Prrafodelista"/>
        <w:keepNext/>
        <w:widowControl w:val="0"/>
        <w:numPr>
          <w:ilvl w:val="0"/>
          <w:numId w:val="15"/>
        </w:numPr>
        <w:tabs>
          <w:tab w:val="left" w:pos="1140"/>
        </w:tabs>
        <w:ind w:left="284" w:firstLine="0"/>
        <w:outlineLvl w:val="0"/>
        <w:rPr>
          <w:rFonts w:eastAsia="Times New Roman"/>
          <w:lang w:val="es-ES_tradnl" w:eastAsia="es-ES_tradnl"/>
        </w:rPr>
      </w:pPr>
      <w:r w:rsidRPr="00424DAC">
        <w:rPr>
          <w:rFonts w:eastAsia="Times New Roman"/>
          <w:lang w:val="es-ES_tradnl" w:eastAsia="es-ES_tradnl"/>
        </w:rPr>
        <w:t>La autorización otorgada por el artículo precedente será válida a los efectos de la obtención de la habilitación del local, trámite que deberá realizarse por la vía administrativa correspondiente del Departamento Ejecutivo Municipal.</w:t>
      </w:r>
    </w:p>
    <w:p w:rsidR="00424DAC" w:rsidRPr="00424DAC" w:rsidRDefault="00424DAC" w:rsidP="002C79B0">
      <w:pPr>
        <w:pStyle w:val="Prrafodelista"/>
        <w:keepNext/>
        <w:widowControl w:val="0"/>
        <w:tabs>
          <w:tab w:val="left" w:pos="1140"/>
        </w:tabs>
        <w:ind w:left="284"/>
        <w:outlineLvl w:val="0"/>
        <w:rPr>
          <w:rFonts w:eastAsia="Times New Roman"/>
          <w:lang w:val="es-ES_tradnl" w:eastAsia="es-ES_tradnl"/>
        </w:rPr>
      </w:pPr>
      <w:r w:rsidRPr="00424DAC">
        <w:rPr>
          <w:rFonts w:eastAsia="Times New Roman"/>
          <w:lang w:val="es-ES_tradnl" w:eastAsia="es-ES_tradnl"/>
        </w:rPr>
        <w:t>Dicha habilitación tendrá una duración por un período de cinco (5) años, a partir de su otorgamiento.</w:t>
      </w:r>
    </w:p>
    <w:p w:rsidR="00424DAC" w:rsidRPr="00424DAC" w:rsidRDefault="00424DAC" w:rsidP="002C79B0">
      <w:pPr>
        <w:pStyle w:val="Prrafodelista"/>
        <w:keepNext/>
        <w:widowControl w:val="0"/>
        <w:tabs>
          <w:tab w:val="left" w:pos="1140"/>
        </w:tabs>
        <w:ind w:left="284"/>
        <w:outlineLvl w:val="0"/>
        <w:rPr>
          <w:rFonts w:eastAsia="Times New Roman"/>
          <w:lang w:val="es-ES_tradnl" w:eastAsia="es-ES_tradnl"/>
        </w:rPr>
      </w:pPr>
      <w:r w:rsidRPr="00424DAC">
        <w:rPr>
          <w:rFonts w:eastAsia="Times New Roman"/>
          <w:lang w:val="es-ES_tradnl" w:eastAsia="es-ES_tradnl"/>
        </w:rPr>
        <w:t>El incumplimiento de lo expresado precedentemente o de la normativa vigente y/o la comprobación fehaciente de perjuicios a terceros por el desarrollo de la actividad, implicará la revocación automática de la autorización otorgada.</w:t>
      </w:r>
    </w:p>
    <w:p w:rsidR="00424DAC" w:rsidRPr="00424DAC" w:rsidRDefault="00424DAC" w:rsidP="002C79B0">
      <w:pPr>
        <w:pStyle w:val="Prrafodelista"/>
        <w:keepNext/>
        <w:widowControl w:val="0"/>
        <w:numPr>
          <w:ilvl w:val="0"/>
          <w:numId w:val="15"/>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424DAC" w:rsidRPr="00180CE1" w:rsidRDefault="00424DAC"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sidRPr="00180CE1">
        <w:rPr>
          <w:b/>
        </w:rPr>
        <w:t>de 2025</w:t>
      </w:r>
      <w:r w:rsidRPr="00180CE1">
        <w:rPr>
          <w:rFonts w:eastAsia="Calibri"/>
          <w:b/>
          <w:snapToGrid w:val="0"/>
        </w:rPr>
        <w:t>.</w:t>
      </w:r>
    </w:p>
    <w:p w:rsidR="00424DAC" w:rsidRPr="00180CE1" w:rsidRDefault="00424DAC" w:rsidP="002C79B0">
      <w:pPr>
        <w:keepNext/>
        <w:widowControl w:val="0"/>
        <w:tabs>
          <w:tab w:val="left" w:pos="1140"/>
        </w:tabs>
        <w:spacing w:line="240" w:lineRule="auto"/>
        <w:rPr>
          <w:rFonts w:eastAsia="Calibri"/>
          <w:snapToGrid w:val="0"/>
          <w:spacing w:val="-10"/>
          <w:lang w:val="en-US"/>
        </w:rPr>
      </w:pPr>
      <w:r w:rsidRPr="00180CE1">
        <w:rPr>
          <w:rFonts w:eastAsia="Calibri"/>
          <w:snapToGrid w:val="0"/>
          <w:spacing w:val="-10"/>
          <w:lang w:val="en-US"/>
        </w:rPr>
        <w:t xml:space="preserve">L. Simoniello – </w:t>
      </w:r>
      <w:r>
        <w:rPr>
          <w:rFonts w:eastAsia="Calibri"/>
          <w:snapToGrid w:val="0"/>
          <w:spacing w:val="-10"/>
          <w:lang w:val="en-US"/>
        </w:rPr>
        <w:t xml:space="preserve">M. Battistutti – C. Suárez – J. Mudallel </w:t>
      </w:r>
      <w:r w:rsidRPr="00180CE1">
        <w:rPr>
          <w:rFonts w:eastAsia="Calibri"/>
          <w:snapToGrid w:val="0"/>
          <w:spacing w:val="-10"/>
          <w:lang w:val="en-US"/>
        </w:rPr>
        <w:t>– M. Blazkow (Sec.).</w:t>
      </w:r>
    </w:p>
    <w:p w:rsidR="00424DAC" w:rsidRDefault="00424DAC" w:rsidP="002C79B0">
      <w:pPr>
        <w:keepNext/>
        <w:widowControl w:val="0"/>
        <w:tabs>
          <w:tab w:val="left" w:pos="4125"/>
        </w:tabs>
        <w:spacing w:line="240" w:lineRule="auto"/>
        <w:rPr>
          <w:rFonts w:eastAsia="Calibri"/>
          <w:snapToGrid w:val="0"/>
          <w:spacing w:val="-10"/>
        </w:rPr>
      </w:pPr>
      <w:r>
        <w:rPr>
          <w:rFonts w:eastAsia="Calibri"/>
          <w:snapToGrid w:val="0"/>
          <w:spacing w:val="-10"/>
        </w:rPr>
        <w:t>C. Pereira – M. Rico – J. Fernández – M. Mondino – L. Simoniello – M. Barletta – F. Pinatti (Sec.).</w:t>
      </w:r>
    </w:p>
    <w:p w:rsidR="00424DAC" w:rsidRPr="00180CE1" w:rsidRDefault="00424DAC" w:rsidP="002C79B0">
      <w:pPr>
        <w:keepNext/>
        <w:widowControl w:val="0"/>
        <w:tabs>
          <w:tab w:val="left" w:pos="4125"/>
        </w:tabs>
        <w:spacing w:line="240" w:lineRule="auto"/>
        <w:rPr>
          <w:rFonts w:eastAsia="Calibri"/>
          <w:snapToGrid w:val="0"/>
          <w:spacing w:val="-10"/>
        </w:rPr>
      </w:pPr>
    </w:p>
    <w:p w:rsidR="00424DAC" w:rsidRPr="00180CE1" w:rsidRDefault="00424DAC" w:rsidP="002C79B0">
      <w:pPr>
        <w:keepNext/>
        <w:widowControl w:val="0"/>
        <w:ind w:left="0" w:right="-1" w:hanging="426"/>
        <w:rPr>
          <w:rFonts w:eastAsia="Calibri"/>
        </w:rPr>
      </w:pPr>
      <w:r>
        <w:rPr>
          <w:b/>
        </w:rPr>
        <w:t>48.-</w:t>
      </w:r>
      <w:r w:rsidRPr="00180CE1">
        <w:rPr>
          <w:rFonts w:eastAsia="Calibri"/>
          <w:b/>
          <w:u w:val="single"/>
        </w:rPr>
        <w:t>DESPACHO DE LAS COMISIONES DE PLANEAMIENTO URBANO, OBRAS PÚBLICAS, HÁBITAT Y GESTION DE RIESGO</w:t>
      </w:r>
      <w:r>
        <w:rPr>
          <w:rFonts w:eastAsia="Calibri"/>
          <w:b/>
          <w:u w:val="single"/>
        </w:rPr>
        <w:t xml:space="preserve"> – GOBIERNO Y SEGURIDAD CIUDADANA</w:t>
      </w:r>
      <w:r w:rsidRPr="00180CE1">
        <w:rPr>
          <w:rFonts w:eastAsia="Calibri"/>
          <w:b/>
        </w:rPr>
        <w:t xml:space="preserve">: </w:t>
      </w:r>
      <w:r w:rsidRPr="00180CE1">
        <w:rPr>
          <w:rFonts w:eastAsia="Calibri"/>
        </w:rPr>
        <w:t>Expte. CO-0062-</w:t>
      </w:r>
      <w:r>
        <w:rPr>
          <w:rFonts w:eastAsia="Calibri"/>
        </w:rPr>
        <w:t xml:space="preserve">02037569-7 </w:t>
      </w:r>
      <w:r>
        <w:rPr>
          <w:rFonts w:eastAsia="Calibri"/>
          <w:spacing w:val="-30"/>
        </w:rPr>
        <w:t>(PPC</w:t>
      </w:r>
      <w:r w:rsidRPr="00180CE1">
        <w:rPr>
          <w:rFonts w:eastAsia="Calibri"/>
          <w:spacing w:val="-30"/>
        </w:rPr>
        <w:t>)</w:t>
      </w:r>
      <w:r w:rsidRPr="00180CE1">
        <w:rPr>
          <w:rFonts w:eastAsia="Calibri"/>
        </w:rPr>
        <w:t xml:space="preserve"> - Autoría: </w:t>
      </w:r>
      <w:r>
        <w:rPr>
          <w:rFonts w:eastAsia="Calibri"/>
        </w:rPr>
        <w:t>Sra. Liliana Costa y Sr. Héctor de la Peña.</w:t>
      </w:r>
    </w:p>
    <w:p w:rsidR="00424DAC" w:rsidRPr="00180CE1" w:rsidRDefault="00424DAC"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424DAC" w:rsidRPr="00180CE1" w:rsidRDefault="00424DAC"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24DAC" w:rsidRPr="00180CE1" w:rsidRDefault="00424DAC"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02037569-7 </w:t>
      </w:r>
      <w:r>
        <w:rPr>
          <w:rFonts w:eastAsia="Calibri"/>
          <w:spacing w:val="-30"/>
        </w:rPr>
        <w:t>(PPC</w:t>
      </w:r>
      <w:r w:rsidRPr="00180CE1">
        <w:rPr>
          <w:rFonts w:eastAsia="Calibri"/>
          <w:spacing w:val="-30"/>
        </w:rPr>
        <w:t>)</w:t>
      </w:r>
      <w:r w:rsidRPr="00180CE1">
        <w:rPr>
          <w:rFonts w:eastAsia="Calibri"/>
        </w:rPr>
        <w:t xml:space="preserve"> y;</w:t>
      </w:r>
    </w:p>
    <w:p w:rsidR="00424DAC" w:rsidRPr="00180CE1" w:rsidRDefault="00424DAC"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24DAC" w:rsidRDefault="00424DAC" w:rsidP="002C79B0">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424DAC">
        <w:t xml:space="preserve"> </w:t>
      </w:r>
      <w:r>
        <w:t xml:space="preserve">se trata de una solicitud de Final de Obra por excepción para un inmueble sito en Hipólito Irigoyen N° 3.232 - Padrón N° 11406 - Nomenclatura </w:t>
      </w:r>
      <w:r>
        <w:lastRenderedPageBreak/>
        <w:t>catastral: Manzana N° 2932 - Parcela N° 318 - Distrito R1 Residencial de alta densidad y que el mismo está conformado por locales destinados a consultorios distribuidos sobre una PB, y un piso en PA.</w:t>
      </w:r>
    </w:p>
    <w:p w:rsidR="00424DAC" w:rsidRDefault="00424DAC" w:rsidP="002C79B0">
      <w:pPr>
        <w:keepNext/>
        <w:widowControl w:val="0"/>
        <w:tabs>
          <w:tab w:val="left" w:pos="1539"/>
          <w:tab w:val="left" w:pos="1980"/>
          <w:tab w:val="left" w:pos="2394"/>
        </w:tabs>
        <w:ind w:right="-1"/>
      </w:pPr>
      <w:r>
        <w:tab/>
      </w:r>
      <w:r>
        <w:tab/>
      </w:r>
      <w:r>
        <w:tab/>
        <w:t>Que, para dicho distrito los indicadores urbanísticos según la Ordenanza N°</w:t>
      </w:r>
      <w:r w:rsidR="00063269">
        <w:t xml:space="preserve"> </w:t>
      </w:r>
      <w:r>
        <w:t>11.748 –</w:t>
      </w:r>
      <w:r w:rsidR="00063269">
        <w:t xml:space="preserve"> </w:t>
      </w:r>
      <w:r>
        <w:t>Re</w:t>
      </w:r>
      <w:r w:rsidR="00063269">
        <w:t>glamento de Ordenamiento Urbano,</w:t>
      </w:r>
      <w:r>
        <w:t xml:space="preserve"> son FOT 3,5, FOS 0,85, FIS 0,85, y que el inmueble no cumplimenta con estos dos últimos, a fs. 15.</w:t>
      </w:r>
    </w:p>
    <w:p w:rsidR="00424DAC" w:rsidRDefault="00063269" w:rsidP="002C79B0">
      <w:pPr>
        <w:keepNext/>
        <w:widowControl w:val="0"/>
        <w:tabs>
          <w:tab w:val="left" w:pos="1539"/>
          <w:tab w:val="left" w:pos="1980"/>
          <w:tab w:val="left" w:pos="2394"/>
        </w:tabs>
        <w:ind w:right="-1"/>
      </w:pPr>
      <w:r>
        <w:tab/>
      </w:r>
      <w:r>
        <w:tab/>
      </w:r>
      <w:r>
        <w:tab/>
      </w:r>
      <w:r w:rsidR="00424DAC">
        <w:t>Que, en relación al incumplimiento del FOS, la Subsecretaría de Planeamiento Urbano, informa que el inmueble consta con un antecedente de permiso y final de obra del año 1932 en el que se registraba la existencia de superficie libre, y que a la actualidad, los requerimientos funcionales del mismo implicaron la modificación de la planimetría, lo que significó  la ocupación total de la parcela, sin embargo se sugiere factible su excepción, considerando que la parcela es un 53% menor a lo establecido para el distrito y que el excedente de 14,14 m</w:t>
      </w:r>
      <w:r w:rsidR="00424DAC" w:rsidRPr="00063269">
        <w:rPr>
          <w:vertAlign w:val="superscript"/>
        </w:rPr>
        <w:t>2</w:t>
      </w:r>
      <w:r w:rsidR="00424DAC">
        <w:t xml:space="preserve"> no implica impacto urbano negativo. Por otro lado, en compensación de la falta del FIS, sugiere la implementación de un sistema de regulación de excedentes pluviales. Fs. 16 y 17.</w:t>
      </w:r>
    </w:p>
    <w:p w:rsidR="00424DAC" w:rsidRDefault="00063269" w:rsidP="002C79B0">
      <w:pPr>
        <w:keepNext/>
        <w:widowControl w:val="0"/>
        <w:tabs>
          <w:tab w:val="left" w:pos="1539"/>
          <w:tab w:val="left" w:pos="1980"/>
          <w:tab w:val="left" w:pos="2394"/>
        </w:tabs>
        <w:ind w:right="-1"/>
      </w:pPr>
      <w:r>
        <w:tab/>
      </w:r>
      <w:r>
        <w:tab/>
      </w:r>
      <w:r>
        <w:tab/>
      </w:r>
      <w:r w:rsidR="00424DAC">
        <w:t>Que, según lo informado por la Dirección de Edificaciones Privadas y la Dirección de Habitabilidad, a fs. 15 y 15 vta., se observaron irregularidades tendientes a la iluminación y ventilación en algunos de los locales, sin embargo, tomando en consideración que se trata de locales de paso, se encuentra factible otorgar su excepción ya que las condiciones de habitabilidad se ven disminuidas, pero no nulas.</w:t>
      </w:r>
    </w:p>
    <w:p w:rsidR="00424DAC" w:rsidRDefault="00063269" w:rsidP="002C79B0">
      <w:pPr>
        <w:keepNext/>
        <w:widowControl w:val="0"/>
        <w:tabs>
          <w:tab w:val="left" w:pos="1539"/>
          <w:tab w:val="left" w:pos="1980"/>
          <w:tab w:val="left" w:pos="2394"/>
        </w:tabs>
        <w:ind w:right="-1"/>
      </w:pPr>
      <w:r>
        <w:tab/>
      </w:r>
      <w:r>
        <w:tab/>
      </w:r>
      <w:r>
        <w:tab/>
      </w:r>
      <w:r w:rsidR="00424DAC">
        <w:t>Que, dichos informes señalan, en relación a la Ordenanza N° 12.783, e</w:t>
      </w:r>
      <w:r>
        <w:t>l incumplimiento del Art. 109° Vista a predios linderos</w:t>
      </w:r>
      <w:r w:rsidR="00424DAC">
        <w:t>, y atento a que impacta de forma directa al entorno, se sugiere la ejecución de una pantalla con material opaco hasta 1,80 m. de altura.</w:t>
      </w:r>
    </w:p>
    <w:p w:rsidR="00424DAC" w:rsidRDefault="00063269" w:rsidP="002C79B0">
      <w:pPr>
        <w:keepNext/>
        <w:widowControl w:val="0"/>
        <w:tabs>
          <w:tab w:val="left" w:pos="1539"/>
          <w:tab w:val="left" w:pos="1980"/>
          <w:tab w:val="left" w:pos="2394"/>
        </w:tabs>
        <w:ind w:right="-1"/>
      </w:pPr>
      <w:r>
        <w:tab/>
      </w:r>
      <w:r>
        <w:tab/>
      </w:r>
      <w:r>
        <w:tab/>
      </w:r>
      <w:r w:rsidR="00424DAC">
        <w:t>Que, también se presentan irregular</w:t>
      </w:r>
      <w:r>
        <w:t xml:space="preserve">idades tendientes al Art. 113° </w:t>
      </w:r>
      <w:r w:rsidR="00424DAC">
        <w:t>Condiciones mín</w:t>
      </w:r>
      <w:r>
        <w:t>imas de accesibilidad universal</w:t>
      </w:r>
      <w:r w:rsidR="00424DAC">
        <w:t xml:space="preserve"> de la Ordenanza antes mencionada, y que, si bien dichas Direcciones destacan la imposibilidad de su cumplimentación por la antigüedad y el tipo de construcción, proponen sanear la situación con la colocación de pasamanos.</w:t>
      </w:r>
    </w:p>
    <w:p w:rsidR="00424DAC" w:rsidRDefault="00063269" w:rsidP="002C79B0">
      <w:pPr>
        <w:keepNext/>
        <w:widowControl w:val="0"/>
        <w:tabs>
          <w:tab w:val="left" w:pos="1539"/>
          <w:tab w:val="left" w:pos="1980"/>
          <w:tab w:val="left" w:pos="2394"/>
        </w:tabs>
        <w:ind w:right="-1"/>
      </w:pPr>
      <w:r>
        <w:tab/>
      </w:r>
      <w:r>
        <w:tab/>
      </w:r>
      <w:r>
        <w:tab/>
      </w:r>
      <w:r w:rsidR="00424DAC">
        <w:t>Que, respecto a</w:t>
      </w:r>
      <w:r>
        <w:t>l incumplimiento del Art. 209° Muros</w:t>
      </w:r>
      <w:r w:rsidR="00424DAC">
        <w:t xml:space="preserve"> de dicha Ordenanza, se entiende que el muro</w:t>
      </w:r>
      <w:r>
        <w:t xml:space="preserve"> referido, de un ancho de 15 cm</w:t>
      </w:r>
      <w:r w:rsidR="00424DAC">
        <w:t>, se encuentra sobre terreno propio quedando a condición del privado lindero la adecuación a la norma, por lo que no sería necesaria su excepción.</w:t>
      </w:r>
    </w:p>
    <w:p w:rsidR="00424DAC" w:rsidRDefault="00424DAC" w:rsidP="002C79B0">
      <w:pPr>
        <w:keepNext/>
        <w:widowControl w:val="0"/>
        <w:tabs>
          <w:tab w:val="left" w:pos="1539"/>
          <w:tab w:val="left" w:pos="1980"/>
          <w:tab w:val="left" w:pos="2394"/>
        </w:tabs>
        <w:ind w:right="-1"/>
      </w:pPr>
      <w:r>
        <w:t xml:space="preserve"> </w:t>
      </w:r>
    </w:p>
    <w:p w:rsidR="00424DAC" w:rsidRDefault="00063269" w:rsidP="002C79B0">
      <w:pPr>
        <w:keepNext/>
        <w:widowControl w:val="0"/>
        <w:tabs>
          <w:tab w:val="left" w:pos="1539"/>
          <w:tab w:val="left" w:pos="1980"/>
          <w:tab w:val="left" w:pos="2394"/>
        </w:tabs>
        <w:ind w:right="-1"/>
        <w:rPr>
          <w:rFonts w:eastAsia="Calibri"/>
        </w:rPr>
      </w:pPr>
      <w:r>
        <w:lastRenderedPageBreak/>
        <w:tab/>
      </w:r>
      <w:r>
        <w:tab/>
      </w:r>
      <w:r>
        <w:tab/>
      </w:r>
      <w:r w:rsidR="00424DAC">
        <w:t>Que, en virtud de todo lo expuesto y actuado se ha encontrado favorable acceder a lo peticionado.</w:t>
      </w:r>
      <w:r w:rsidR="00424DAC">
        <w:rPr>
          <w:rFonts w:eastAsia="Calibri"/>
        </w:rPr>
        <w:tab/>
      </w:r>
      <w:r w:rsidR="00424DAC">
        <w:rPr>
          <w:rFonts w:eastAsia="Calibri"/>
        </w:rPr>
        <w:tab/>
      </w:r>
    </w:p>
    <w:p w:rsidR="00424DAC" w:rsidRPr="00180CE1" w:rsidRDefault="00424DAC" w:rsidP="002C79B0">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424DAC" w:rsidRPr="00180CE1" w:rsidRDefault="00424DAC"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24DAC" w:rsidRPr="00180CE1" w:rsidRDefault="00424DAC"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063269" w:rsidRPr="00063269" w:rsidRDefault="00063269" w:rsidP="002C79B0">
      <w:pPr>
        <w:pStyle w:val="Prrafodelista"/>
        <w:keepNext/>
        <w:widowControl w:val="0"/>
        <w:numPr>
          <w:ilvl w:val="0"/>
          <w:numId w:val="16"/>
        </w:numPr>
        <w:tabs>
          <w:tab w:val="left" w:pos="1140"/>
        </w:tabs>
        <w:ind w:left="284" w:firstLine="0"/>
        <w:outlineLvl w:val="0"/>
        <w:rPr>
          <w:rFonts w:eastAsia="Times New Roman"/>
          <w:lang w:val="es-ES_tradnl" w:eastAsia="es-ES_tradnl"/>
        </w:rPr>
      </w:pPr>
      <w:r w:rsidRPr="00063269">
        <w:rPr>
          <w:rFonts w:eastAsia="Times New Roman"/>
          <w:lang w:val="es-ES_tradnl" w:eastAsia="es-ES_tradnl"/>
        </w:rPr>
        <w:t>Autorízase al Departamento Ejecutivo Municipal a otorgar</w:t>
      </w:r>
      <w:r>
        <w:rPr>
          <w:rFonts w:eastAsia="Times New Roman"/>
          <w:lang w:val="es-ES_tradnl" w:eastAsia="es-ES_tradnl"/>
        </w:rPr>
        <w:t>,</w:t>
      </w:r>
      <w:r w:rsidRPr="00063269">
        <w:rPr>
          <w:rFonts w:eastAsia="Times New Roman"/>
          <w:lang w:val="es-ES_tradnl" w:eastAsia="es-ES_tradnl"/>
        </w:rPr>
        <w:t xml:space="preserve"> por vía de excepción</w:t>
      </w:r>
      <w:r>
        <w:rPr>
          <w:rFonts w:eastAsia="Times New Roman"/>
          <w:lang w:val="es-ES_tradnl" w:eastAsia="es-ES_tradnl"/>
        </w:rPr>
        <w:t>,</w:t>
      </w:r>
      <w:r w:rsidRPr="00063269">
        <w:rPr>
          <w:rFonts w:eastAsia="Times New Roman"/>
          <w:lang w:val="es-ES_tradnl" w:eastAsia="es-ES_tradnl"/>
        </w:rPr>
        <w:t xml:space="preserve"> el Certificado Final de Obra a la edificación </w:t>
      </w:r>
      <w:r w:rsidR="00773738">
        <w:rPr>
          <w:rFonts w:eastAsia="Times New Roman"/>
          <w:lang w:val="es-ES_tradnl" w:eastAsia="es-ES_tradnl"/>
        </w:rPr>
        <w:t>ubicada</w:t>
      </w:r>
      <w:r>
        <w:rPr>
          <w:rFonts w:eastAsia="Times New Roman"/>
          <w:lang w:val="es-ES_tradnl" w:eastAsia="es-ES_tradnl"/>
        </w:rPr>
        <w:t xml:space="preserve"> en Hipólito Irigoyen N° 3.232 - Padrón N° 11</w:t>
      </w:r>
      <w:r w:rsidRPr="00063269">
        <w:rPr>
          <w:rFonts w:eastAsia="Times New Roman"/>
          <w:lang w:val="es-ES_tradnl" w:eastAsia="es-ES_tradnl"/>
        </w:rPr>
        <w:t>406</w:t>
      </w:r>
      <w:r>
        <w:rPr>
          <w:rFonts w:eastAsia="Times New Roman"/>
          <w:lang w:val="es-ES_tradnl" w:eastAsia="es-ES_tradnl"/>
        </w:rPr>
        <w:t xml:space="preserve"> -</w:t>
      </w:r>
      <w:r w:rsidRPr="00063269">
        <w:rPr>
          <w:rFonts w:eastAsia="Times New Roman"/>
          <w:lang w:val="es-ES_tradnl" w:eastAsia="es-ES_tradnl"/>
        </w:rPr>
        <w:t xml:space="preserve"> Nomenclatura </w:t>
      </w:r>
      <w:r>
        <w:rPr>
          <w:rFonts w:eastAsia="Times New Roman"/>
          <w:lang w:val="es-ES_tradnl" w:eastAsia="es-ES_tradnl"/>
        </w:rPr>
        <w:t>C</w:t>
      </w:r>
      <w:r w:rsidRPr="00063269">
        <w:rPr>
          <w:rFonts w:eastAsia="Times New Roman"/>
          <w:lang w:val="es-ES_tradnl" w:eastAsia="es-ES_tradnl"/>
        </w:rPr>
        <w:t>atastral: M</w:t>
      </w:r>
      <w:r>
        <w:rPr>
          <w:rFonts w:eastAsia="Times New Roman"/>
          <w:lang w:val="es-ES_tradnl" w:eastAsia="es-ES_tradnl"/>
        </w:rPr>
        <w:t>anzana N° 2932 - Parcela N° 318 -</w:t>
      </w:r>
      <w:r w:rsidRPr="00063269">
        <w:rPr>
          <w:rFonts w:eastAsia="Times New Roman"/>
          <w:lang w:val="es-ES_tradnl" w:eastAsia="es-ES_tradnl"/>
        </w:rPr>
        <w:t xml:space="preserve"> Distrito R1.</w:t>
      </w:r>
    </w:p>
    <w:p w:rsidR="00063269" w:rsidRPr="00063269" w:rsidRDefault="00063269" w:rsidP="002C79B0">
      <w:pPr>
        <w:pStyle w:val="Prrafodelista"/>
        <w:keepNext/>
        <w:widowControl w:val="0"/>
        <w:numPr>
          <w:ilvl w:val="0"/>
          <w:numId w:val="16"/>
        </w:numPr>
        <w:tabs>
          <w:tab w:val="left" w:pos="1140"/>
        </w:tabs>
        <w:ind w:left="284" w:firstLine="0"/>
        <w:outlineLvl w:val="0"/>
        <w:rPr>
          <w:rFonts w:eastAsia="Times New Roman"/>
          <w:lang w:val="es-ES_tradnl" w:eastAsia="es-ES_tradnl"/>
        </w:rPr>
      </w:pPr>
      <w:r w:rsidRPr="00063269">
        <w:rPr>
          <w:rFonts w:eastAsia="Times New Roman"/>
          <w:lang w:val="es-ES_tradnl" w:eastAsia="es-ES_tradnl"/>
        </w:rPr>
        <w:t>Exceptúese a la propiedad mencionada en el Art. Anterior del cumplimiento del indicador urbanístico FOS, Ordenanza Nº 11.748 – Reglamento de Ordenamiento Urbano</w:t>
      </w:r>
      <w:r>
        <w:rPr>
          <w:rFonts w:eastAsia="Times New Roman"/>
          <w:lang w:val="es-ES_tradnl" w:eastAsia="es-ES_tradnl"/>
        </w:rPr>
        <w:t>.</w:t>
      </w:r>
    </w:p>
    <w:p w:rsidR="00063269" w:rsidRPr="00063269" w:rsidRDefault="00063269" w:rsidP="002C79B0">
      <w:pPr>
        <w:pStyle w:val="Prrafodelista"/>
        <w:keepNext/>
        <w:widowControl w:val="0"/>
        <w:numPr>
          <w:ilvl w:val="0"/>
          <w:numId w:val="16"/>
        </w:numPr>
        <w:tabs>
          <w:tab w:val="left" w:pos="1140"/>
        </w:tabs>
        <w:ind w:left="284" w:firstLine="0"/>
        <w:outlineLvl w:val="0"/>
        <w:rPr>
          <w:rFonts w:eastAsia="Times New Roman"/>
          <w:lang w:val="es-ES_tradnl" w:eastAsia="es-ES_tradnl"/>
        </w:rPr>
      </w:pPr>
      <w:r w:rsidRPr="00063269">
        <w:rPr>
          <w:rFonts w:eastAsia="Times New Roman"/>
          <w:lang w:val="es-ES_tradnl" w:eastAsia="es-ES_tradnl"/>
        </w:rPr>
        <w:t>Exceptúese a la propiedad mencionada en el Art. 1° del cumplimiento de lo</w:t>
      </w:r>
      <w:r>
        <w:rPr>
          <w:rFonts w:eastAsia="Times New Roman"/>
          <w:lang w:val="es-ES_tradnl" w:eastAsia="es-ES_tradnl"/>
        </w:rPr>
        <w:t xml:space="preserve"> establecido en el Art. 87° </w:t>
      </w:r>
      <w:r w:rsidRPr="00063269">
        <w:rPr>
          <w:rFonts w:eastAsia="Times New Roman"/>
          <w:lang w:val="es-ES_tradnl" w:eastAsia="es-ES_tradnl"/>
        </w:rPr>
        <w:t>Lados y sup</w:t>
      </w:r>
      <w:r>
        <w:rPr>
          <w:rFonts w:eastAsia="Times New Roman"/>
          <w:lang w:val="es-ES_tradnl" w:eastAsia="es-ES_tradnl"/>
        </w:rPr>
        <w:t xml:space="preserve">erficies mínimos de los locales, en el Art 104° </w:t>
      </w:r>
      <w:r w:rsidRPr="00063269">
        <w:rPr>
          <w:rFonts w:eastAsia="Times New Roman"/>
          <w:lang w:val="es-ES_tradnl" w:eastAsia="es-ES_tradnl"/>
        </w:rPr>
        <w:t>Iluminación y ventila</w:t>
      </w:r>
      <w:r>
        <w:rPr>
          <w:rFonts w:eastAsia="Times New Roman"/>
          <w:lang w:val="es-ES_tradnl" w:eastAsia="es-ES_tradnl"/>
        </w:rPr>
        <w:t xml:space="preserve">ción de locales complementarios, y en el Art. 106° </w:t>
      </w:r>
      <w:r w:rsidRPr="00063269">
        <w:rPr>
          <w:rFonts w:eastAsia="Times New Roman"/>
          <w:lang w:val="es-ES_tradnl" w:eastAsia="es-ES_tradnl"/>
        </w:rPr>
        <w:t>Iluminación y ventilación de loc</w:t>
      </w:r>
      <w:r>
        <w:rPr>
          <w:rFonts w:eastAsia="Times New Roman"/>
          <w:lang w:val="es-ES_tradnl" w:eastAsia="es-ES_tradnl"/>
        </w:rPr>
        <w:t xml:space="preserve">ales de permanencia eventuales, </w:t>
      </w:r>
      <w:r w:rsidRPr="00063269">
        <w:rPr>
          <w:rFonts w:eastAsia="Times New Roman"/>
          <w:lang w:val="es-ES_tradnl" w:eastAsia="es-ES_tradnl"/>
        </w:rPr>
        <w:t>de la Ordenanza Nº 12.783 –</w:t>
      </w:r>
      <w:r>
        <w:rPr>
          <w:rFonts w:eastAsia="Times New Roman"/>
          <w:lang w:val="es-ES_tradnl" w:eastAsia="es-ES_tradnl"/>
        </w:rPr>
        <w:t xml:space="preserve"> </w:t>
      </w:r>
      <w:r w:rsidRPr="00063269">
        <w:rPr>
          <w:rFonts w:eastAsia="Times New Roman"/>
          <w:lang w:val="es-ES_tradnl" w:eastAsia="es-ES_tradnl"/>
        </w:rPr>
        <w:t>C</w:t>
      </w:r>
      <w:r>
        <w:rPr>
          <w:rFonts w:eastAsia="Times New Roman"/>
          <w:lang w:val="es-ES_tradnl" w:eastAsia="es-ES_tradnl"/>
        </w:rPr>
        <w:t>ódigo de Habitabilidad</w:t>
      </w:r>
      <w:r w:rsidRPr="00063269">
        <w:rPr>
          <w:rFonts w:eastAsia="Times New Roman"/>
          <w:lang w:val="es-ES_tradnl" w:eastAsia="es-ES_tradnl"/>
        </w:rPr>
        <w:t>.</w:t>
      </w:r>
    </w:p>
    <w:p w:rsidR="00063269" w:rsidRPr="00063269" w:rsidRDefault="00063269" w:rsidP="002C79B0">
      <w:pPr>
        <w:pStyle w:val="Prrafodelista"/>
        <w:keepNext/>
        <w:widowControl w:val="0"/>
        <w:numPr>
          <w:ilvl w:val="0"/>
          <w:numId w:val="16"/>
        </w:numPr>
        <w:tabs>
          <w:tab w:val="left" w:pos="1140"/>
        </w:tabs>
        <w:ind w:left="284" w:firstLine="0"/>
        <w:outlineLvl w:val="0"/>
        <w:rPr>
          <w:rFonts w:eastAsia="Times New Roman"/>
          <w:lang w:val="es-ES_tradnl" w:eastAsia="es-ES_tradnl"/>
        </w:rPr>
      </w:pPr>
      <w:r w:rsidRPr="00063269">
        <w:rPr>
          <w:rFonts w:eastAsia="Times New Roman"/>
          <w:lang w:val="es-ES_tradnl" w:eastAsia="es-ES_tradnl"/>
        </w:rPr>
        <w:t xml:space="preserve">Previo al otorgamiento del Certificado Final de Obra, se deberá dar cumplimiento con </w:t>
      </w:r>
      <w:r>
        <w:rPr>
          <w:rFonts w:eastAsia="Times New Roman"/>
          <w:lang w:val="es-ES_tradnl" w:eastAsia="es-ES_tradnl"/>
        </w:rPr>
        <w:t xml:space="preserve">lo establecido en el Art. 109° Vista a predios linderos, y en el Art. 113° </w:t>
      </w:r>
      <w:r w:rsidRPr="00063269">
        <w:rPr>
          <w:rFonts w:eastAsia="Times New Roman"/>
          <w:lang w:val="es-ES_tradnl" w:eastAsia="es-ES_tradnl"/>
        </w:rPr>
        <w:t>Condiciones mín</w:t>
      </w:r>
      <w:r>
        <w:rPr>
          <w:rFonts w:eastAsia="Times New Roman"/>
          <w:lang w:val="es-ES_tradnl" w:eastAsia="es-ES_tradnl"/>
        </w:rPr>
        <w:t>imas de accesibilidad universal,</w:t>
      </w:r>
      <w:r w:rsidRPr="00063269">
        <w:rPr>
          <w:rFonts w:eastAsia="Times New Roman"/>
          <w:lang w:val="es-ES_tradnl" w:eastAsia="es-ES_tradnl"/>
        </w:rPr>
        <w:t xml:space="preserve"> de la Ordenanza Nº </w:t>
      </w:r>
      <w:r>
        <w:rPr>
          <w:rFonts w:eastAsia="Times New Roman"/>
          <w:lang w:val="es-ES_tradnl" w:eastAsia="es-ES_tradnl"/>
        </w:rPr>
        <w:t>12.783 –Código de Habitabilidad</w:t>
      </w:r>
      <w:r w:rsidRPr="00063269">
        <w:rPr>
          <w:rFonts w:eastAsia="Times New Roman"/>
          <w:lang w:val="es-ES_tradnl" w:eastAsia="es-ES_tradnl"/>
        </w:rPr>
        <w:t>.</w:t>
      </w:r>
    </w:p>
    <w:p w:rsidR="00063269" w:rsidRPr="00063269" w:rsidRDefault="00063269" w:rsidP="002C79B0">
      <w:pPr>
        <w:pStyle w:val="Prrafodelista"/>
        <w:keepNext/>
        <w:widowControl w:val="0"/>
        <w:numPr>
          <w:ilvl w:val="0"/>
          <w:numId w:val="16"/>
        </w:numPr>
        <w:tabs>
          <w:tab w:val="left" w:pos="1140"/>
        </w:tabs>
        <w:ind w:left="284" w:firstLine="0"/>
        <w:outlineLvl w:val="0"/>
        <w:rPr>
          <w:rFonts w:eastAsia="Times New Roman"/>
          <w:lang w:val="es-ES_tradnl" w:eastAsia="es-ES_tradnl"/>
        </w:rPr>
      </w:pPr>
      <w:r w:rsidRPr="00063269">
        <w:rPr>
          <w:rFonts w:eastAsia="Times New Roman"/>
          <w:lang w:val="es-ES_tradnl" w:eastAsia="es-ES_tradnl"/>
        </w:rPr>
        <w:t>Admítase que en el inmueble al que refiere el Art. 1°, se dé cumplimiento al FIS -</w:t>
      </w:r>
      <w:r>
        <w:rPr>
          <w:rFonts w:eastAsia="Times New Roman"/>
          <w:lang w:val="es-ES_tradnl" w:eastAsia="es-ES_tradnl"/>
        </w:rPr>
        <w:t xml:space="preserve"> </w:t>
      </w:r>
      <w:r w:rsidRPr="00063269">
        <w:rPr>
          <w:rFonts w:eastAsia="Times New Roman"/>
          <w:lang w:val="es-ES_tradnl" w:eastAsia="es-ES_tradnl"/>
        </w:rPr>
        <w:t xml:space="preserve">Factor </w:t>
      </w:r>
      <w:r>
        <w:rPr>
          <w:rFonts w:eastAsia="Times New Roman"/>
          <w:lang w:val="es-ES_tradnl" w:eastAsia="es-ES_tradnl"/>
        </w:rPr>
        <w:t>de Impermeabilización del Suelo,</w:t>
      </w:r>
      <w:r w:rsidRPr="00063269">
        <w:rPr>
          <w:rFonts w:eastAsia="Times New Roman"/>
          <w:lang w:val="es-ES_tradnl" w:eastAsia="es-ES_tradnl"/>
        </w:rPr>
        <w:t xml:space="preserve"> mediante la instalación de un sistema de dispositivos retardadores hidráulicos, según disponga el Departamento Ejecutivo Municipal.</w:t>
      </w:r>
    </w:p>
    <w:p w:rsidR="00063269" w:rsidRPr="00063269" w:rsidRDefault="00063269" w:rsidP="002C79B0">
      <w:pPr>
        <w:pStyle w:val="Prrafodelista"/>
        <w:keepNext/>
        <w:widowControl w:val="0"/>
        <w:numPr>
          <w:ilvl w:val="0"/>
          <w:numId w:val="16"/>
        </w:numPr>
        <w:tabs>
          <w:tab w:val="left" w:pos="1140"/>
        </w:tabs>
        <w:ind w:left="284" w:firstLine="0"/>
        <w:outlineLvl w:val="0"/>
        <w:rPr>
          <w:rFonts w:eastAsia="Times New Roman"/>
          <w:lang w:val="es-ES_tradnl" w:eastAsia="es-ES_tradnl"/>
        </w:rPr>
      </w:pPr>
      <w:r w:rsidRPr="00063269">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Pr>
          <w:rFonts w:eastAsia="Times New Roman"/>
          <w:lang w:val="es-ES_tradnl" w:eastAsia="es-ES_tradnl"/>
        </w:rPr>
        <w:t>c</w:t>
      </w:r>
      <w:r w:rsidRPr="00063269">
        <w:rPr>
          <w:rFonts w:eastAsia="Times New Roman"/>
          <w:lang w:val="es-ES_tradnl" w:eastAsia="es-ES_tradnl"/>
        </w:rPr>
        <w:t>olegio profesional que corresponda.</w:t>
      </w:r>
    </w:p>
    <w:p w:rsidR="00063269" w:rsidRPr="00063269" w:rsidRDefault="00063269" w:rsidP="002C79B0">
      <w:pPr>
        <w:pStyle w:val="Prrafodelista"/>
        <w:keepNext/>
        <w:widowControl w:val="0"/>
        <w:numPr>
          <w:ilvl w:val="0"/>
          <w:numId w:val="16"/>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424DAC" w:rsidRPr="00180CE1" w:rsidRDefault="00424DAC"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sidRPr="00180CE1">
        <w:rPr>
          <w:b/>
        </w:rPr>
        <w:t>de 2025</w:t>
      </w:r>
      <w:r w:rsidRPr="00180CE1">
        <w:rPr>
          <w:rFonts w:eastAsia="Calibri"/>
          <w:b/>
          <w:snapToGrid w:val="0"/>
        </w:rPr>
        <w:t>.</w:t>
      </w:r>
    </w:p>
    <w:p w:rsidR="00424DAC" w:rsidRPr="00180CE1" w:rsidRDefault="00424DAC" w:rsidP="002C79B0">
      <w:pPr>
        <w:keepNext/>
        <w:widowControl w:val="0"/>
        <w:tabs>
          <w:tab w:val="left" w:pos="1140"/>
        </w:tabs>
        <w:spacing w:line="240" w:lineRule="auto"/>
        <w:rPr>
          <w:rFonts w:eastAsia="Calibri"/>
          <w:snapToGrid w:val="0"/>
          <w:spacing w:val="-10"/>
          <w:lang w:val="en-US"/>
        </w:rPr>
      </w:pPr>
      <w:r w:rsidRPr="00180CE1">
        <w:rPr>
          <w:rFonts w:eastAsia="Calibri"/>
          <w:snapToGrid w:val="0"/>
          <w:spacing w:val="-10"/>
          <w:lang w:val="en-US"/>
        </w:rPr>
        <w:t xml:space="preserve">L. Simoniello – </w:t>
      </w:r>
      <w:r>
        <w:rPr>
          <w:rFonts w:eastAsia="Calibri"/>
          <w:snapToGrid w:val="0"/>
          <w:spacing w:val="-10"/>
          <w:lang w:val="en-US"/>
        </w:rPr>
        <w:t xml:space="preserve">M. Battistutti – C. Suárez – J. Mudallel </w:t>
      </w:r>
      <w:r w:rsidRPr="00180CE1">
        <w:rPr>
          <w:rFonts w:eastAsia="Calibri"/>
          <w:snapToGrid w:val="0"/>
          <w:spacing w:val="-10"/>
          <w:lang w:val="en-US"/>
        </w:rPr>
        <w:t>– M. Blazkow (Sec.).</w:t>
      </w:r>
    </w:p>
    <w:p w:rsidR="00424DAC" w:rsidRDefault="00424DAC" w:rsidP="002C79B0">
      <w:pPr>
        <w:keepNext/>
        <w:widowControl w:val="0"/>
        <w:tabs>
          <w:tab w:val="left" w:pos="4125"/>
        </w:tabs>
        <w:spacing w:line="240" w:lineRule="auto"/>
        <w:rPr>
          <w:rFonts w:eastAsia="Calibri"/>
          <w:snapToGrid w:val="0"/>
          <w:spacing w:val="-10"/>
        </w:rPr>
      </w:pPr>
      <w:r>
        <w:rPr>
          <w:rFonts w:eastAsia="Calibri"/>
          <w:snapToGrid w:val="0"/>
          <w:spacing w:val="-10"/>
        </w:rPr>
        <w:t>C. Pereira – M. Rico – J. Fernández – M. Mondino – L. Simoniello – M. Barletta – F. Pinatti (Sec.).</w:t>
      </w:r>
    </w:p>
    <w:p w:rsidR="00424DAC" w:rsidRPr="00180CE1" w:rsidRDefault="00424DAC" w:rsidP="002C79B0">
      <w:pPr>
        <w:keepNext/>
        <w:widowControl w:val="0"/>
        <w:tabs>
          <w:tab w:val="left" w:pos="4125"/>
        </w:tabs>
        <w:spacing w:line="240" w:lineRule="auto"/>
        <w:rPr>
          <w:rFonts w:eastAsia="Calibri"/>
          <w:snapToGrid w:val="0"/>
          <w:spacing w:val="-10"/>
        </w:rPr>
      </w:pPr>
    </w:p>
    <w:p w:rsidR="00063269" w:rsidRPr="00180CE1" w:rsidRDefault="00424DAC" w:rsidP="002C79B0">
      <w:pPr>
        <w:keepNext/>
        <w:widowControl w:val="0"/>
        <w:ind w:left="0" w:right="-1" w:hanging="426"/>
        <w:rPr>
          <w:rFonts w:eastAsia="Calibri"/>
        </w:rPr>
      </w:pPr>
      <w:r>
        <w:rPr>
          <w:b/>
        </w:rPr>
        <w:lastRenderedPageBreak/>
        <w:t>49.-</w:t>
      </w:r>
      <w:r w:rsidR="00063269" w:rsidRPr="00180CE1">
        <w:rPr>
          <w:rFonts w:eastAsia="Calibri"/>
          <w:b/>
          <w:u w:val="single"/>
        </w:rPr>
        <w:t xml:space="preserve">DESPACHO DE LAS COMISIONES DE </w:t>
      </w:r>
      <w:r w:rsidR="00063269">
        <w:rPr>
          <w:rFonts w:eastAsia="Calibri"/>
          <w:b/>
          <w:u w:val="single"/>
        </w:rPr>
        <w:t>DESARROLLO SOCIAL, CULTURA, EDUCACIÓN, SALUD, DERECHOS HUMANOS, GÉNERO Y DIVERSIDAD – GOBIERNO Y SEGURIDAD CIUDADANA</w:t>
      </w:r>
      <w:r w:rsidR="00063269" w:rsidRPr="00180CE1">
        <w:rPr>
          <w:rFonts w:eastAsia="Calibri"/>
          <w:b/>
        </w:rPr>
        <w:t xml:space="preserve">: </w:t>
      </w:r>
      <w:r w:rsidR="00063269" w:rsidRPr="00180CE1">
        <w:rPr>
          <w:rFonts w:eastAsia="Calibri"/>
        </w:rPr>
        <w:t xml:space="preserve">Expte. </w:t>
      </w:r>
      <w:r w:rsidR="00063269">
        <w:rPr>
          <w:rFonts w:eastAsia="Calibri"/>
        </w:rPr>
        <w:t xml:space="preserve">DE-1470-02073197-2 </w:t>
      </w:r>
      <w:r w:rsidR="00063269">
        <w:rPr>
          <w:rFonts w:eastAsia="Calibri"/>
          <w:spacing w:val="-30"/>
        </w:rPr>
        <w:t>(NI</w:t>
      </w:r>
      <w:r w:rsidR="00063269" w:rsidRPr="00180CE1">
        <w:rPr>
          <w:rFonts w:eastAsia="Calibri"/>
          <w:spacing w:val="-30"/>
        </w:rPr>
        <w:t>)</w:t>
      </w:r>
      <w:r w:rsidR="00063269" w:rsidRPr="00180CE1">
        <w:rPr>
          <w:rFonts w:eastAsia="Calibri"/>
        </w:rPr>
        <w:t xml:space="preserve"> - Autoría: </w:t>
      </w:r>
      <w:r w:rsidR="00063269">
        <w:rPr>
          <w:rFonts w:eastAsia="Calibri"/>
        </w:rPr>
        <w:t>D.E.M.</w:t>
      </w:r>
    </w:p>
    <w:p w:rsidR="00063269" w:rsidRPr="00180CE1" w:rsidRDefault="00063269"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063269" w:rsidRPr="00180CE1" w:rsidRDefault="00063269"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063269" w:rsidRPr="00180CE1" w:rsidRDefault="00063269"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 xml:space="preserve">El expediente </w:t>
      </w:r>
      <w:r>
        <w:rPr>
          <w:rFonts w:eastAsia="Calibri"/>
        </w:rPr>
        <w:t xml:space="preserve">DE-1470-02073197-2 </w:t>
      </w:r>
      <w:r>
        <w:rPr>
          <w:rFonts w:eastAsia="Calibri"/>
          <w:spacing w:val="-30"/>
        </w:rPr>
        <w:t>(NI</w:t>
      </w:r>
      <w:r w:rsidRPr="00180CE1">
        <w:rPr>
          <w:rFonts w:eastAsia="Calibri"/>
          <w:spacing w:val="-30"/>
        </w:rPr>
        <w:t>)</w:t>
      </w:r>
      <w:r w:rsidRPr="00180CE1">
        <w:rPr>
          <w:rFonts w:eastAsia="Calibri"/>
        </w:rPr>
        <w:t xml:space="preserve"> y;</w:t>
      </w:r>
    </w:p>
    <w:p w:rsidR="00063269" w:rsidRPr="00180CE1" w:rsidRDefault="00063269"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8A3960" w:rsidRDefault="00063269" w:rsidP="002C79B0">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008A3960" w:rsidRPr="008A3960">
        <w:t xml:space="preserve"> </w:t>
      </w:r>
      <w:r w:rsidR="008A3960">
        <w:t>mediante la Ordenanza N° 11.046, el Honorable Concejo Municipal dispuso la creación de la Bandera Municipal encomendando al Departamento Ejecutivo la convocatoria a un concurso público para determinar su diseño y características. En cumplimiento de dicha Ordenanza, se convocó al Concurso Una bandera para la Ciudad, habiéndose seleccionado como ganadora la presentada bajo el seudónimo “Guardián del Colgante”. Seguidamente, la Dirección General de Comunicación Pública y Relaciones Institucionales ha llevado adelante un procedimiento de revisión y adecuaciones técnicas a la propuesta ganadora a fin de garantizar la reproducción técnica y la adaptabilidad del diseño a diferentes tamaños, materiales y medios de reproducción.</w:t>
      </w:r>
    </w:p>
    <w:p w:rsidR="00063269" w:rsidRDefault="008A3960" w:rsidP="002C79B0">
      <w:pPr>
        <w:keepNext/>
        <w:widowControl w:val="0"/>
        <w:tabs>
          <w:tab w:val="left" w:pos="1539"/>
          <w:tab w:val="left" w:pos="1980"/>
          <w:tab w:val="left" w:pos="2394"/>
        </w:tabs>
        <w:ind w:right="-1"/>
        <w:rPr>
          <w:rFonts w:eastAsia="Calibri"/>
        </w:rPr>
      </w:pPr>
      <w:r>
        <w:tab/>
      </w:r>
      <w:r>
        <w:tab/>
      </w:r>
      <w:r>
        <w:tab/>
        <w:t>Que, el Departamento Ejecutivo Municipal ha emitido el Decreto 00094/25 ad referéndum de este Cuerpo.</w:t>
      </w:r>
    </w:p>
    <w:p w:rsidR="00063269" w:rsidRPr="00180CE1" w:rsidRDefault="00063269" w:rsidP="002C79B0">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063269" w:rsidRPr="00180CE1" w:rsidRDefault="00063269"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063269" w:rsidRPr="00180CE1" w:rsidRDefault="00063269"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8A3960" w:rsidRPr="008A3960" w:rsidRDefault="008A3960" w:rsidP="002C79B0">
      <w:pPr>
        <w:pStyle w:val="Prrafodelista"/>
        <w:keepNext/>
        <w:widowControl w:val="0"/>
        <w:numPr>
          <w:ilvl w:val="0"/>
          <w:numId w:val="17"/>
        </w:numPr>
        <w:tabs>
          <w:tab w:val="left" w:pos="1140"/>
        </w:tabs>
        <w:ind w:left="284" w:firstLine="0"/>
        <w:outlineLvl w:val="0"/>
        <w:rPr>
          <w:rFonts w:eastAsia="Times New Roman"/>
          <w:lang w:val="es-ES_tradnl" w:eastAsia="es-ES_tradnl"/>
        </w:rPr>
      </w:pPr>
      <w:r w:rsidRPr="008A3960">
        <w:rPr>
          <w:rFonts w:eastAsia="Times New Roman"/>
          <w:lang w:val="es-ES_tradnl" w:eastAsia="es-ES_tradnl"/>
        </w:rPr>
        <w:t>Apruébese el Decreto N° 00094/25 que establece el diseño de la Bandera de la Ciudad de Santa Fe de la Vera Cruz.</w:t>
      </w:r>
    </w:p>
    <w:p w:rsidR="008A3960" w:rsidRPr="008A3960" w:rsidRDefault="008A3960" w:rsidP="002C79B0">
      <w:pPr>
        <w:pStyle w:val="Prrafodelista"/>
        <w:keepNext/>
        <w:widowControl w:val="0"/>
        <w:numPr>
          <w:ilvl w:val="0"/>
          <w:numId w:val="17"/>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063269" w:rsidRPr="00180CE1" w:rsidRDefault="00063269"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sidRPr="00180CE1">
        <w:rPr>
          <w:b/>
        </w:rPr>
        <w:t>de 2025</w:t>
      </w:r>
      <w:r w:rsidRPr="00180CE1">
        <w:rPr>
          <w:rFonts w:eastAsia="Calibri"/>
          <w:b/>
          <w:snapToGrid w:val="0"/>
        </w:rPr>
        <w:t>.</w:t>
      </w:r>
    </w:p>
    <w:p w:rsidR="00063269" w:rsidRPr="00180CE1" w:rsidRDefault="008A3960"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A. Cerezo</w:t>
      </w:r>
      <w:r w:rsidR="00063269" w:rsidRPr="00180CE1">
        <w:rPr>
          <w:rFonts w:eastAsia="Calibri"/>
          <w:snapToGrid w:val="0"/>
          <w:spacing w:val="-10"/>
          <w:lang w:val="en-US"/>
        </w:rPr>
        <w:t xml:space="preserve"> (Sec.).</w:t>
      </w:r>
    </w:p>
    <w:p w:rsidR="00063269" w:rsidRDefault="00063269" w:rsidP="002C79B0">
      <w:pPr>
        <w:keepNext/>
        <w:widowControl w:val="0"/>
        <w:tabs>
          <w:tab w:val="left" w:pos="4125"/>
        </w:tabs>
        <w:spacing w:line="240" w:lineRule="auto"/>
        <w:rPr>
          <w:rFonts w:eastAsia="Calibri"/>
          <w:snapToGrid w:val="0"/>
          <w:spacing w:val="-10"/>
        </w:rPr>
      </w:pPr>
      <w:r>
        <w:rPr>
          <w:rFonts w:eastAsia="Calibri"/>
          <w:snapToGrid w:val="0"/>
          <w:spacing w:val="-10"/>
        </w:rPr>
        <w:t>C. Pereira – M. Rico – J. Fernández – M. Mondino – L. Simoniello – M. Barletta – F. Pinatti (Sec.).</w:t>
      </w:r>
    </w:p>
    <w:p w:rsidR="00063269" w:rsidRPr="00180CE1" w:rsidRDefault="00063269" w:rsidP="002C79B0">
      <w:pPr>
        <w:keepNext/>
        <w:widowControl w:val="0"/>
        <w:tabs>
          <w:tab w:val="left" w:pos="4125"/>
        </w:tabs>
        <w:spacing w:line="240" w:lineRule="auto"/>
        <w:rPr>
          <w:rFonts w:eastAsia="Calibri"/>
          <w:snapToGrid w:val="0"/>
          <w:spacing w:val="-10"/>
        </w:rPr>
      </w:pPr>
    </w:p>
    <w:p w:rsidR="002C79B0" w:rsidRPr="002C79B0" w:rsidRDefault="002C79B0" w:rsidP="002C79B0">
      <w:pPr>
        <w:widowControl w:val="0"/>
        <w:ind w:left="0" w:right="-1" w:hanging="426"/>
        <w:rPr>
          <w:rFonts w:eastAsia="Calibri"/>
          <w:snapToGrid w:val="0"/>
          <w:spacing w:val="-10"/>
        </w:rPr>
      </w:pPr>
      <w:r w:rsidRPr="002C79B0">
        <w:rPr>
          <w:b/>
        </w:rPr>
        <w:t>50.-</w:t>
      </w:r>
      <w:r w:rsidRPr="002C79B0">
        <w:rPr>
          <w:rFonts w:eastAsia="Calibri"/>
          <w:b/>
          <w:u w:val="single"/>
        </w:rPr>
        <w:t>DESPACHO DE LAS COMISIONES DE</w:t>
      </w:r>
      <w:r w:rsidRPr="002C79B0">
        <w:rPr>
          <w:rFonts w:eastAsia="Calibri"/>
          <w:b/>
          <w:caps/>
          <w:u w:val="single"/>
        </w:rPr>
        <w:t xml:space="preserve"> desarrollo social, cultura, EDUCACIÓN, salud, derechos humanos, género y diversidad – gobierno y seguridad ciudadana:</w:t>
      </w:r>
      <w:r w:rsidRPr="002C79B0">
        <w:rPr>
          <w:rFonts w:eastAsia="Calibri"/>
          <w:b/>
        </w:rPr>
        <w:t xml:space="preserve"> </w:t>
      </w:r>
      <w:r w:rsidRPr="002C79B0">
        <w:rPr>
          <w:rFonts w:eastAsia="Calibri"/>
        </w:rPr>
        <w:t>Expte. CO-0062-02072712-9</w:t>
      </w:r>
      <w:r w:rsidRPr="002C79B0">
        <w:rPr>
          <w:color w:val="000000"/>
        </w:rPr>
        <w:t xml:space="preserve"> </w:t>
      </w:r>
      <w:r w:rsidRPr="002C79B0">
        <w:rPr>
          <w:rFonts w:eastAsia="Calibri"/>
          <w:spacing w:val="-30"/>
        </w:rPr>
        <w:t xml:space="preserve">(PC) - </w:t>
      </w:r>
      <w:r w:rsidRPr="002C79B0">
        <w:rPr>
          <w:rFonts w:eastAsia="Calibri"/>
        </w:rPr>
        <w:t>Autoría: Concejal Ignacio Laurenti.</w:t>
      </w:r>
    </w:p>
    <w:p w:rsidR="002C79B0" w:rsidRPr="002C79B0" w:rsidRDefault="002C79B0" w:rsidP="002C79B0">
      <w:pPr>
        <w:widowControl w:val="0"/>
        <w:tabs>
          <w:tab w:val="left" w:pos="1539"/>
          <w:tab w:val="left" w:pos="2394"/>
        </w:tabs>
        <w:ind w:right="-1"/>
        <w:rPr>
          <w:rFonts w:eastAsia="Calibri"/>
          <w:snapToGrid w:val="0"/>
        </w:rPr>
      </w:pPr>
      <w:r w:rsidRPr="002C79B0">
        <w:rPr>
          <w:rFonts w:eastAsia="Calibri"/>
          <w:snapToGrid w:val="0"/>
        </w:rPr>
        <w:t>H. Concejo:</w:t>
      </w:r>
    </w:p>
    <w:p w:rsidR="002C79B0" w:rsidRPr="002C79B0" w:rsidRDefault="002C79B0" w:rsidP="002C79B0">
      <w:pPr>
        <w:widowControl w:val="0"/>
        <w:tabs>
          <w:tab w:val="left" w:pos="1539"/>
          <w:tab w:val="left" w:pos="2394"/>
        </w:tabs>
        <w:ind w:right="-1"/>
        <w:outlineLvl w:val="0"/>
        <w:rPr>
          <w:rFonts w:eastAsia="Calibri"/>
          <w:bCs/>
        </w:rPr>
      </w:pPr>
      <w:r w:rsidRPr="002C79B0">
        <w:rPr>
          <w:rFonts w:eastAsia="Calibri"/>
          <w:b/>
          <w:bCs/>
        </w:rPr>
        <w:lastRenderedPageBreak/>
        <w:tab/>
      </w:r>
      <w:r w:rsidRPr="002C79B0">
        <w:rPr>
          <w:rFonts w:eastAsia="Calibri"/>
          <w:b/>
          <w:bCs/>
          <w:u w:val="single"/>
        </w:rPr>
        <w:t>VISTO</w:t>
      </w:r>
      <w:r w:rsidRPr="002C79B0">
        <w:rPr>
          <w:rFonts w:eastAsia="Calibri"/>
          <w:b/>
          <w:bCs/>
        </w:rPr>
        <w:t>:</w:t>
      </w:r>
    </w:p>
    <w:p w:rsidR="002C79B0" w:rsidRPr="002C79B0" w:rsidRDefault="002C79B0" w:rsidP="002C79B0">
      <w:pPr>
        <w:widowControl w:val="0"/>
        <w:tabs>
          <w:tab w:val="left" w:pos="1539"/>
          <w:tab w:val="left" w:pos="2394"/>
        </w:tabs>
        <w:ind w:right="-1"/>
        <w:rPr>
          <w:rFonts w:eastAsia="Calibri"/>
        </w:rPr>
      </w:pPr>
      <w:r w:rsidRPr="002C79B0">
        <w:rPr>
          <w:rFonts w:eastAsia="Calibri"/>
        </w:rPr>
        <w:tab/>
      </w:r>
      <w:r w:rsidRPr="002C79B0">
        <w:rPr>
          <w:rFonts w:eastAsia="Calibri"/>
        </w:rPr>
        <w:tab/>
        <w:t>El expediente CO-0062-02072712-9</w:t>
      </w:r>
      <w:r w:rsidRPr="002C79B0">
        <w:rPr>
          <w:color w:val="000000"/>
        </w:rPr>
        <w:t xml:space="preserve"> </w:t>
      </w:r>
      <w:r w:rsidRPr="002C79B0">
        <w:rPr>
          <w:rFonts w:eastAsia="Calibri"/>
          <w:spacing w:val="-30"/>
        </w:rPr>
        <w:t xml:space="preserve">(PC)  </w:t>
      </w:r>
      <w:r w:rsidRPr="002C79B0">
        <w:rPr>
          <w:rFonts w:eastAsia="Calibri"/>
        </w:rPr>
        <w:t>y;</w:t>
      </w:r>
    </w:p>
    <w:p w:rsidR="002C79B0" w:rsidRPr="002C79B0" w:rsidRDefault="002C79B0" w:rsidP="002C79B0">
      <w:pPr>
        <w:widowControl w:val="0"/>
        <w:tabs>
          <w:tab w:val="left" w:pos="1539"/>
          <w:tab w:val="left" w:pos="2394"/>
        </w:tabs>
        <w:ind w:right="-1"/>
        <w:outlineLvl w:val="0"/>
        <w:rPr>
          <w:rFonts w:eastAsia="Calibri"/>
        </w:rPr>
      </w:pPr>
      <w:r w:rsidRPr="002C79B0">
        <w:rPr>
          <w:rFonts w:eastAsia="Calibri"/>
          <w:b/>
          <w:bCs/>
        </w:rPr>
        <w:tab/>
      </w:r>
      <w:r w:rsidRPr="002C79B0">
        <w:rPr>
          <w:rFonts w:eastAsia="Calibri"/>
          <w:b/>
          <w:bCs/>
          <w:u w:val="single"/>
        </w:rPr>
        <w:t>CONSIDERANDO</w:t>
      </w:r>
      <w:r w:rsidRPr="002C79B0">
        <w:rPr>
          <w:rFonts w:eastAsia="Calibri"/>
          <w:b/>
          <w:bCs/>
        </w:rPr>
        <w:t>:</w:t>
      </w:r>
    </w:p>
    <w:p w:rsidR="002C79B0" w:rsidRPr="002C79B0" w:rsidRDefault="002C79B0" w:rsidP="002C79B0">
      <w:pPr>
        <w:widowControl w:val="0"/>
        <w:tabs>
          <w:tab w:val="left" w:pos="1539"/>
          <w:tab w:val="left" w:pos="1980"/>
          <w:tab w:val="left" w:pos="2394"/>
        </w:tabs>
        <w:ind w:right="-1"/>
      </w:pPr>
      <w:r w:rsidRPr="002C79B0">
        <w:rPr>
          <w:rFonts w:eastAsia="Calibri"/>
        </w:rPr>
        <w:tab/>
      </w:r>
      <w:r w:rsidRPr="002C79B0">
        <w:rPr>
          <w:rFonts w:eastAsia="Calibri"/>
        </w:rPr>
        <w:tab/>
      </w:r>
      <w:r w:rsidRPr="002C79B0">
        <w:rPr>
          <w:rFonts w:eastAsia="Calibri"/>
        </w:rPr>
        <w:tab/>
      </w:r>
      <w:r w:rsidRPr="002C79B0">
        <w:t>Que, el Día Mundial del Bastón Blanco, celebrado desde 1980, destaca el uso del bastón blanco como símbolo de independencia y movilidad para personas con discapacidad visual. La fecha busca sensibilizar sobre los desafíos que enfrentan y promover su inclusión e igualdad de oportunidades.</w:t>
      </w:r>
    </w:p>
    <w:p w:rsidR="002C79B0" w:rsidRPr="002C79B0" w:rsidRDefault="002C79B0" w:rsidP="002C79B0">
      <w:pPr>
        <w:widowControl w:val="0"/>
        <w:tabs>
          <w:tab w:val="left" w:pos="1539"/>
          <w:tab w:val="left" w:pos="1980"/>
          <w:tab w:val="left" w:pos="2394"/>
        </w:tabs>
        <w:ind w:right="-1"/>
      </w:pPr>
      <w:r w:rsidRPr="002C79B0">
        <w:t xml:space="preserve">                                     Que, actualmente, La celebración del Día Mundial del Bastón Blanco contribuye a sensibilizar a la sociedad acerca de los obstáculos que las personas no videntes enfrentan para su libre circulación, representando una contribución a la integración.</w:t>
      </w:r>
    </w:p>
    <w:p w:rsidR="002C79B0" w:rsidRPr="002C79B0" w:rsidRDefault="002C79B0" w:rsidP="002C79B0">
      <w:pPr>
        <w:widowControl w:val="0"/>
        <w:tabs>
          <w:tab w:val="left" w:pos="1539"/>
          <w:tab w:val="left" w:pos="1980"/>
          <w:tab w:val="left" w:pos="2394"/>
        </w:tabs>
        <w:ind w:right="-1"/>
        <w:rPr>
          <w:rFonts w:eastAsia="Calibri"/>
        </w:rPr>
      </w:pPr>
      <w:r w:rsidRPr="002C79B0">
        <w:rPr>
          <w:rFonts w:eastAsia="Calibri"/>
        </w:rPr>
        <w:tab/>
      </w:r>
      <w:r w:rsidRPr="002C79B0">
        <w:rPr>
          <w:rFonts w:eastAsia="Calibri"/>
        </w:rPr>
        <w:tab/>
      </w:r>
      <w:r w:rsidRPr="002C79B0">
        <w:rPr>
          <w:rFonts w:eastAsia="Calibri"/>
        </w:rPr>
        <w:tab/>
        <w:t>Por ello;</w:t>
      </w:r>
    </w:p>
    <w:p w:rsidR="002C79B0" w:rsidRPr="002C79B0" w:rsidRDefault="002C79B0" w:rsidP="002C79B0">
      <w:pPr>
        <w:widowControl w:val="0"/>
        <w:tabs>
          <w:tab w:val="left" w:pos="-1843"/>
          <w:tab w:val="left" w:pos="851"/>
          <w:tab w:val="left" w:pos="1539"/>
          <w:tab w:val="left" w:pos="2394"/>
        </w:tabs>
        <w:ind w:right="-1"/>
        <w:jc w:val="center"/>
        <w:outlineLvl w:val="0"/>
        <w:rPr>
          <w:rFonts w:eastAsia="Times New Roman" w:cs="Times New Roman"/>
          <w:b/>
          <w:lang w:val="es-ES_tradnl" w:eastAsia="es-ES_tradnl"/>
        </w:rPr>
      </w:pPr>
      <w:r w:rsidRPr="002C79B0">
        <w:rPr>
          <w:rFonts w:eastAsia="Times New Roman" w:cs="Times New Roman"/>
          <w:b/>
          <w:lang w:val="es-ES_tradnl" w:eastAsia="es-ES_tradnl"/>
        </w:rPr>
        <w:t>EL HONORABLE CONCEJO MUNICIPAL SANCIONA LA SIGUIENTE</w:t>
      </w:r>
    </w:p>
    <w:p w:rsidR="002C79B0" w:rsidRPr="002C79B0" w:rsidRDefault="002C79B0" w:rsidP="002C79B0">
      <w:pPr>
        <w:widowControl w:val="0"/>
        <w:tabs>
          <w:tab w:val="left" w:pos="900"/>
          <w:tab w:val="left" w:pos="1539"/>
          <w:tab w:val="left" w:pos="2394"/>
        </w:tabs>
        <w:ind w:right="-1"/>
        <w:jc w:val="center"/>
        <w:rPr>
          <w:rFonts w:eastAsia="Times New Roman" w:cs="Times New Roman"/>
          <w:b/>
          <w:u w:val="single"/>
          <w:lang w:val="es-ES_tradnl" w:eastAsia="es-ES_tradnl"/>
        </w:rPr>
      </w:pPr>
      <w:r w:rsidRPr="002C79B0">
        <w:rPr>
          <w:rFonts w:eastAsia="Times New Roman" w:cs="Times New Roman"/>
          <w:b/>
          <w:u w:val="single"/>
          <w:lang w:val="es-ES_tradnl" w:eastAsia="es-ES_tradnl"/>
        </w:rPr>
        <w:t>O R D E N A N Z A</w:t>
      </w:r>
    </w:p>
    <w:p w:rsidR="002C79B0" w:rsidRPr="002C79B0" w:rsidRDefault="002C79B0" w:rsidP="002C79B0">
      <w:pPr>
        <w:pStyle w:val="Prrafodelista"/>
        <w:widowControl w:val="0"/>
        <w:numPr>
          <w:ilvl w:val="0"/>
          <w:numId w:val="30"/>
        </w:numPr>
        <w:tabs>
          <w:tab w:val="left" w:pos="-5245"/>
          <w:tab w:val="left" w:pos="1134"/>
        </w:tabs>
        <w:spacing w:before="60" w:after="60"/>
        <w:ind w:left="284" w:right="-1" w:firstLine="0"/>
        <w:rPr>
          <w:rFonts w:eastAsia="Times New Roman" w:cs="Times New Roman"/>
          <w:lang w:val="es-ES_tradnl" w:eastAsia="es-ES_tradnl"/>
        </w:rPr>
      </w:pPr>
      <w:r w:rsidRPr="002C79B0">
        <w:rPr>
          <w:rFonts w:eastAsia="Times New Roman" w:cs="Times New Roman"/>
          <w:lang w:val="es-ES_tradnl" w:eastAsia="es-ES_tradnl"/>
        </w:rPr>
        <w:t>Establécese el día 15 de octubre como Día Municipal del Bastón Blanco.</w:t>
      </w:r>
    </w:p>
    <w:p w:rsidR="002C79B0" w:rsidRPr="002C79B0" w:rsidRDefault="002C79B0" w:rsidP="002C79B0">
      <w:pPr>
        <w:pStyle w:val="Prrafodelista"/>
        <w:widowControl w:val="0"/>
        <w:numPr>
          <w:ilvl w:val="0"/>
          <w:numId w:val="30"/>
        </w:numPr>
        <w:tabs>
          <w:tab w:val="left" w:pos="851"/>
          <w:tab w:val="left" w:pos="1134"/>
          <w:tab w:val="left" w:pos="1539"/>
          <w:tab w:val="left" w:pos="2394"/>
        </w:tabs>
        <w:spacing w:before="60" w:after="60"/>
        <w:ind w:left="284" w:right="-1" w:firstLine="0"/>
        <w:rPr>
          <w:rFonts w:eastAsia="Times New Roman" w:cs="Times New Roman"/>
          <w:lang w:val="es-ES_tradnl" w:eastAsia="es-ES_tradnl"/>
        </w:rPr>
      </w:pPr>
      <w:r w:rsidRPr="002C79B0">
        <w:rPr>
          <w:rFonts w:eastAsia="Times New Roman" w:cs="Times New Roman"/>
          <w:lang w:val="es-ES_tradnl" w:eastAsia="es-ES_tradnl"/>
        </w:rPr>
        <w:t>La Secretaría de Políticas Sociales, o la autoridad de aplicación que en un futuro la reemplace, deberá propiciar actividades tendientes a la Visibilización del uso del bastón blanco como un instrumento de inclusión, igualdad de oportunidades, sensibilización e independencia.</w:t>
      </w:r>
    </w:p>
    <w:p w:rsidR="002C79B0" w:rsidRPr="002C79B0" w:rsidRDefault="002C79B0" w:rsidP="002C79B0">
      <w:pPr>
        <w:pStyle w:val="Prrafodelista"/>
        <w:widowControl w:val="0"/>
        <w:numPr>
          <w:ilvl w:val="0"/>
          <w:numId w:val="30"/>
        </w:numPr>
        <w:tabs>
          <w:tab w:val="left" w:pos="851"/>
          <w:tab w:val="left" w:pos="1134"/>
          <w:tab w:val="left" w:pos="1539"/>
          <w:tab w:val="left" w:pos="2394"/>
        </w:tabs>
        <w:spacing w:before="60" w:after="60"/>
        <w:ind w:left="284" w:right="-1" w:firstLine="0"/>
        <w:rPr>
          <w:rFonts w:eastAsia="Times New Roman" w:cs="Times New Roman"/>
          <w:lang w:val="es-ES_tradnl" w:eastAsia="es-ES_tradnl"/>
        </w:rPr>
      </w:pPr>
      <w:r w:rsidRPr="002C79B0">
        <w:rPr>
          <w:rFonts w:eastAsia="Times New Roman" w:cs="Times New Roman"/>
          <w:lang w:val="es-ES_tradnl" w:eastAsia="es-ES_tradnl"/>
        </w:rPr>
        <w:t>Comuníquese al Departamento Ejecutivo Municipal.</w:t>
      </w:r>
    </w:p>
    <w:p w:rsidR="002C79B0" w:rsidRPr="002C79B0" w:rsidRDefault="002C79B0" w:rsidP="002C79B0">
      <w:pPr>
        <w:widowControl w:val="0"/>
        <w:tabs>
          <w:tab w:val="left" w:pos="1140"/>
        </w:tabs>
        <w:spacing w:line="240" w:lineRule="auto"/>
        <w:ind w:right="-1"/>
        <w:outlineLvl w:val="0"/>
        <w:rPr>
          <w:rFonts w:eastAsia="Calibri"/>
          <w:b/>
          <w:snapToGrid w:val="0"/>
        </w:rPr>
      </w:pPr>
      <w:r w:rsidRPr="002C79B0">
        <w:rPr>
          <w:rFonts w:eastAsia="Calibri"/>
          <w:b/>
          <w:snapToGrid w:val="0"/>
        </w:rPr>
        <w:t xml:space="preserve">SALA DE COMISIONES, octubre </w:t>
      </w:r>
      <w:r w:rsidRPr="002C79B0">
        <w:rPr>
          <w:b/>
        </w:rPr>
        <w:t>de 2025</w:t>
      </w:r>
      <w:r w:rsidRPr="002C79B0">
        <w:rPr>
          <w:rFonts w:eastAsia="Calibri"/>
          <w:b/>
          <w:snapToGrid w:val="0"/>
        </w:rPr>
        <w:t>.</w:t>
      </w:r>
    </w:p>
    <w:p w:rsidR="002C79B0" w:rsidRPr="002C79B0" w:rsidRDefault="002C79B0" w:rsidP="002C79B0">
      <w:pPr>
        <w:widowControl w:val="0"/>
        <w:tabs>
          <w:tab w:val="left" w:pos="1140"/>
        </w:tabs>
        <w:spacing w:line="240" w:lineRule="auto"/>
        <w:rPr>
          <w:rFonts w:eastAsia="Calibri"/>
          <w:snapToGrid w:val="0"/>
          <w:spacing w:val="-10"/>
          <w:lang w:val="en-US"/>
        </w:rPr>
      </w:pPr>
      <w:r w:rsidRPr="002C79B0">
        <w:rPr>
          <w:rFonts w:eastAsia="Calibri"/>
          <w:snapToGrid w:val="0"/>
          <w:spacing w:val="-10"/>
          <w:lang w:val="en-US"/>
        </w:rPr>
        <w:t>S. Cian – I. Laurenti - J. Martínez – M. Battistutti - J. Mudallel – A. Cerezo (Sec.).</w:t>
      </w:r>
    </w:p>
    <w:p w:rsidR="002C79B0" w:rsidRPr="002C79B0" w:rsidRDefault="002C79B0" w:rsidP="002C79B0">
      <w:pPr>
        <w:widowControl w:val="0"/>
        <w:tabs>
          <w:tab w:val="left" w:pos="4125"/>
        </w:tabs>
        <w:spacing w:line="240" w:lineRule="auto"/>
        <w:rPr>
          <w:rFonts w:eastAsia="Calibri"/>
          <w:snapToGrid w:val="0"/>
          <w:spacing w:val="-10"/>
        </w:rPr>
      </w:pPr>
      <w:r w:rsidRPr="002C79B0">
        <w:rPr>
          <w:rFonts w:eastAsia="Calibri"/>
          <w:snapToGrid w:val="0"/>
          <w:spacing w:val="-10"/>
        </w:rPr>
        <w:t>C. Pereira – M. Barletta - J. Fernández – M. Mondino  – L. Simoniello</w:t>
      </w:r>
      <w:r w:rsidR="00773738">
        <w:rPr>
          <w:rFonts w:eastAsia="Calibri"/>
          <w:snapToGrid w:val="0"/>
          <w:spacing w:val="-10"/>
        </w:rPr>
        <w:t xml:space="preserve"> – M. Rico</w:t>
      </w:r>
      <w:r w:rsidRPr="002C79B0">
        <w:rPr>
          <w:rFonts w:eastAsia="Calibri"/>
          <w:snapToGrid w:val="0"/>
          <w:spacing w:val="-10"/>
        </w:rPr>
        <w:t xml:space="preserve"> – F. Pinatti (Sec.).</w:t>
      </w:r>
    </w:p>
    <w:p w:rsidR="002C79B0" w:rsidRPr="002C79B0" w:rsidRDefault="002C79B0" w:rsidP="002C79B0">
      <w:pPr>
        <w:widowControl w:val="0"/>
        <w:tabs>
          <w:tab w:val="left" w:pos="4125"/>
        </w:tabs>
        <w:spacing w:line="240" w:lineRule="auto"/>
        <w:rPr>
          <w:rFonts w:eastAsia="Calibri"/>
          <w:snapToGrid w:val="0"/>
          <w:spacing w:val="-10"/>
        </w:rPr>
      </w:pPr>
    </w:p>
    <w:p w:rsidR="002C79B0" w:rsidRPr="002C79B0" w:rsidRDefault="002C79B0" w:rsidP="002C79B0">
      <w:pPr>
        <w:widowControl w:val="0"/>
        <w:ind w:left="0" w:right="-1" w:hanging="426"/>
        <w:rPr>
          <w:rFonts w:eastAsia="Calibri"/>
          <w:snapToGrid w:val="0"/>
          <w:spacing w:val="-10"/>
        </w:rPr>
      </w:pPr>
      <w:r w:rsidRPr="002C79B0">
        <w:rPr>
          <w:b/>
        </w:rPr>
        <w:t>51.-</w:t>
      </w:r>
      <w:r w:rsidR="00773738">
        <w:rPr>
          <w:rFonts w:eastAsia="Calibri"/>
          <w:b/>
          <w:u w:val="single"/>
        </w:rPr>
        <w:t>DESPACHO DE LA COMISION</w:t>
      </w:r>
      <w:r w:rsidRPr="002C79B0">
        <w:rPr>
          <w:rFonts w:eastAsia="Calibri"/>
          <w:b/>
          <w:u w:val="single"/>
        </w:rPr>
        <w:t xml:space="preserve"> DE</w:t>
      </w:r>
      <w:r w:rsidRPr="002C79B0">
        <w:rPr>
          <w:rFonts w:eastAsia="Calibri"/>
          <w:b/>
          <w:caps/>
          <w:u w:val="single"/>
        </w:rPr>
        <w:t xml:space="preserve"> gobierno y seguridad ciudadana:</w:t>
      </w:r>
      <w:r w:rsidRPr="002C79B0">
        <w:rPr>
          <w:rFonts w:eastAsia="Calibri"/>
          <w:b/>
        </w:rPr>
        <w:t xml:space="preserve"> </w:t>
      </w:r>
      <w:r w:rsidRPr="002C79B0">
        <w:rPr>
          <w:rFonts w:eastAsia="Calibri"/>
        </w:rPr>
        <w:t>Expte. CO-0062-02071856-5</w:t>
      </w:r>
      <w:r w:rsidRPr="002C79B0">
        <w:rPr>
          <w:color w:val="000000"/>
        </w:rPr>
        <w:t xml:space="preserve"> </w:t>
      </w:r>
      <w:r w:rsidRPr="002C79B0">
        <w:rPr>
          <w:rFonts w:eastAsia="Calibri"/>
          <w:spacing w:val="-30"/>
        </w:rPr>
        <w:t xml:space="preserve">(PC) - </w:t>
      </w:r>
      <w:r w:rsidRPr="002C79B0">
        <w:rPr>
          <w:rFonts w:eastAsia="Calibri"/>
        </w:rPr>
        <w:t>Autoría: Concejal Jorgelina Mudallel.</w:t>
      </w:r>
    </w:p>
    <w:p w:rsidR="002C79B0" w:rsidRPr="002C79B0" w:rsidRDefault="002C79B0" w:rsidP="002C79B0">
      <w:pPr>
        <w:widowControl w:val="0"/>
        <w:tabs>
          <w:tab w:val="left" w:pos="1539"/>
          <w:tab w:val="left" w:pos="2394"/>
        </w:tabs>
        <w:ind w:right="-1"/>
        <w:rPr>
          <w:rFonts w:eastAsia="Calibri"/>
          <w:snapToGrid w:val="0"/>
        </w:rPr>
      </w:pPr>
      <w:r w:rsidRPr="002C79B0">
        <w:rPr>
          <w:rFonts w:eastAsia="Calibri"/>
          <w:snapToGrid w:val="0"/>
        </w:rPr>
        <w:t>H. Concejo:</w:t>
      </w:r>
    </w:p>
    <w:p w:rsidR="002C79B0" w:rsidRPr="002C79B0" w:rsidRDefault="002C79B0" w:rsidP="002C79B0">
      <w:pPr>
        <w:widowControl w:val="0"/>
        <w:tabs>
          <w:tab w:val="left" w:pos="1539"/>
          <w:tab w:val="left" w:pos="2394"/>
        </w:tabs>
        <w:ind w:right="-1"/>
        <w:outlineLvl w:val="0"/>
        <w:rPr>
          <w:rFonts w:eastAsia="Calibri"/>
          <w:bCs/>
        </w:rPr>
      </w:pPr>
      <w:r w:rsidRPr="002C79B0">
        <w:rPr>
          <w:rFonts w:eastAsia="Calibri"/>
          <w:b/>
          <w:bCs/>
        </w:rPr>
        <w:tab/>
      </w:r>
      <w:r w:rsidRPr="002C79B0">
        <w:rPr>
          <w:rFonts w:eastAsia="Calibri"/>
          <w:b/>
          <w:bCs/>
          <w:u w:val="single"/>
        </w:rPr>
        <w:t>VISTO</w:t>
      </w:r>
      <w:r w:rsidRPr="002C79B0">
        <w:rPr>
          <w:rFonts w:eastAsia="Calibri"/>
          <w:b/>
          <w:bCs/>
        </w:rPr>
        <w:t>:</w:t>
      </w:r>
    </w:p>
    <w:p w:rsidR="002C79B0" w:rsidRPr="002C79B0" w:rsidRDefault="002C79B0" w:rsidP="002C79B0">
      <w:pPr>
        <w:widowControl w:val="0"/>
        <w:tabs>
          <w:tab w:val="left" w:pos="1539"/>
          <w:tab w:val="left" w:pos="2394"/>
        </w:tabs>
        <w:ind w:right="-1"/>
        <w:rPr>
          <w:rFonts w:eastAsia="Calibri"/>
        </w:rPr>
      </w:pPr>
      <w:r w:rsidRPr="002C79B0">
        <w:rPr>
          <w:rFonts w:eastAsia="Calibri"/>
        </w:rPr>
        <w:tab/>
      </w:r>
      <w:r w:rsidRPr="002C79B0">
        <w:rPr>
          <w:rFonts w:eastAsia="Calibri"/>
        </w:rPr>
        <w:tab/>
        <w:t>El expediente CO-0062-02071856-5</w:t>
      </w:r>
      <w:r w:rsidRPr="002C79B0">
        <w:rPr>
          <w:color w:val="000000"/>
        </w:rPr>
        <w:t xml:space="preserve"> </w:t>
      </w:r>
      <w:r w:rsidRPr="002C79B0">
        <w:rPr>
          <w:rFonts w:eastAsia="Calibri"/>
          <w:spacing w:val="-30"/>
        </w:rPr>
        <w:t xml:space="preserve">(PC)  </w:t>
      </w:r>
      <w:r w:rsidRPr="002C79B0">
        <w:rPr>
          <w:rFonts w:eastAsia="Calibri"/>
        </w:rPr>
        <w:t>y;</w:t>
      </w:r>
    </w:p>
    <w:p w:rsidR="002C79B0" w:rsidRPr="002C79B0" w:rsidRDefault="002C79B0" w:rsidP="002C79B0">
      <w:pPr>
        <w:widowControl w:val="0"/>
        <w:tabs>
          <w:tab w:val="left" w:pos="1539"/>
          <w:tab w:val="left" w:pos="2394"/>
        </w:tabs>
        <w:ind w:right="-1"/>
        <w:outlineLvl w:val="0"/>
        <w:rPr>
          <w:rFonts w:eastAsia="Calibri"/>
        </w:rPr>
      </w:pPr>
      <w:r w:rsidRPr="002C79B0">
        <w:rPr>
          <w:rFonts w:eastAsia="Calibri"/>
          <w:b/>
          <w:bCs/>
        </w:rPr>
        <w:tab/>
      </w:r>
      <w:r w:rsidRPr="002C79B0">
        <w:rPr>
          <w:rFonts w:eastAsia="Calibri"/>
          <w:b/>
          <w:bCs/>
          <w:u w:val="single"/>
        </w:rPr>
        <w:t>CONSIDERANDO</w:t>
      </w:r>
      <w:r w:rsidRPr="002C79B0">
        <w:rPr>
          <w:rFonts w:eastAsia="Calibri"/>
          <w:b/>
          <w:bCs/>
        </w:rPr>
        <w:t>:</w:t>
      </w:r>
    </w:p>
    <w:p w:rsidR="002C79B0" w:rsidRPr="002C79B0" w:rsidRDefault="002C79B0" w:rsidP="002C79B0">
      <w:pPr>
        <w:widowControl w:val="0"/>
        <w:tabs>
          <w:tab w:val="left" w:pos="1539"/>
          <w:tab w:val="left" w:pos="1980"/>
          <w:tab w:val="left" w:pos="2394"/>
        </w:tabs>
        <w:ind w:right="-1"/>
      </w:pPr>
      <w:r w:rsidRPr="002C79B0">
        <w:rPr>
          <w:rFonts w:eastAsia="Calibri"/>
        </w:rPr>
        <w:tab/>
      </w:r>
      <w:r w:rsidRPr="002C79B0">
        <w:rPr>
          <w:rFonts w:eastAsia="Calibri"/>
        </w:rPr>
        <w:tab/>
      </w:r>
      <w:r w:rsidRPr="002C79B0">
        <w:rPr>
          <w:rFonts w:eastAsia="Calibri"/>
        </w:rPr>
        <w:tab/>
      </w:r>
      <w:r w:rsidRPr="002C79B0">
        <w:t xml:space="preserve">Que, </w:t>
      </w:r>
      <w:r w:rsidR="00773738" w:rsidRPr="00180CE1">
        <w:rPr>
          <w:rFonts w:eastAsia="Calibri"/>
        </w:rPr>
        <w:t>de acuerdo a los fundamentos expuestos existe factibilidad de acceder a lo peticionado.</w:t>
      </w:r>
    </w:p>
    <w:p w:rsidR="002C79B0" w:rsidRPr="002C79B0" w:rsidRDefault="002C79B0" w:rsidP="002C79B0">
      <w:pPr>
        <w:widowControl w:val="0"/>
        <w:tabs>
          <w:tab w:val="left" w:pos="1539"/>
          <w:tab w:val="left" w:pos="1980"/>
          <w:tab w:val="left" w:pos="2394"/>
        </w:tabs>
        <w:ind w:right="-1"/>
        <w:rPr>
          <w:rFonts w:eastAsia="Calibri"/>
        </w:rPr>
      </w:pPr>
      <w:r w:rsidRPr="002C79B0">
        <w:rPr>
          <w:rFonts w:eastAsia="Calibri"/>
        </w:rPr>
        <w:tab/>
      </w:r>
      <w:r w:rsidRPr="002C79B0">
        <w:rPr>
          <w:rFonts w:eastAsia="Calibri"/>
        </w:rPr>
        <w:tab/>
      </w:r>
      <w:r w:rsidRPr="002C79B0">
        <w:rPr>
          <w:rFonts w:eastAsia="Calibri"/>
        </w:rPr>
        <w:tab/>
        <w:t>Por ello;</w:t>
      </w:r>
    </w:p>
    <w:p w:rsidR="002C79B0" w:rsidRPr="002C79B0" w:rsidRDefault="002C79B0" w:rsidP="002C79B0">
      <w:pPr>
        <w:widowControl w:val="0"/>
        <w:tabs>
          <w:tab w:val="left" w:pos="-1843"/>
          <w:tab w:val="left" w:pos="851"/>
          <w:tab w:val="left" w:pos="1539"/>
          <w:tab w:val="left" w:pos="2394"/>
        </w:tabs>
        <w:ind w:right="-1"/>
        <w:jc w:val="center"/>
        <w:outlineLvl w:val="0"/>
        <w:rPr>
          <w:rFonts w:eastAsia="Times New Roman" w:cs="Times New Roman"/>
          <w:b/>
          <w:lang w:val="es-ES_tradnl" w:eastAsia="es-ES_tradnl"/>
        </w:rPr>
      </w:pPr>
      <w:r w:rsidRPr="002C79B0">
        <w:rPr>
          <w:rFonts w:eastAsia="Times New Roman" w:cs="Times New Roman"/>
          <w:b/>
          <w:lang w:val="es-ES_tradnl" w:eastAsia="es-ES_tradnl"/>
        </w:rPr>
        <w:t>EL HONORABLE CONCEJO MUNICIPAL SANCIONA LA SIGUIENTE</w:t>
      </w:r>
    </w:p>
    <w:p w:rsidR="002C79B0" w:rsidRDefault="002C79B0" w:rsidP="002C79B0">
      <w:pPr>
        <w:widowControl w:val="0"/>
        <w:tabs>
          <w:tab w:val="left" w:pos="900"/>
          <w:tab w:val="left" w:pos="1539"/>
          <w:tab w:val="left" w:pos="2394"/>
        </w:tabs>
        <w:ind w:right="-1"/>
        <w:jc w:val="center"/>
        <w:rPr>
          <w:rFonts w:eastAsia="Times New Roman" w:cs="Times New Roman"/>
          <w:b/>
          <w:u w:val="single"/>
          <w:lang w:val="es-ES_tradnl" w:eastAsia="es-ES_tradnl"/>
        </w:rPr>
      </w:pPr>
      <w:r w:rsidRPr="002C79B0">
        <w:rPr>
          <w:rFonts w:eastAsia="Times New Roman" w:cs="Times New Roman"/>
          <w:b/>
          <w:u w:val="single"/>
          <w:lang w:val="es-ES_tradnl" w:eastAsia="es-ES_tradnl"/>
        </w:rPr>
        <w:t xml:space="preserve">C O M U N I C A C I Ó N </w:t>
      </w:r>
    </w:p>
    <w:p w:rsidR="00773738" w:rsidRPr="002C79B0" w:rsidRDefault="00773738" w:rsidP="002C79B0">
      <w:pPr>
        <w:widowControl w:val="0"/>
        <w:tabs>
          <w:tab w:val="left" w:pos="900"/>
          <w:tab w:val="left" w:pos="1539"/>
          <w:tab w:val="left" w:pos="2394"/>
        </w:tabs>
        <w:ind w:right="-1"/>
        <w:jc w:val="center"/>
        <w:rPr>
          <w:rFonts w:eastAsia="Times New Roman" w:cs="Times New Roman"/>
          <w:b/>
          <w:u w:val="single"/>
          <w:lang w:val="es-ES_tradnl" w:eastAsia="es-ES_tradnl"/>
        </w:rPr>
      </w:pPr>
      <w:r>
        <w:rPr>
          <w:rFonts w:eastAsia="Times New Roman" w:cs="Times New Roman"/>
          <w:b/>
          <w:u w:val="single"/>
          <w:lang w:val="es-ES_tradnl" w:eastAsia="es-ES_tradnl"/>
        </w:rPr>
        <w:lastRenderedPageBreak/>
        <w:t>PEDIDO DE INFORMES</w:t>
      </w:r>
    </w:p>
    <w:p w:rsidR="002C79B0" w:rsidRPr="002C79B0" w:rsidRDefault="002C79B0" w:rsidP="002C79B0">
      <w:pPr>
        <w:ind w:firstLine="283"/>
        <w:rPr>
          <w:rFonts w:eastAsia="Times New Roman"/>
        </w:rPr>
      </w:pPr>
      <w:r w:rsidRPr="002C79B0">
        <w:rPr>
          <w:rFonts w:eastAsia="Times New Roman"/>
        </w:rPr>
        <w:t xml:space="preserve">El Honorable Concejo Municipal de la Ciudad de Santa Fe de la Vera Cruz solicita al Departamento Ejecutivo Municipal que, a través del área correspondiente, informe sobre Residencias de Larga Estadía registradas en el ejido de la Ciudad de Santa Fe la siguiente información: </w:t>
      </w:r>
    </w:p>
    <w:p w:rsidR="002C79B0" w:rsidRPr="002C79B0" w:rsidRDefault="002C79B0" w:rsidP="002C79B0">
      <w:pPr>
        <w:numPr>
          <w:ilvl w:val="0"/>
          <w:numId w:val="27"/>
        </w:numPr>
        <w:ind w:left="567" w:hanging="283"/>
        <w:contextualSpacing/>
        <w:rPr>
          <w:rFonts w:eastAsia="Times New Roman"/>
        </w:rPr>
      </w:pPr>
      <w:r w:rsidRPr="002C79B0">
        <w:rPr>
          <w:rFonts w:eastAsia="Times New Roman"/>
        </w:rPr>
        <w:t xml:space="preserve">Nombre de inscripción, </w:t>
      </w:r>
    </w:p>
    <w:p w:rsidR="002C79B0" w:rsidRPr="002C79B0" w:rsidRDefault="002C79B0" w:rsidP="002C79B0">
      <w:pPr>
        <w:numPr>
          <w:ilvl w:val="0"/>
          <w:numId w:val="27"/>
        </w:numPr>
        <w:ind w:left="567" w:hanging="283"/>
        <w:contextualSpacing/>
        <w:rPr>
          <w:rFonts w:eastAsia="Times New Roman"/>
        </w:rPr>
      </w:pPr>
      <w:r w:rsidRPr="002C79B0">
        <w:rPr>
          <w:rFonts w:eastAsia="Times New Roman"/>
        </w:rPr>
        <w:t xml:space="preserve">Domicilio legal y real, </w:t>
      </w:r>
    </w:p>
    <w:p w:rsidR="002C79B0" w:rsidRPr="002C79B0" w:rsidRDefault="002C79B0" w:rsidP="002C79B0">
      <w:pPr>
        <w:numPr>
          <w:ilvl w:val="0"/>
          <w:numId w:val="27"/>
        </w:numPr>
        <w:ind w:left="567" w:hanging="283"/>
        <w:contextualSpacing/>
        <w:rPr>
          <w:rFonts w:eastAsia="Times New Roman"/>
        </w:rPr>
      </w:pPr>
      <w:r w:rsidRPr="002C79B0">
        <w:rPr>
          <w:rFonts w:eastAsia="Times New Roman"/>
        </w:rPr>
        <w:t>Número de habilitación,</w:t>
      </w:r>
    </w:p>
    <w:p w:rsidR="002C79B0" w:rsidRPr="002C79B0" w:rsidRDefault="002C79B0" w:rsidP="002C79B0">
      <w:pPr>
        <w:numPr>
          <w:ilvl w:val="0"/>
          <w:numId w:val="27"/>
        </w:numPr>
        <w:ind w:left="567" w:hanging="283"/>
        <w:contextualSpacing/>
        <w:rPr>
          <w:rFonts w:eastAsia="Times New Roman"/>
        </w:rPr>
      </w:pPr>
      <w:r w:rsidRPr="002C79B0">
        <w:rPr>
          <w:rFonts w:eastAsia="Times New Roman"/>
        </w:rPr>
        <w:t xml:space="preserve">Tipo de gestión (privada - sociedades - ONGs), </w:t>
      </w:r>
    </w:p>
    <w:p w:rsidR="002C79B0" w:rsidRPr="002C79B0" w:rsidRDefault="002C79B0" w:rsidP="002C79B0">
      <w:pPr>
        <w:numPr>
          <w:ilvl w:val="0"/>
          <w:numId w:val="27"/>
        </w:numPr>
        <w:ind w:left="567" w:hanging="283"/>
        <w:contextualSpacing/>
        <w:rPr>
          <w:rFonts w:eastAsia="Times New Roman"/>
        </w:rPr>
      </w:pPr>
      <w:r w:rsidRPr="002C79B0">
        <w:rPr>
          <w:rFonts w:eastAsia="Times New Roman"/>
        </w:rPr>
        <w:t xml:space="preserve">Cantidad de personas mayores residentes y de personal (según categoría profesional). </w:t>
      </w:r>
    </w:p>
    <w:p w:rsidR="002C79B0" w:rsidRPr="002C79B0" w:rsidRDefault="002C79B0" w:rsidP="002C79B0">
      <w:pPr>
        <w:numPr>
          <w:ilvl w:val="0"/>
          <w:numId w:val="27"/>
        </w:numPr>
        <w:ind w:left="567" w:hanging="283"/>
        <w:contextualSpacing/>
        <w:rPr>
          <w:rFonts w:eastAsia="Times New Roman"/>
        </w:rPr>
      </w:pPr>
      <w:r w:rsidRPr="002C79B0">
        <w:rPr>
          <w:rFonts w:eastAsia="Times New Roman"/>
        </w:rPr>
        <w:t>Establecimientos que han iniciado el trámite de habilitación y especificar las razones que impiden el otorgamiento de la misma.</w:t>
      </w:r>
    </w:p>
    <w:p w:rsidR="002C79B0" w:rsidRPr="002C79B0" w:rsidRDefault="002C79B0" w:rsidP="002C79B0">
      <w:pPr>
        <w:widowControl w:val="0"/>
        <w:tabs>
          <w:tab w:val="left" w:pos="1140"/>
        </w:tabs>
        <w:spacing w:line="240" w:lineRule="auto"/>
        <w:ind w:right="-1"/>
        <w:outlineLvl w:val="0"/>
        <w:rPr>
          <w:rFonts w:eastAsia="Calibri"/>
          <w:b/>
          <w:snapToGrid w:val="0"/>
        </w:rPr>
      </w:pPr>
      <w:r w:rsidRPr="002C79B0">
        <w:rPr>
          <w:rFonts w:eastAsia="Calibri"/>
          <w:b/>
          <w:snapToGrid w:val="0"/>
        </w:rPr>
        <w:t xml:space="preserve">SALA DE COMISIONES, octubre </w:t>
      </w:r>
      <w:r w:rsidRPr="002C79B0">
        <w:rPr>
          <w:b/>
        </w:rPr>
        <w:t>de 2025</w:t>
      </w:r>
      <w:r w:rsidRPr="002C79B0">
        <w:rPr>
          <w:rFonts w:eastAsia="Calibri"/>
          <w:b/>
          <w:snapToGrid w:val="0"/>
        </w:rPr>
        <w:t>.</w:t>
      </w:r>
    </w:p>
    <w:p w:rsidR="002C79B0" w:rsidRPr="002C79B0" w:rsidRDefault="002C79B0" w:rsidP="002C79B0">
      <w:pPr>
        <w:widowControl w:val="0"/>
        <w:tabs>
          <w:tab w:val="left" w:pos="4125"/>
        </w:tabs>
        <w:spacing w:line="240" w:lineRule="auto"/>
        <w:rPr>
          <w:rFonts w:eastAsia="Calibri"/>
          <w:snapToGrid w:val="0"/>
          <w:spacing w:val="-10"/>
        </w:rPr>
      </w:pPr>
      <w:r w:rsidRPr="002C79B0">
        <w:rPr>
          <w:rFonts w:eastAsia="Calibri"/>
          <w:snapToGrid w:val="0"/>
          <w:spacing w:val="-10"/>
        </w:rPr>
        <w:t>C. Pereira – M. Barletta – M. Rico - J. Fernández – M. Mondino  – L. Simoniello – F. Pinatti (Sec.).</w:t>
      </w:r>
    </w:p>
    <w:p w:rsidR="002C79B0" w:rsidRPr="002C79B0" w:rsidRDefault="002C79B0" w:rsidP="002C79B0">
      <w:pPr>
        <w:widowControl w:val="0"/>
        <w:tabs>
          <w:tab w:val="left" w:pos="4125"/>
        </w:tabs>
        <w:spacing w:line="240" w:lineRule="auto"/>
        <w:ind w:left="426"/>
        <w:rPr>
          <w:rFonts w:eastAsia="Calibri"/>
          <w:snapToGrid w:val="0"/>
          <w:spacing w:val="-10"/>
        </w:rPr>
      </w:pPr>
    </w:p>
    <w:p w:rsidR="002C79B0" w:rsidRPr="002C79B0" w:rsidRDefault="002C79B0" w:rsidP="002C79B0">
      <w:pPr>
        <w:widowControl w:val="0"/>
        <w:ind w:left="0" w:right="-1" w:hanging="426"/>
        <w:rPr>
          <w:rFonts w:eastAsia="Calibri"/>
          <w:snapToGrid w:val="0"/>
          <w:spacing w:val="-10"/>
        </w:rPr>
      </w:pPr>
      <w:r w:rsidRPr="002C79B0">
        <w:rPr>
          <w:b/>
        </w:rPr>
        <w:t>52.-</w:t>
      </w:r>
      <w:r w:rsidRPr="002C79B0">
        <w:rPr>
          <w:rFonts w:eastAsia="Calibri"/>
          <w:b/>
          <w:u w:val="single"/>
        </w:rPr>
        <w:t xml:space="preserve">DESPACHO DE </w:t>
      </w:r>
      <w:r w:rsidR="00773738">
        <w:rPr>
          <w:rFonts w:eastAsia="Calibri"/>
          <w:b/>
          <w:u w:val="single"/>
        </w:rPr>
        <w:t>LA COMISION</w:t>
      </w:r>
      <w:r w:rsidRPr="002C79B0">
        <w:rPr>
          <w:rFonts w:eastAsia="Calibri"/>
          <w:b/>
          <w:u w:val="single"/>
        </w:rPr>
        <w:t xml:space="preserve"> DE</w:t>
      </w:r>
      <w:r w:rsidRPr="002C79B0">
        <w:rPr>
          <w:rFonts w:eastAsia="Calibri"/>
          <w:b/>
          <w:caps/>
          <w:u w:val="single"/>
        </w:rPr>
        <w:t xml:space="preserve"> gobierno y seguridad ciudadana:</w:t>
      </w:r>
      <w:r w:rsidRPr="002C79B0">
        <w:rPr>
          <w:rFonts w:eastAsia="Calibri"/>
          <w:b/>
        </w:rPr>
        <w:t xml:space="preserve"> </w:t>
      </w:r>
      <w:r w:rsidRPr="002C79B0">
        <w:rPr>
          <w:rFonts w:eastAsia="Calibri"/>
        </w:rPr>
        <w:t>Expte. CO-0062-02072163-5</w:t>
      </w:r>
      <w:r w:rsidRPr="002C79B0">
        <w:rPr>
          <w:color w:val="000000"/>
        </w:rPr>
        <w:t xml:space="preserve"> </w:t>
      </w:r>
      <w:r w:rsidRPr="002C79B0">
        <w:rPr>
          <w:rFonts w:eastAsia="Calibri"/>
          <w:spacing w:val="-30"/>
        </w:rPr>
        <w:t xml:space="preserve">(PC) - </w:t>
      </w:r>
      <w:r w:rsidRPr="002C79B0">
        <w:rPr>
          <w:rFonts w:eastAsia="Calibri"/>
        </w:rPr>
        <w:t>Autoría: Concejal Ignacio Laurenti.</w:t>
      </w:r>
    </w:p>
    <w:p w:rsidR="002C79B0" w:rsidRPr="002C79B0" w:rsidRDefault="002C79B0" w:rsidP="002C79B0">
      <w:pPr>
        <w:widowControl w:val="0"/>
        <w:tabs>
          <w:tab w:val="left" w:pos="1539"/>
          <w:tab w:val="left" w:pos="2394"/>
        </w:tabs>
        <w:ind w:right="-1"/>
        <w:rPr>
          <w:rFonts w:eastAsia="Calibri"/>
          <w:snapToGrid w:val="0"/>
        </w:rPr>
      </w:pPr>
      <w:r w:rsidRPr="002C79B0">
        <w:rPr>
          <w:rFonts w:eastAsia="Calibri"/>
          <w:snapToGrid w:val="0"/>
        </w:rPr>
        <w:t>H. Concejo:</w:t>
      </w:r>
    </w:p>
    <w:p w:rsidR="002C79B0" w:rsidRPr="002C79B0" w:rsidRDefault="002C79B0" w:rsidP="002C79B0">
      <w:pPr>
        <w:widowControl w:val="0"/>
        <w:tabs>
          <w:tab w:val="left" w:pos="1539"/>
          <w:tab w:val="left" w:pos="2394"/>
        </w:tabs>
        <w:ind w:right="-1"/>
        <w:outlineLvl w:val="0"/>
        <w:rPr>
          <w:rFonts w:eastAsia="Calibri"/>
          <w:bCs/>
        </w:rPr>
      </w:pPr>
      <w:r w:rsidRPr="002C79B0">
        <w:rPr>
          <w:rFonts w:eastAsia="Calibri"/>
          <w:b/>
          <w:bCs/>
        </w:rPr>
        <w:tab/>
      </w:r>
      <w:r w:rsidRPr="002C79B0">
        <w:rPr>
          <w:rFonts w:eastAsia="Calibri"/>
          <w:b/>
          <w:bCs/>
          <w:u w:val="single"/>
        </w:rPr>
        <w:t>VISTO</w:t>
      </w:r>
      <w:r w:rsidRPr="002C79B0">
        <w:rPr>
          <w:rFonts w:eastAsia="Calibri"/>
          <w:b/>
          <w:bCs/>
        </w:rPr>
        <w:t>:</w:t>
      </w:r>
    </w:p>
    <w:p w:rsidR="002C79B0" w:rsidRPr="002C79B0" w:rsidRDefault="002C79B0" w:rsidP="002C79B0">
      <w:pPr>
        <w:widowControl w:val="0"/>
        <w:tabs>
          <w:tab w:val="left" w:pos="1539"/>
          <w:tab w:val="left" w:pos="2394"/>
        </w:tabs>
        <w:ind w:right="-1"/>
        <w:rPr>
          <w:rFonts w:eastAsia="Calibri"/>
        </w:rPr>
      </w:pPr>
      <w:r w:rsidRPr="002C79B0">
        <w:rPr>
          <w:rFonts w:eastAsia="Calibri"/>
        </w:rPr>
        <w:tab/>
      </w:r>
      <w:r w:rsidRPr="002C79B0">
        <w:rPr>
          <w:rFonts w:eastAsia="Calibri"/>
        </w:rPr>
        <w:tab/>
        <w:t>El expediente CO-0062-02072163-5</w:t>
      </w:r>
      <w:r w:rsidRPr="002C79B0">
        <w:rPr>
          <w:color w:val="000000"/>
        </w:rPr>
        <w:t xml:space="preserve"> </w:t>
      </w:r>
      <w:r w:rsidRPr="002C79B0">
        <w:rPr>
          <w:rFonts w:eastAsia="Calibri"/>
          <w:spacing w:val="-30"/>
        </w:rPr>
        <w:t xml:space="preserve">(PC)  </w:t>
      </w:r>
      <w:r w:rsidRPr="002C79B0">
        <w:rPr>
          <w:rFonts w:eastAsia="Calibri"/>
        </w:rPr>
        <w:t>y;</w:t>
      </w:r>
    </w:p>
    <w:p w:rsidR="002C79B0" w:rsidRPr="002C79B0" w:rsidRDefault="002C79B0" w:rsidP="002C79B0">
      <w:pPr>
        <w:widowControl w:val="0"/>
        <w:tabs>
          <w:tab w:val="left" w:pos="1539"/>
          <w:tab w:val="left" w:pos="2394"/>
        </w:tabs>
        <w:ind w:right="-1"/>
        <w:outlineLvl w:val="0"/>
        <w:rPr>
          <w:rFonts w:eastAsia="Calibri"/>
        </w:rPr>
      </w:pPr>
      <w:r w:rsidRPr="002C79B0">
        <w:rPr>
          <w:rFonts w:eastAsia="Calibri"/>
          <w:b/>
          <w:bCs/>
        </w:rPr>
        <w:tab/>
      </w:r>
      <w:r w:rsidRPr="002C79B0">
        <w:rPr>
          <w:rFonts w:eastAsia="Calibri"/>
          <w:b/>
          <w:bCs/>
          <w:u w:val="single"/>
        </w:rPr>
        <w:t>CONSIDERANDO</w:t>
      </w:r>
      <w:r w:rsidRPr="002C79B0">
        <w:rPr>
          <w:rFonts w:eastAsia="Calibri"/>
          <w:b/>
          <w:bCs/>
        </w:rPr>
        <w:t>:</w:t>
      </w:r>
    </w:p>
    <w:p w:rsidR="002C79B0" w:rsidRPr="002C79B0" w:rsidRDefault="002C79B0" w:rsidP="002C79B0">
      <w:pPr>
        <w:widowControl w:val="0"/>
        <w:tabs>
          <w:tab w:val="left" w:pos="1539"/>
          <w:tab w:val="left" w:pos="1980"/>
          <w:tab w:val="left" w:pos="2394"/>
        </w:tabs>
        <w:ind w:right="-1"/>
      </w:pPr>
      <w:r w:rsidRPr="002C79B0">
        <w:rPr>
          <w:rFonts w:eastAsia="Calibri"/>
        </w:rPr>
        <w:tab/>
      </w:r>
      <w:r w:rsidRPr="002C79B0">
        <w:rPr>
          <w:rFonts w:eastAsia="Calibri"/>
        </w:rPr>
        <w:tab/>
      </w:r>
      <w:r w:rsidRPr="002C79B0">
        <w:rPr>
          <w:rFonts w:eastAsia="Calibri"/>
        </w:rPr>
        <w:tab/>
      </w:r>
      <w:r w:rsidRPr="002C79B0">
        <w:t>Que,</w:t>
      </w:r>
      <w:r w:rsidR="00773738" w:rsidRPr="00773738">
        <w:rPr>
          <w:rFonts w:eastAsia="Calibri"/>
        </w:rPr>
        <w:t xml:space="preserve"> </w:t>
      </w:r>
      <w:r w:rsidR="00773738" w:rsidRPr="00180CE1">
        <w:rPr>
          <w:rFonts w:eastAsia="Calibri"/>
        </w:rPr>
        <w:t>de acuerdo a los fundamentos expuestos existe factibilidad de acceder a lo peticionado.</w:t>
      </w:r>
    </w:p>
    <w:p w:rsidR="002C79B0" w:rsidRPr="002C79B0" w:rsidRDefault="002C79B0" w:rsidP="002C79B0">
      <w:pPr>
        <w:widowControl w:val="0"/>
        <w:tabs>
          <w:tab w:val="left" w:pos="1539"/>
          <w:tab w:val="left" w:pos="1980"/>
          <w:tab w:val="left" w:pos="2394"/>
        </w:tabs>
        <w:ind w:left="0" w:right="-1"/>
        <w:rPr>
          <w:rFonts w:eastAsia="Calibri"/>
        </w:rPr>
      </w:pPr>
      <w:r w:rsidRPr="002C79B0">
        <w:rPr>
          <w:rFonts w:eastAsia="Calibri"/>
        </w:rPr>
        <w:tab/>
      </w:r>
      <w:r w:rsidRPr="002C79B0">
        <w:rPr>
          <w:rFonts w:eastAsia="Calibri"/>
        </w:rPr>
        <w:tab/>
      </w:r>
      <w:r w:rsidRPr="002C79B0">
        <w:rPr>
          <w:rFonts w:eastAsia="Calibri"/>
        </w:rPr>
        <w:tab/>
        <w:t>Por ello;</w:t>
      </w:r>
    </w:p>
    <w:p w:rsidR="002C79B0" w:rsidRPr="002C79B0" w:rsidRDefault="002C79B0" w:rsidP="002C79B0">
      <w:pPr>
        <w:widowControl w:val="0"/>
        <w:tabs>
          <w:tab w:val="left" w:pos="-1843"/>
          <w:tab w:val="left" w:pos="851"/>
          <w:tab w:val="left" w:pos="1539"/>
          <w:tab w:val="left" w:pos="2394"/>
        </w:tabs>
        <w:ind w:right="-1"/>
        <w:jc w:val="center"/>
        <w:outlineLvl w:val="0"/>
        <w:rPr>
          <w:rFonts w:eastAsia="Times New Roman" w:cs="Times New Roman"/>
          <w:b/>
          <w:lang w:val="es-ES_tradnl" w:eastAsia="es-ES_tradnl"/>
        </w:rPr>
      </w:pPr>
      <w:r w:rsidRPr="002C79B0">
        <w:rPr>
          <w:rFonts w:eastAsia="Times New Roman" w:cs="Times New Roman"/>
          <w:b/>
          <w:lang w:val="es-ES_tradnl" w:eastAsia="es-ES_tradnl"/>
        </w:rPr>
        <w:t>EL HONORABLE CONCEJO MUNICIPAL SANCIONA LA SIGUIENTE</w:t>
      </w:r>
    </w:p>
    <w:p w:rsidR="002C79B0" w:rsidRPr="002C79B0" w:rsidRDefault="002C79B0" w:rsidP="002C79B0">
      <w:pPr>
        <w:widowControl w:val="0"/>
        <w:tabs>
          <w:tab w:val="left" w:pos="900"/>
          <w:tab w:val="left" w:pos="1539"/>
          <w:tab w:val="left" w:pos="2394"/>
        </w:tabs>
        <w:ind w:right="-1"/>
        <w:jc w:val="center"/>
        <w:rPr>
          <w:rFonts w:eastAsia="Times New Roman" w:cs="Times New Roman"/>
          <w:b/>
          <w:u w:val="single"/>
          <w:lang w:val="es-ES_tradnl" w:eastAsia="es-ES_tradnl"/>
        </w:rPr>
      </w:pPr>
      <w:r w:rsidRPr="002C79B0">
        <w:rPr>
          <w:rFonts w:eastAsia="Times New Roman" w:cs="Times New Roman"/>
          <w:b/>
          <w:u w:val="single"/>
          <w:lang w:val="es-ES_tradnl" w:eastAsia="es-ES_tradnl"/>
        </w:rPr>
        <w:t>C O M U N I C A C I Ó N</w:t>
      </w:r>
    </w:p>
    <w:p w:rsidR="002C79B0" w:rsidRPr="002C79B0" w:rsidRDefault="002C79B0" w:rsidP="002C79B0">
      <w:pPr>
        <w:widowControl w:val="0"/>
        <w:tabs>
          <w:tab w:val="left" w:pos="900"/>
          <w:tab w:val="left" w:pos="1539"/>
          <w:tab w:val="left" w:pos="2394"/>
        </w:tabs>
        <w:ind w:right="-1"/>
        <w:jc w:val="center"/>
        <w:rPr>
          <w:rFonts w:eastAsia="Times New Roman" w:cs="Times New Roman"/>
          <w:b/>
          <w:u w:val="single"/>
          <w:lang w:val="es-ES_tradnl" w:eastAsia="es-ES_tradnl"/>
        </w:rPr>
      </w:pPr>
      <w:r w:rsidRPr="002C79B0">
        <w:rPr>
          <w:rFonts w:eastAsia="Times New Roman" w:cs="Times New Roman"/>
          <w:b/>
          <w:u w:val="single"/>
          <w:lang w:val="es-ES_tradnl" w:eastAsia="es-ES_tradnl"/>
        </w:rPr>
        <w:t xml:space="preserve">PEDIDO DE INFORME </w:t>
      </w:r>
    </w:p>
    <w:p w:rsidR="002C79B0" w:rsidRPr="002C79B0" w:rsidRDefault="002C79B0" w:rsidP="002C79B0">
      <w:pPr>
        <w:widowControl w:val="0"/>
        <w:tabs>
          <w:tab w:val="left" w:pos="1140"/>
        </w:tabs>
        <w:ind w:left="426" w:right="-1"/>
        <w:outlineLvl w:val="0"/>
        <w:rPr>
          <w:rFonts w:eastAsia="Times New Roman"/>
        </w:rPr>
      </w:pPr>
      <w:r>
        <w:rPr>
          <w:rFonts w:eastAsia="Times New Roman"/>
        </w:rPr>
        <w:tab/>
      </w:r>
      <w:r w:rsidRPr="002C79B0">
        <w:rPr>
          <w:rFonts w:eastAsia="Times New Roman"/>
        </w:rPr>
        <w:t>El Honorable Concejo Municipal de la Ciudad de Santa Fe de la Vera Cruz solicita al Departamento Ejecutivo Municipal que a través del organismo que corresponda, proceda a informar respecto de las unidades adaptadas del transporte público de pasajeros; lo siguiente:</w:t>
      </w:r>
    </w:p>
    <w:p w:rsidR="002C79B0" w:rsidRPr="002C79B0" w:rsidRDefault="002C79B0" w:rsidP="002C79B0">
      <w:pPr>
        <w:widowControl w:val="0"/>
        <w:numPr>
          <w:ilvl w:val="0"/>
          <w:numId w:val="28"/>
        </w:numPr>
        <w:tabs>
          <w:tab w:val="left" w:pos="567"/>
        </w:tabs>
        <w:ind w:left="567" w:hanging="283"/>
        <w:contextualSpacing/>
        <w:outlineLvl w:val="0"/>
        <w:rPr>
          <w:rFonts w:eastAsia="Times New Roman"/>
        </w:rPr>
      </w:pPr>
      <w:r w:rsidRPr="002C79B0">
        <w:rPr>
          <w:rFonts w:eastAsia="Times New Roman"/>
        </w:rPr>
        <w:t xml:space="preserve">Intervención del DEM en el control del estado de las unidades de colectivos afectadas al trasporte público de pasajeros; </w:t>
      </w:r>
    </w:p>
    <w:p w:rsidR="002C79B0" w:rsidRPr="002C79B0" w:rsidRDefault="002C79B0" w:rsidP="002C79B0">
      <w:pPr>
        <w:widowControl w:val="0"/>
        <w:numPr>
          <w:ilvl w:val="0"/>
          <w:numId w:val="28"/>
        </w:numPr>
        <w:tabs>
          <w:tab w:val="left" w:pos="567"/>
        </w:tabs>
        <w:ind w:left="567" w:hanging="283"/>
        <w:contextualSpacing/>
        <w:outlineLvl w:val="0"/>
        <w:rPr>
          <w:rFonts w:eastAsia="Times New Roman"/>
        </w:rPr>
      </w:pPr>
      <w:r w:rsidRPr="002C79B0">
        <w:rPr>
          <w:rFonts w:eastAsia="Times New Roman"/>
        </w:rPr>
        <w:t xml:space="preserve">Si se coordinan acciones de contralor junto al gobierno de la provincia y la Comisión </w:t>
      </w:r>
      <w:r w:rsidRPr="002C79B0">
        <w:rPr>
          <w:rFonts w:eastAsia="Times New Roman"/>
        </w:rPr>
        <w:lastRenderedPageBreak/>
        <w:t xml:space="preserve">Nacional de Regulación del Transporte (CNRT) en relación a este punto y, al mismo tiempo, en lo referente al régimen laboral y descanso de los choferes de colectivos; </w:t>
      </w:r>
    </w:p>
    <w:p w:rsidR="002C79B0" w:rsidRPr="002C79B0" w:rsidRDefault="002C79B0" w:rsidP="002C79B0">
      <w:pPr>
        <w:widowControl w:val="0"/>
        <w:numPr>
          <w:ilvl w:val="0"/>
          <w:numId w:val="28"/>
        </w:numPr>
        <w:tabs>
          <w:tab w:val="left" w:pos="567"/>
        </w:tabs>
        <w:ind w:left="567" w:hanging="283"/>
        <w:contextualSpacing/>
        <w:outlineLvl w:val="0"/>
        <w:rPr>
          <w:rFonts w:eastAsia="Times New Roman"/>
        </w:rPr>
      </w:pPr>
      <w:r w:rsidRPr="002C79B0">
        <w:rPr>
          <w:rFonts w:eastAsia="Times New Roman"/>
        </w:rPr>
        <w:t>Intervención en las denuncias efectuadas por consumidores y usuarios;</w:t>
      </w:r>
    </w:p>
    <w:p w:rsidR="002C79B0" w:rsidRPr="002C79B0" w:rsidRDefault="002C79B0" w:rsidP="002C79B0">
      <w:pPr>
        <w:widowControl w:val="0"/>
        <w:numPr>
          <w:ilvl w:val="0"/>
          <w:numId w:val="28"/>
        </w:numPr>
        <w:tabs>
          <w:tab w:val="left" w:pos="567"/>
        </w:tabs>
        <w:ind w:left="567" w:hanging="283"/>
        <w:contextualSpacing/>
        <w:outlineLvl w:val="0"/>
        <w:rPr>
          <w:rFonts w:eastAsia="Times New Roman"/>
        </w:rPr>
      </w:pPr>
      <w:r w:rsidRPr="002C79B0">
        <w:rPr>
          <w:rFonts w:eastAsia="Times New Roman"/>
        </w:rPr>
        <w:t>Cantidad de unidades de colectivos afectadas al transporte público adaptadas para personas con discapa</w:t>
      </w:r>
      <w:r>
        <w:rPr>
          <w:rFonts w:eastAsia="Times New Roman"/>
        </w:rPr>
        <w:t>cidad motriz.</w:t>
      </w:r>
    </w:p>
    <w:p w:rsidR="002C79B0" w:rsidRPr="002C79B0" w:rsidRDefault="002C79B0" w:rsidP="002C79B0">
      <w:pPr>
        <w:widowControl w:val="0"/>
        <w:tabs>
          <w:tab w:val="left" w:pos="1140"/>
        </w:tabs>
        <w:spacing w:line="240" w:lineRule="auto"/>
        <w:ind w:left="426" w:right="-1"/>
        <w:outlineLvl w:val="0"/>
        <w:rPr>
          <w:rFonts w:eastAsia="Calibri"/>
          <w:b/>
          <w:snapToGrid w:val="0"/>
        </w:rPr>
      </w:pPr>
      <w:r w:rsidRPr="002C79B0">
        <w:rPr>
          <w:rFonts w:eastAsia="Calibri"/>
          <w:b/>
          <w:snapToGrid w:val="0"/>
        </w:rPr>
        <w:t xml:space="preserve">SALA DE COMISIONES, octubre </w:t>
      </w:r>
      <w:r w:rsidRPr="002C79B0">
        <w:rPr>
          <w:b/>
        </w:rPr>
        <w:t>de 2025</w:t>
      </w:r>
      <w:r w:rsidRPr="002C79B0">
        <w:rPr>
          <w:rFonts w:eastAsia="Calibri"/>
          <w:b/>
          <w:snapToGrid w:val="0"/>
        </w:rPr>
        <w:t>.</w:t>
      </w:r>
    </w:p>
    <w:p w:rsidR="002C79B0" w:rsidRPr="002C79B0" w:rsidRDefault="002C79B0" w:rsidP="002C79B0">
      <w:pPr>
        <w:widowControl w:val="0"/>
        <w:tabs>
          <w:tab w:val="left" w:pos="4125"/>
        </w:tabs>
        <w:spacing w:line="240" w:lineRule="auto"/>
        <w:ind w:left="426"/>
        <w:rPr>
          <w:rFonts w:eastAsia="Calibri"/>
          <w:snapToGrid w:val="0"/>
          <w:spacing w:val="-10"/>
        </w:rPr>
      </w:pPr>
      <w:r w:rsidRPr="002C79B0">
        <w:rPr>
          <w:rFonts w:eastAsia="Calibri"/>
          <w:snapToGrid w:val="0"/>
          <w:spacing w:val="-10"/>
        </w:rPr>
        <w:t>C. Pereira – M. Barletta – M. Rico - J. Fernández – M. Mondino  – L. Simoniello – F. Pinatti (Sec.).</w:t>
      </w:r>
    </w:p>
    <w:p w:rsidR="002C79B0" w:rsidRPr="002C79B0" w:rsidRDefault="002C79B0" w:rsidP="002C79B0">
      <w:pPr>
        <w:widowControl w:val="0"/>
        <w:tabs>
          <w:tab w:val="left" w:pos="4125"/>
        </w:tabs>
        <w:spacing w:line="240" w:lineRule="auto"/>
        <w:ind w:left="426"/>
        <w:rPr>
          <w:rFonts w:eastAsia="Calibri"/>
          <w:snapToGrid w:val="0"/>
          <w:spacing w:val="-10"/>
        </w:rPr>
      </w:pPr>
    </w:p>
    <w:p w:rsidR="002C79B0" w:rsidRPr="002C79B0" w:rsidRDefault="002C79B0" w:rsidP="002C79B0">
      <w:pPr>
        <w:widowControl w:val="0"/>
        <w:ind w:left="0" w:right="-1" w:hanging="426"/>
        <w:rPr>
          <w:rFonts w:eastAsia="Calibri"/>
          <w:snapToGrid w:val="0"/>
          <w:spacing w:val="-10"/>
        </w:rPr>
      </w:pPr>
      <w:r w:rsidRPr="002C79B0">
        <w:rPr>
          <w:b/>
        </w:rPr>
        <w:t>53.-</w:t>
      </w:r>
      <w:r w:rsidR="00773738">
        <w:rPr>
          <w:rFonts w:eastAsia="Calibri"/>
          <w:b/>
          <w:u w:val="single"/>
        </w:rPr>
        <w:t>DESPACHO DE LA COMISION</w:t>
      </w:r>
      <w:r w:rsidRPr="002C79B0">
        <w:rPr>
          <w:rFonts w:eastAsia="Calibri"/>
          <w:b/>
          <w:u w:val="single"/>
        </w:rPr>
        <w:t xml:space="preserve"> DE</w:t>
      </w:r>
      <w:r w:rsidRPr="002C79B0">
        <w:rPr>
          <w:rFonts w:eastAsia="Calibri"/>
          <w:b/>
          <w:caps/>
          <w:u w:val="single"/>
        </w:rPr>
        <w:t xml:space="preserve"> gobierno y seguridad ciudadana:</w:t>
      </w:r>
      <w:r w:rsidRPr="002C79B0">
        <w:rPr>
          <w:rFonts w:eastAsia="Calibri"/>
          <w:b/>
        </w:rPr>
        <w:t xml:space="preserve"> </w:t>
      </w:r>
      <w:r w:rsidRPr="002C79B0">
        <w:rPr>
          <w:rFonts w:eastAsia="Calibri"/>
        </w:rPr>
        <w:t>Expte. CO-0062-02072762-4</w:t>
      </w:r>
      <w:r w:rsidRPr="002C79B0">
        <w:rPr>
          <w:color w:val="000000"/>
        </w:rPr>
        <w:t xml:space="preserve"> </w:t>
      </w:r>
      <w:r w:rsidRPr="002C79B0">
        <w:rPr>
          <w:rFonts w:eastAsia="Calibri"/>
          <w:spacing w:val="-30"/>
        </w:rPr>
        <w:t xml:space="preserve">(PC) - </w:t>
      </w:r>
      <w:r w:rsidRPr="002C79B0">
        <w:rPr>
          <w:rFonts w:eastAsia="Calibri"/>
        </w:rPr>
        <w:t>Autoría: Concejal Jorgelina Mudallel.</w:t>
      </w:r>
    </w:p>
    <w:p w:rsidR="002C79B0" w:rsidRPr="002C79B0" w:rsidRDefault="002C79B0" w:rsidP="002C79B0">
      <w:pPr>
        <w:widowControl w:val="0"/>
        <w:tabs>
          <w:tab w:val="left" w:pos="1539"/>
          <w:tab w:val="left" w:pos="2394"/>
        </w:tabs>
        <w:ind w:right="-1"/>
        <w:rPr>
          <w:rFonts w:eastAsia="Calibri"/>
          <w:snapToGrid w:val="0"/>
        </w:rPr>
      </w:pPr>
      <w:r w:rsidRPr="002C79B0">
        <w:rPr>
          <w:rFonts w:eastAsia="Calibri"/>
          <w:snapToGrid w:val="0"/>
        </w:rPr>
        <w:t>H. Concejo:</w:t>
      </w:r>
    </w:p>
    <w:p w:rsidR="002C79B0" w:rsidRPr="002C79B0" w:rsidRDefault="002C79B0" w:rsidP="002C79B0">
      <w:pPr>
        <w:widowControl w:val="0"/>
        <w:tabs>
          <w:tab w:val="left" w:pos="1539"/>
          <w:tab w:val="left" w:pos="2394"/>
        </w:tabs>
        <w:ind w:right="-1"/>
        <w:outlineLvl w:val="0"/>
        <w:rPr>
          <w:rFonts w:eastAsia="Calibri"/>
          <w:bCs/>
        </w:rPr>
      </w:pPr>
      <w:r w:rsidRPr="002C79B0">
        <w:rPr>
          <w:rFonts w:eastAsia="Calibri"/>
          <w:b/>
          <w:bCs/>
        </w:rPr>
        <w:tab/>
      </w:r>
      <w:r w:rsidRPr="002C79B0">
        <w:rPr>
          <w:rFonts w:eastAsia="Calibri"/>
          <w:b/>
          <w:bCs/>
          <w:u w:val="single"/>
        </w:rPr>
        <w:t>VISTO</w:t>
      </w:r>
      <w:r w:rsidRPr="002C79B0">
        <w:rPr>
          <w:rFonts w:eastAsia="Calibri"/>
          <w:b/>
          <w:bCs/>
        </w:rPr>
        <w:t>:</w:t>
      </w:r>
    </w:p>
    <w:p w:rsidR="002C79B0" w:rsidRPr="002C79B0" w:rsidRDefault="002C79B0" w:rsidP="002C79B0">
      <w:pPr>
        <w:widowControl w:val="0"/>
        <w:tabs>
          <w:tab w:val="left" w:pos="1539"/>
          <w:tab w:val="left" w:pos="2394"/>
        </w:tabs>
        <w:ind w:right="-1"/>
        <w:rPr>
          <w:rFonts w:eastAsia="Calibri"/>
        </w:rPr>
      </w:pPr>
      <w:r w:rsidRPr="002C79B0">
        <w:rPr>
          <w:rFonts w:eastAsia="Calibri"/>
        </w:rPr>
        <w:tab/>
      </w:r>
      <w:r w:rsidRPr="002C79B0">
        <w:rPr>
          <w:rFonts w:eastAsia="Calibri"/>
        </w:rPr>
        <w:tab/>
        <w:t>El expediente CO-0062-02072762-4</w:t>
      </w:r>
      <w:r w:rsidRPr="002C79B0">
        <w:rPr>
          <w:color w:val="000000"/>
        </w:rPr>
        <w:t xml:space="preserve"> </w:t>
      </w:r>
      <w:r w:rsidRPr="002C79B0">
        <w:rPr>
          <w:rFonts w:eastAsia="Calibri"/>
          <w:spacing w:val="-30"/>
        </w:rPr>
        <w:t xml:space="preserve">(PC)  </w:t>
      </w:r>
      <w:r w:rsidRPr="002C79B0">
        <w:rPr>
          <w:rFonts w:eastAsia="Calibri"/>
        </w:rPr>
        <w:t>y;</w:t>
      </w:r>
    </w:p>
    <w:p w:rsidR="002C79B0" w:rsidRPr="002C79B0" w:rsidRDefault="002C79B0" w:rsidP="002C79B0">
      <w:pPr>
        <w:widowControl w:val="0"/>
        <w:tabs>
          <w:tab w:val="left" w:pos="1539"/>
          <w:tab w:val="left" w:pos="2394"/>
        </w:tabs>
        <w:ind w:right="-1"/>
        <w:outlineLvl w:val="0"/>
        <w:rPr>
          <w:rFonts w:eastAsia="Calibri"/>
        </w:rPr>
      </w:pPr>
      <w:r w:rsidRPr="002C79B0">
        <w:rPr>
          <w:rFonts w:eastAsia="Calibri"/>
          <w:b/>
          <w:bCs/>
        </w:rPr>
        <w:tab/>
      </w:r>
      <w:r w:rsidRPr="002C79B0">
        <w:rPr>
          <w:rFonts w:eastAsia="Calibri"/>
          <w:b/>
          <w:bCs/>
          <w:u w:val="single"/>
        </w:rPr>
        <w:t>CONSIDERANDO</w:t>
      </w:r>
      <w:r w:rsidRPr="002C79B0">
        <w:rPr>
          <w:rFonts w:eastAsia="Calibri"/>
          <w:b/>
          <w:bCs/>
        </w:rPr>
        <w:t>:</w:t>
      </w:r>
    </w:p>
    <w:p w:rsidR="002C79B0" w:rsidRPr="002C79B0" w:rsidRDefault="002C79B0" w:rsidP="002C79B0">
      <w:pPr>
        <w:widowControl w:val="0"/>
        <w:tabs>
          <w:tab w:val="left" w:pos="1539"/>
          <w:tab w:val="left" w:pos="1980"/>
          <w:tab w:val="left" w:pos="2394"/>
        </w:tabs>
        <w:ind w:right="-1"/>
      </w:pPr>
      <w:r w:rsidRPr="002C79B0">
        <w:rPr>
          <w:rFonts w:eastAsia="Calibri"/>
        </w:rPr>
        <w:tab/>
      </w:r>
      <w:r w:rsidRPr="002C79B0">
        <w:rPr>
          <w:rFonts w:eastAsia="Calibri"/>
        </w:rPr>
        <w:tab/>
      </w:r>
      <w:r w:rsidRPr="002C79B0">
        <w:rPr>
          <w:rFonts w:eastAsia="Calibri"/>
        </w:rPr>
        <w:tab/>
      </w:r>
      <w:r w:rsidRPr="002C79B0">
        <w:t xml:space="preserve">Que, </w:t>
      </w:r>
      <w:r w:rsidR="00773738" w:rsidRPr="00180CE1">
        <w:rPr>
          <w:rFonts w:eastAsia="Calibri"/>
        </w:rPr>
        <w:t>de acuerdo a los fundamentos expuestos existe factibilidad de acceder a lo peticionado.</w:t>
      </w:r>
    </w:p>
    <w:p w:rsidR="002C79B0" w:rsidRPr="002C79B0" w:rsidRDefault="002C79B0" w:rsidP="002C79B0">
      <w:pPr>
        <w:widowControl w:val="0"/>
        <w:tabs>
          <w:tab w:val="left" w:pos="1539"/>
          <w:tab w:val="left" w:pos="1980"/>
          <w:tab w:val="left" w:pos="2394"/>
        </w:tabs>
        <w:ind w:left="0" w:right="-1"/>
        <w:rPr>
          <w:rFonts w:eastAsia="Calibri"/>
        </w:rPr>
      </w:pPr>
      <w:r w:rsidRPr="002C79B0">
        <w:rPr>
          <w:rFonts w:eastAsia="Calibri"/>
        </w:rPr>
        <w:tab/>
      </w:r>
      <w:r w:rsidRPr="002C79B0">
        <w:rPr>
          <w:rFonts w:eastAsia="Calibri"/>
        </w:rPr>
        <w:tab/>
      </w:r>
      <w:r w:rsidRPr="002C79B0">
        <w:rPr>
          <w:rFonts w:eastAsia="Calibri"/>
        </w:rPr>
        <w:tab/>
        <w:t>Por ello;</w:t>
      </w:r>
    </w:p>
    <w:p w:rsidR="002C79B0" w:rsidRPr="002C79B0" w:rsidRDefault="002C79B0" w:rsidP="002C79B0">
      <w:pPr>
        <w:widowControl w:val="0"/>
        <w:tabs>
          <w:tab w:val="left" w:pos="-1843"/>
          <w:tab w:val="left" w:pos="851"/>
          <w:tab w:val="left" w:pos="1539"/>
          <w:tab w:val="left" w:pos="2394"/>
        </w:tabs>
        <w:ind w:right="-1"/>
        <w:jc w:val="center"/>
        <w:outlineLvl w:val="0"/>
        <w:rPr>
          <w:rFonts w:eastAsia="Times New Roman" w:cs="Times New Roman"/>
          <w:b/>
          <w:lang w:val="es-ES_tradnl" w:eastAsia="es-ES_tradnl"/>
        </w:rPr>
      </w:pPr>
      <w:r w:rsidRPr="002C79B0">
        <w:rPr>
          <w:rFonts w:eastAsia="Times New Roman" w:cs="Times New Roman"/>
          <w:b/>
          <w:lang w:val="es-ES_tradnl" w:eastAsia="es-ES_tradnl"/>
        </w:rPr>
        <w:t>EL HONORABLE CONCEJO MUNICIPAL SANCIONA LA SIGUIENTE</w:t>
      </w:r>
    </w:p>
    <w:p w:rsidR="002C79B0" w:rsidRPr="002C79B0" w:rsidRDefault="002C79B0" w:rsidP="002C79B0">
      <w:pPr>
        <w:widowControl w:val="0"/>
        <w:tabs>
          <w:tab w:val="left" w:pos="900"/>
          <w:tab w:val="left" w:pos="1539"/>
          <w:tab w:val="left" w:pos="2394"/>
        </w:tabs>
        <w:ind w:right="-1"/>
        <w:jc w:val="center"/>
        <w:rPr>
          <w:rFonts w:eastAsia="Times New Roman" w:cs="Times New Roman"/>
          <w:b/>
          <w:u w:val="single"/>
          <w:lang w:val="es-ES_tradnl" w:eastAsia="es-ES_tradnl"/>
        </w:rPr>
      </w:pPr>
      <w:r w:rsidRPr="002C79B0">
        <w:rPr>
          <w:rFonts w:eastAsia="Times New Roman" w:cs="Times New Roman"/>
          <w:b/>
          <w:u w:val="single"/>
          <w:lang w:val="es-ES_tradnl" w:eastAsia="es-ES_tradnl"/>
        </w:rPr>
        <w:t xml:space="preserve">C O M U N I C A C I Ó N </w:t>
      </w:r>
    </w:p>
    <w:p w:rsidR="002C79B0" w:rsidRPr="002C79B0" w:rsidRDefault="002C79B0" w:rsidP="002C79B0">
      <w:pPr>
        <w:widowControl w:val="0"/>
        <w:tabs>
          <w:tab w:val="left" w:pos="900"/>
          <w:tab w:val="left" w:pos="1539"/>
          <w:tab w:val="left" w:pos="2394"/>
        </w:tabs>
        <w:ind w:right="-1"/>
        <w:rPr>
          <w:rFonts w:eastAsia="Times New Roman" w:cs="Times New Roman"/>
          <w:b/>
          <w:u w:val="single"/>
          <w:lang w:val="es-ES_tradnl" w:eastAsia="es-ES_tradnl"/>
        </w:rPr>
      </w:pPr>
      <w:r>
        <w:rPr>
          <w:rFonts w:eastAsia="Times New Roman"/>
        </w:rPr>
        <w:tab/>
      </w:r>
      <w:r w:rsidRPr="002C79B0">
        <w:rPr>
          <w:rFonts w:eastAsia="Times New Roman"/>
        </w:rPr>
        <w:t>El Honorable Concejo Municipal de la Ciudad de Santa Fe de la Vera Cruz solicita al Departamento Ejecutivo Municipal que, a través de la secretaría correspondiente, realice las gestiones pertinentes ante la Empresa Provincial de la Energía (EPE) para la reposición de un poste ubicado en Aguado N° 2</w:t>
      </w:r>
      <w:r>
        <w:rPr>
          <w:rFonts w:eastAsia="Times New Roman"/>
        </w:rPr>
        <w:t>.</w:t>
      </w:r>
      <w:r w:rsidRPr="002C79B0">
        <w:rPr>
          <w:rFonts w:eastAsia="Times New Roman"/>
        </w:rPr>
        <w:t>246 del barrio Santa Rosa de Lima.</w:t>
      </w:r>
    </w:p>
    <w:p w:rsidR="002C79B0" w:rsidRPr="002C79B0" w:rsidRDefault="002C79B0" w:rsidP="002C79B0">
      <w:pPr>
        <w:widowControl w:val="0"/>
        <w:tabs>
          <w:tab w:val="left" w:pos="1140"/>
        </w:tabs>
        <w:spacing w:line="240" w:lineRule="auto"/>
        <w:ind w:right="-1"/>
        <w:outlineLvl w:val="0"/>
        <w:rPr>
          <w:rFonts w:eastAsia="Calibri"/>
          <w:b/>
          <w:snapToGrid w:val="0"/>
        </w:rPr>
      </w:pPr>
      <w:r w:rsidRPr="002C79B0">
        <w:rPr>
          <w:rFonts w:eastAsia="Calibri"/>
          <w:b/>
          <w:snapToGrid w:val="0"/>
        </w:rPr>
        <w:t xml:space="preserve">SALA DE COMISIONES, octubre </w:t>
      </w:r>
      <w:r w:rsidRPr="002C79B0">
        <w:rPr>
          <w:b/>
        </w:rPr>
        <w:t>de 2025</w:t>
      </w:r>
      <w:r w:rsidRPr="002C79B0">
        <w:rPr>
          <w:rFonts w:eastAsia="Calibri"/>
          <w:b/>
          <w:snapToGrid w:val="0"/>
        </w:rPr>
        <w:t>.</w:t>
      </w:r>
    </w:p>
    <w:p w:rsidR="002C79B0" w:rsidRPr="002C79B0" w:rsidRDefault="002C79B0" w:rsidP="002C79B0">
      <w:pPr>
        <w:widowControl w:val="0"/>
        <w:tabs>
          <w:tab w:val="left" w:pos="4125"/>
        </w:tabs>
        <w:spacing w:line="240" w:lineRule="auto"/>
        <w:rPr>
          <w:rFonts w:eastAsia="Calibri"/>
          <w:snapToGrid w:val="0"/>
          <w:spacing w:val="-10"/>
        </w:rPr>
      </w:pPr>
      <w:r w:rsidRPr="002C79B0">
        <w:rPr>
          <w:rFonts w:eastAsia="Calibri"/>
          <w:snapToGrid w:val="0"/>
          <w:spacing w:val="-10"/>
        </w:rPr>
        <w:t>C. Pereira – M. Barletta – M. Rico - J. Fernández – M. Mondino  – L. Simoniello – F. Pinatti (Sec.).</w:t>
      </w:r>
    </w:p>
    <w:p w:rsidR="002C79B0" w:rsidRDefault="002C79B0" w:rsidP="002C79B0">
      <w:pPr>
        <w:widowControl w:val="0"/>
        <w:tabs>
          <w:tab w:val="left" w:pos="4125"/>
        </w:tabs>
        <w:spacing w:line="240" w:lineRule="auto"/>
        <w:ind w:left="426"/>
        <w:rPr>
          <w:rFonts w:eastAsia="Calibri"/>
          <w:snapToGrid w:val="0"/>
          <w:spacing w:val="-10"/>
        </w:rPr>
      </w:pPr>
    </w:p>
    <w:p w:rsidR="002C79B0" w:rsidRPr="002C79B0" w:rsidRDefault="002C79B0" w:rsidP="00773738">
      <w:pPr>
        <w:widowControl w:val="0"/>
        <w:tabs>
          <w:tab w:val="left" w:pos="4125"/>
        </w:tabs>
        <w:spacing w:line="240" w:lineRule="auto"/>
        <w:ind w:left="0"/>
        <w:rPr>
          <w:rFonts w:eastAsia="Calibri"/>
          <w:snapToGrid w:val="0"/>
          <w:spacing w:val="-10"/>
        </w:rPr>
      </w:pPr>
    </w:p>
    <w:p w:rsidR="002C79B0" w:rsidRPr="002C79B0" w:rsidRDefault="002C79B0" w:rsidP="002C79B0">
      <w:pPr>
        <w:widowControl w:val="0"/>
        <w:ind w:left="0" w:right="-1" w:hanging="426"/>
        <w:rPr>
          <w:rFonts w:eastAsia="Calibri"/>
          <w:snapToGrid w:val="0"/>
          <w:spacing w:val="-10"/>
        </w:rPr>
      </w:pPr>
      <w:r w:rsidRPr="002C79B0">
        <w:rPr>
          <w:b/>
        </w:rPr>
        <w:t>54.-</w:t>
      </w:r>
      <w:r w:rsidR="00773738">
        <w:rPr>
          <w:rFonts w:eastAsia="Calibri"/>
          <w:b/>
          <w:u w:val="single"/>
        </w:rPr>
        <w:t>DESPACHO DE LA COMISION</w:t>
      </w:r>
      <w:r w:rsidRPr="002C79B0">
        <w:rPr>
          <w:rFonts w:eastAsia="Calibri"/>
          <w:b/>
          <w:u w:val="single"/>
        </w:rPr>
        <w:t xml:space="preserve"> DE</w:t>
      </w:r>
      <w:r w:rsidRPr="002C79B0">
        <w:rPr>
          <w:rFonts w:eastAsia="Calibri"/>
          <w:b/>
          <w:caps/>
          <w:u w:val="single"/>
        </w:rPr>
        <w:t xml:space="preserve"> gobierno y seguridad ciudadana:</w:t>
      </w:r>
      <w:r w:rsidRPr="002C79B0">
        <w:rPr>
          <w:rFonts w:eastAsia="Calibri"/>
          <w:b/>
        </w:rPr>
        <w:t xml:space="preserve"> </w:t>
      </w:r>
      <w:r w:rsidRPr="002C79B0">
        <w:rPr>
          <w:rFonts w:eastAsia="Calibri"/>
        </w:rPr>
        <w:t>Expte. CO-0062-02072164-3</w:t>
      </w:r>
      <w:r w:rsidRPr="002C79B0">
        <w:rPr>
          <w:color w:val="000000"/>
        </w:rPr>
        <w:t xml:space="preserve"> </w:t>
      </w:r>
      <w:r w:rsidRPr="002C79B0">
        <w:rPr>
          <w:rFonts w:eastAsia="Calibri"/>
          <w:spacing w:val="-30"/>
        </w:rPr>
        <w:t xml:space="preserve">(PC) - </w:t>
      </w:r>
      <w:r w:rsidRPr="002C79B0">
        <w:rPr>
          <w:rFonts w:eastAsia="Calibri"/>
        </w:rPr>
        <w:t>Autoría: Concejal Ignacio Laurenti.</w:t>
      </w:r>
    </w:p>
    <w:p w:rsidR="002C79B0" w:rsidRPr="002C79B0" w:rsidRDefault="002C79B0" w:rsidP="002C79B0">
      <w:pPr>
        <w:widowControl w:val="0"/>
        <w:tabs>
          <w:tab w:val="left" w:pos="1539"/>
          <w:tab w:val="left" w:pos="2394"/>
        </w:tabs>
        <w:ind w:right="-1"/>
        <w:rPr>
          <w:rFonts w:eastAsia="Calibri"/>
          <w:snapToGrid w:val="0"/>
        </w:rPr>
      </w:pPr>
      <w:r w:rsidRPr="002C79B0">
        <w:rPr>
          <w:rFonts w:eastAsia="Calibri"/>
          <w:snapToGrid w:val="0"/>
        </w:rPr>
        <w:t>H. Concejo:</w:t>
      </w:r>
    </w:p>
    <w:p w:rsidR="002C79B0" w:rsidRPr="002C79B0" w:rsidRDefault="002C79B0" w:rsidP="002C79B0">
      <w:pPr>
        <w:widowControl w:val="0"/>
        <w:tabs>
          <w:tab w:val="left" w:pos="1539"/>
          <w:tab w:val="left" w:pos="2394"/>
        </w:tabs>
        <w:ind w:right="-1"/>
        <w:outlineLvl w:val="0"/>
        <w:rPr>
          <w:rFonts w:eastAsia="Calibri"/>
          <w:bCs/>
        </w:rPr>
      </w:pPr>
      <w:r w:rsidRPr="002C79B0">
        <w:rPr>
          <w:rFonts w:eastAsia="Calibri"/>
          <w:b/>
          <w:bCs/>
        </w:rPr>
        <w:tab/>
      </w:r>
      <w:r w:rsidRPr="002C79B0">
        <w:rPr>
          <w:rFonts w:eastAsia="Calibri"/>
          <w:b/>
          <w:bCs/>
          <w:u w:val="single"/>
        </w:rPr>
        <w:t>VISTO</w:t>
      </w:r>
      <w:r w:rsidRPr="002C79B0">
        <w:rPr>
          <w:rFonts w:eastAsia="Calibri"/>
          <w:b/>
          <w:bCs/>
        </w:rPr>
        <w:t>:</w:t>
      </w:r>
    </w:p>
    <w:p w:rsidR="002C79B0" w:rsidRPr="002C79B0" w:rsidRDefault="002C79B0" w:rsidP="002C79B0">
      <w:pPr>
        <w:widowControl w:val="0"/>
        <w:tabs>
          <w:tab w:val="left" w:pos="1539"/>
          <w:tab w:val="left" w:pos="2394"/>
        </w:tabs>
        <w:ind w:right="-1"/>
        <w:rPr>
          <w:rFonts w:eastAsia="Calibri"/>
        </w:rPr>
      </w:pPr>
      <w:r w:rsidRPr="002C79B0">
        <w:rPr>
          <w:rFonts w:eastAsia="Calibri"/>
        </w:rPr>
        <w:tab/>
      </w:r>
      <w:r w:rsidRPr="002C79B0">
        <w:rPr>
          <w:rFonts w:eastAsia="Calibri"/>
        </w:rPr>
        <w:tab/>
        <w:t>El expediente CO-0062-02072164-3</w:t>
      </w:r>
      <w:r w:rsidRPr="002C79B0">
        <w:rPr>
          <w:color w:val="000000"/>
        </w:rPr>
        <w:t xml:space="preserve"> </w:t>
      </w:r>
      <w:r w:rsidRPr="002C79B0">
        <w:rPr>
          <w:rFonts w:eastAsia="Calibri"/>
          <w:spacing w:val="-30"/>
        </w:rPr>
        <w:t xml:space="preserve">(PC)  </w:t>
      </w:r>
      <w:r w:rsidRPr="002C79B0">
        <w:rPr>
          <w:rFonts w:eastAsia="Calibri"/>
        </w:rPr>
        <w:t>y;</w:t>
      </w:r>
    </w:p>
    <w:p w:rsidR="002C79B0" w:rsidRPr="002C79B0" w:rsidRDefault="002C79B0" w:rsidP="002C79B0">
      <w:pPr>
        <w:widowControl w:val="0"/>
        <w:tabs>
          <w:tab w:val="left" w:pos="1539"/>
          <w:tab w:val="left" w:pos="2394"/>
        </w:tabs>
        <w:ind w:right="-1"/>
        <w:outlineLvl w:val="0"/>
        <w:rPr>
          <w:rFonts w:eastAsia="Calibri"/>
        </w:rPr>
      </w:pPr>
      <w:r w:rsidRPr="002C79B0">
        <w:rPr>
          <w:rFonts w:eastAsia="Calibri"/>
          <w:b/>
          <w:bCs/>
        </w:rPr>
        <w:tab/>
      </w:r>
      <w:r w:rsidRPr="002C79B0">
        <w:rPr>
          <w:rFonts w:eastAsia="Calibri"/>
          <w:b/>
          <w:bCs/>
          <w:u w:val="single"/>
        </w:rPr>
        <w:t>CONSIDERANDO</w:t>
      </w:r>
      <w:r w:rsidRPr="002C79B0">
        <w:rPr>
          <w:rFonts w:eastAsia="Calibri"/>
          <w:b/>
          <w:bCs/>
        </w:rPr>
        <w:t>:</w:t>
      </w:r>
    </w:p>
    <w:p w:rsidR="002C79B0" w:rsidRPr="002C79B0" w:rsidRDefault="002C79B0" w:rsidP="00773738">
      <w:pPr>
        <w:widowControl w:val="0"/>
        <w:tabs>
          <w:tab w:val="left" w:pos="1539"/>
          <w:tab w:val="left" w:pos="1980"/>
          <w:tab w:val="left" w:pos="2394"/>
        </w:tabs>
        <w:ind w:right="-1"/>
      </w:pPr>
      <w:r w:rsidRPr="002C79B0">
        <w:rPr>
          <w:rFonts w:eastAsia="Calibri"/>
        </w:rPr>
        <w:tab/>
      </w:r>
      <w:r w:rsidRPr="002C79B0">
        <w:rPr>
          <w:rFonts w:eastAsia="Calibri"/>
        </w:rPr>
        <w:tab/>
      </w:r>
      <w:r w:rsidRPr="002C79B0">
        <w:rPr>
          <w:rFonts w:eastAsia="Calibri"/>
        </w:rPr>
        <w:tab/>
      </w:r>
      <w:r w:rsidRPr="002C79B0">
        <w:t xml:space="preserve">Que, </w:t>
      </w:r>
      <w:r w:rsidR="00773738" w:rsidRPr="00180CE1">
        <w:rPr>
          <w:rFonts w:eastAsia="Calibri"/>
        </w:rPr>
        <w:t>de acuerdo a los fundamentos expuestos existe factibilidad de acceder a lo peticionado.</w:t>
      </w:r>
    </w:p>
    <w:p w:rsidR="002C79B0" w:rsidRPr="002C79B0" w:rsidRDefault="002C79B0" w:rsidP="002C79B0">
      <w:pPr>
        <w:widowControl w:val="0"/>
        <w:tabs>
          <w:tab w:val="left" w:pos="1539"/>
          <w:tab w:val="left" w:pos="1980"/>
          <w:tab w:val="left" w:pos="2394"/>
        </w:tabs>
        <w:ind w:left="0" w:right="-1"/>
        <w:rPr>
          <w:rFonts w:eastAsia="Calibri"/>
        </w:rPr>
      </w:pPr>
      <w:r w:rsidRPr="002C79B0">
        <w:rPr>
          <w:rFonts w:eastAsia="Calibri"/>
        </w:rPr>
        <w:tab/>
      </w:r>
      <w:r w:rsidRPr="002C79B0">
        <w:rPr>
          <w:rFonts w:eastAsia="Calibri"/>
        </w:rPr>
        <w:tab/>
      </w:r>
      <w:r w:rsidRPr="002C79B0">
        <w:rPr>
          <w:rFonts w:eastAsia="Calibri"/>
        </w:rPr>
        <w:tab/>
        <w:t>Por ello;</w:t>
      </w:r>
    </w:p>
    <w:p w:rsidR="002C79B0" w:rsidRPr="002C79B0" w:rsidRDefault="002C79B0" w:rsidP="002C79B0">
      <w:pPr>
        <w:widowControl w:val="0"/>
        <w:tabs>
          <w:tab w:val="left" w:pos="-1843"/>
          <w:tab w:val="left" w:pos="851"/>
          <w:tab w:val="left" w:pos="1539"/>
          <w:tab w:val="left" w:pos="2394"/>
        </w:tabs>
        <w:ind w:right="-1"/>
        <w:jc w:val="center"/>
        <w:outlineLvl w:val="0"/>
        <w:rPr>
          <w:rFonts w:eastAsia="Times New Roman" w:cs="Times New Roman"/>
          <w:b/>
          <w:lang w:val="es-ES_tradnl" w:eastAsia="es-ES_tradnl"/>
        </w:rPr>
      </w:pPr>
      <w:r w:rsidRPr="002C79B0">
        <w:rPr>
          <w:rFonts w:eastAsia="Times New Roman" w:cs="Times New Roman"/>
          <w:b/>
          <w:lang w:val="es-ES_tradnl" w:eastAsia="es-ES_tradnl"/>
        </w:rPr>
        <w:lastRenderedPageBreak/>
        <w:t>EL HONORABLE CONCEJO MUNICIPAL SANCIONA LA SIGUIENTE</w:t>
      </w:r>
    </w:p>
    <w:p w:rsidR="002C79B0" w:rsidRPr="002C79B0" w:rsidRDefault="002C79B0" w:rsidP="002C79B0">
      <w:pPr>
        <w:widowControl w:val="0"/>
        <w:tabs>
          <w:tab w:val="left" w:pos="900"/>
          <w:tab w:val="left" w:pos="1539"/>
          <w:tab w:val="left" w:pos="2394"/>
        </w:tabs>
        <w:ind w:right="-1"/>
        <w:jc w:val="center"/>
        <w:rPr>
          <w:rFonts w:eastAsia="Times New Roman" w:cs="Times New Roman"/>
          <w:b/>
          <w:u w:val="single"/>
          <w:lang w:val="es-ES_tradnl" w:eastAsia="es-ES_tradnl"/>
        </w:rPr>
      </w:pPr>
      <w:r w:rsidRPr="002C79B0">
        <w:rPr>
          <w:rFonts w:eastAsia="Times New Roman" w:cs="Times New Roman"/>
          <w:b/>
          <w:u w:val="single"/>
          <w:lang w:val="es-ES_tradnl" w:eastAsia="es-ES_tradnl"/>
        </w:rPr>
        <w:t>C O M U N I C A C I Ó N</w:t>
      </w:r>
    </w:p>
    <w:p w:rsidR="002C79B0" w:rsidRPr="002C79B0" w:rsidRDefault="002C79B0" w:rsidP="002C79B0">
      <w:pPr>
        <w:widowControl w:val="0"/>
        <w:tabs>
          <w:tab w:val="left" w:pos="900"/>
          <w:tab w:val="left" w:pos="1539"/>
          <w:tab w:val="left" w:pos="2394"/>
        </w:tabs>
        <w:ind w:right="-1"/>
        <w:jc w:val="center"/>
        <w:rPr>
          <w:rFonts w:eastAsia="Times New Roman" w:cs="Times New Roman"/>
          <w:b/>
          <w:u w:val="single"/>
          <w:lang w:val="es-ES_tradnl" w:eastAsia="es-ES_tradnl"/>
        </w:rPr>
      </w:pPr>
      <w:r w:rsidRPr="002C79B0">
        <w:rPr>
          <w:rFonts w:eastAsia="Times New Roman" w:cs="Times New Roman"/>
          <w:b/>
          <w:u w:val="single"/>
          <w:lang w:val="es-ES_tradnl" w:eastAsia="es-ES_tradnl"/>
        </w:rPr>
        <w:t xml:space="preserve">PEDIDO DE INFORME </w:t>
      </w:r>
    </w:p>
    <w:p w:rsidR="002C79B0" w:rsidRPr="002C79B0" w:rsidRDefault="002C79B0" w:rsidP="002C79B0">
      <w:pPr>
        <w:widowControl w:val="0"/>
        <w:tabs>
          <w:tab w:val="left" w:pos="1140"/>
        </w:tabs>
        <w:ind w:left="426" w:right="-1"/>
        <w:outlineLvl w:val="0"/>
        <w:rPr>
          <w:rFonts w:eastAsia="Times New Roman"/>
        </w:rPr>
      </w:pPr>
      <w:r>
        <w:rPr>
          <w:rFonts w:eastAsia="Times New Roman"/>
        </w:rPr>
        <w:tab/>
      </w:r>
      <w:r w:rsidRPr="002C79B0">
        <w:rPr>
          <w:rFonts w:eastAsia="Times New Roman"/>
        </w:rPr>
        <w:t>El Honorable Concejo Municipal de la Ciudad de Santa Fe de la Vera Cruz, vería con agrado que el DEM, a través del organismo que corresponda, proceda a informar respecto de la Ordenanza Nº 12.726; lo siguiente:</w:t>
      </w:r>
    </w:p>
    <w:p w:rsidR="002C79B0" w:rsidRPr="002C79B0" w:rsidRDefault="002C79B0" w:rsidP="002C79B0">
      <w:pPr>
        <w:widowControl w:val="0"/>
        <w:numPr>
          <w:ilvl w:val="0"/>
          <w:numId w:val="29"/>
        </w:numPr>
        <w:tabs>
          <w:tab w:val="left" w:pos="567"/>
        </w:tabs>
        <w:ind w:left="568" w:hanging="284"/>
        <w:contextualSpacing/>
        <w:outlineLvl w:val="0"/>
        <w:rPr>
          <w:rFonts w:eastAsia="Times New Roman"/>
        </w:rPr>
      </w:pPr>
      <w:r w:rsidRPr="002C79B0">
        <w:rPr>
          <w:rFonts w:eastAsia="Times New Roman"/>
        </w:rPr>
        <w:t>Campañas de concientización y/o programas vigentes vinculados con nutrición, desarrollo infantil, desnutrición, sobrepeso y obesidad, así como actividades educativas llevadas a cabo para promover hábitos alimentarios saludables;</w:t>
      </w:r>
    </w:p>
    <w:p w:rsidR="002C79B0" w:rsidRPr="002C79B0" w:rsidRDefault="002C79B0" w:rsidP="002C79B0">
      <w:pPr>
        <w:widowControl w:val="0"/>
        <w:numPr>
          <w:ilvl w:val="0"/>
          <w:numId w:val="29"/>
        </w:numPr>
        <w:tabs>
          <w:tab w:val="left" w:pos="567"/>
        </w:tabs>
        <w:ind w:left="568" w:hanging="284"/>
        <w:contextualSpacing/>
        <w:outlineLvl w:val="0"/>
        <w:rPr>
          <w:rFonts w:eastAsia="Times New Roman"/>
        </w:rPr>
      </w:pPr>
      <w:r w:rsidRPr="002C79B0">
        <w:rPr>
          <w:rFonts w:eastAsia="Times New Roman"/>
        </w:rPr>
        <w:t>Medidas implementadas para garantizar el acceso a alimentos nutritivos en comedores escolares y comunitarios en los términos del programa municipal de asistencia alimentaria;</w:t>
      </w:r>
    </w:p>
    <w:p w:rsidR="002C79B0" w:rsidRPr="002C79B0" w:rsidRDefault="002C79B0" w:rsidP="002C79B0">
      <w:pPr>
        <w:widowControl w:val="0"/>
        <w:numPr>
          <w:ilvl w:val="0"/>
          <w:numId w:val="29"/>
        </w:numPr>
        <w:tabs>
          <w:tab w:val="left" w:pos="567"/>
        </w:tabs>
        <w:ind w:left="568" w:hanging="284"/>
        <w:contextualSpacing/>
        <w:outlineLvl w:val="0"/>
        <w:rPr>
          <w:rFonts w:eastAsia="Times New Roman"/>
        </w:rPr>
      </w:pPr>
      <w:r w:rsidRPr="002C79B0">
        <w:rPr>
          <w:rFonts w:eastAsia="Times New Roman"/>
        </w:rPr>
        <w:t>Existencia de programas o convenios suscriptos con clubes, vecinales y espacios deportivos municipales para garantizar el acceso a actividad física regular con mención de partes intervinientes, plazos y acciones desplegadas;</w:t>
      </w:r>
    </w:p>
    <w:p w:rsidR="002C79B0" w:rsidRPr="002C79B0" w:rsidRDefault="002C79B0" w:rsidP="002C79B0">
      <w:pPr>
        <w:widowControl w:val="0"/>
        <w:numPr>
          <w:ilvl w:val="0"/>
          <w:numId w:val="29"/>
        </w:numPr>
        <w:tabs>
          <w:tab w:val="left" w:pos="567"/>
        </w:tabs>
        <w:ind w:left="568" w:hanging="284"/>
        <w:contextualSpacing/>
        <w:outlineLvl w:val="0"/>
        <w:rPr>
          <w:rFonts w:eastAsia="Times New Roman"/>
        </w:rPr>
      </w:pPr>
      <w:r w:rsidRPr="002C79B0">
        <w:rPr>
          <w:rFonts w:eastAsia="Times New Roman"/>
        </w:rPr>
        <w:t xml:space="preserve">Iniciativas de educación alimentaria para niños y padres en los jardines municipales; </w:t>
      </w:r>
    </w:p>
    <w:p w:rsidR="002C79B0" w:rsidRPr="002C79B0" w:rsidRDefault="002C79B0" w:rsidP="002C79B0">
      <w:pPr>
        <w:widowControl w:val="0"/>
        <w:numPr>
          <w:ilvl w:val="0"/>
          <w:numId w:val="29"/>
        </w:numPr>
        <w:tabs>
          <w:tab w:val="left" w:pos="567"/>
        </w:tabs>
        <w:ind w:left="568" w:hanging="284"/>
        <w:contextualSpacing/>
        <w:outlineLvl w:val="0"/>
        <w:rPr>
          <w:rFonts w:eastAsia="Times New Roman"/>
        </w:rPr>
      </w:pPr>
      <w:r w:rsidRPr="002C79B0">
        <w:rPr>
          <w:rFonts w:eastAsia="Times New Roman"/>
        </w:rPr>
        <w:t>Medidas para regular la oferta de alimentos ultra procesados en kioscos escolares;</w:t>
      </w:r>
    </w:p>
    <w:p w:rsidR="002C79B0" w:rsidRPr="002C79B0" w:rsidRDefault="002C79B0" w:rsidP="002C79B0">
      <w:pPr>
        <w:widowControl w:val="0"/>
        <w:numPr>
          <w:ilvl w:val="0"/>
          <w:numId w:val="29"/>
        </w:numPr>
        <w:tabs>
          <w:tab w:val="left" w:pos="567"/>
        </w:tabs>
        <w:ind w:left="568" w:hanging="284"/>
        <w:contextualSpacing/>
        <w:outlineLvl w:val="0"/>
        <w:rPr>
          <w:rFonts w:eastAsia="Times New Roman"/>
        </w:rPr>
      </w:pPr>
      <w:r w:rsidRPr="002C79B0">
        <w:rPr>
          <w:rFonts w:eastAsia="Times New Roman"/>
        </w:rPr>
        <w:t>Datos y estadísticas relevadas en el ámbito local respecto de la problemática de sobrepeso y obesidad infantil, d</w:t>
      </w:r>
      <w:r>
        <w:rPr>
          <w:rFonts w:eastAsia="Times New Roman"/>
        </w:rPr>
        <w:t>iscriminadas por edad y género;</w:t>
      </w:r>
    </w:p>
    <w:p w:rsidR="002C79B0" w:rsidRPr="002C79B0" w:rsidRDefault="002C79B0" w:rsidP="002C79B0">
      <w:pPr>
        <w:widowControl w:val="0"/>
        <w:numPr>
          <w:ilvl w:val="0"/>
          <w:numId w:val="29"/>
        </w:numPr>
        <w:tabs>
          <w:tab w:val="left" w:pos="567"/>
        </w:tabs>
        <w:ind w:left="568" w:hanging="284"/>
        <w:contextualSpacing/>
        <w:outlineLvl w:val="0"/>
        <w:rPr>
          <w:rFonts w:eastAsia="Times New Roman"/>
        </w:rPr>
      </w:pPr>
      <w:r w:rsidRPr="002C79B0">
        <w:rPr>
          <w:rFonts w:eastAsia="Times New Roman"/>
        </w:rPr>
        <w:t>Existencia de estrategias de articulación con hospitales, centros de salud, escuelas, vecinales y otras instituciones para el monitoreo y la prevención de la obesidad infantil.</w:t>
      </w:r>
    </w:p>
    <w:p w:rsidR="002C79B0" w:rsidRPr="002C79B0" w:rsidRDefault="002C79B0" w:rsidP="002C79B0">
      <w:pPr>
        <w:widowControl w:val="0"/>
        <w:tabs>
          <w:tab w:val="left" w:pos="1140"/>
        </w:tabs>
        <w:spacing w:line="240" w:lineRule="auto"/>
        <w:ind w:right="-1"/>
        <w:outlineLvl w:val="0"/>
        <w:rPr>
          <w:rFonts w:eastAsia="Calibri"/>
          <w:b/>
          <w:snapToGrid w:val="0"/>
        </w:rPr>
      </w:pPr>
      <w:r w:rsidRPr="002C79B0">
        <w:rPr>
          <w:rFonts w:eastAsia="Calibri"/>
          <w:b/>
          <w:snapToGrid w:val="0"/>
        </w:rPr>
        <w:t xml:space="preserve">SALA DE COMISIONES, octubre </w:t>
      </w:r>
      <w:r w:rsidRPr="002C79B0">
        <w:rPr>
          <w:b/>
        </w:rPr>
        <w:t>de 2025</w:t>
      </w:r>
      <w:r w:rsidRPr="002C79B0">
        <w:rPr>
          <w:rFonts w:eastAsia="Calibri"/>
          <w:b/>
          <w:snapToGrid w:val="0"/>
        </w:rPr>
        <w:t>.</w:t>
      </w:r>
    </w:p>
    <w:p w:rsidR="002C79B0" w:rsidRPr="002C79B0" w:rsidRDefault="002C79B0" w:rsidP="002C79B0">
      <w:pPr>
        <w:widowControl w:val="0"/>
        <w:tabs>
          <w:tab w:val="left" w:pos="4125"/>
        </w:tabs>
        <w:spacing w:line="240" w:lineRule="auto"/>
        <w:rPr>
          <w:rFonts w:eastAsia="Calibri"/>
          <w:snapToGrid w:val="0"/>
          <w:spacing w:val="-10"/>
        </w:rPr>
      </w:pPr>
      <w:r w:rsidRPr="002C79B0">
        <w:rPr>
          <w:rFonts w:eastAsia="Calibri"/>
          <w:snapToGrid w:val="0"/>
          <w:spacing w:val="-10"/>
        </w:rPr>
        <w:t>C. Pereira – M. Barletta – M. Rico - J. Fernández – M. Mondino  – L. Simoniello – F. Pinatti (Sec.).</w:t>
      </w:r>
    </w:p>
    <w:p w:rsidR="002C79B0" w:rsidRPr="002C79B0" w:rsidRDefault="002C79B0" w:rsidP="002C79B0">
      <w:pPr>
        <w:widowControl w:val="0"/>
        <w:tabs>
          <w:tab w:val="left" w:pos="4125"/>
        </w:tabs>
        <w:spacing w:line="240" w:lineRule="auto"/>
        <w:ind w:left="426"/>
        <w:rPr>
          <w:rFonts w:eastAsia="Calibri"/>
          <w:snapToGrid w:val="0"/>
          <w:spacing w:val="-10"/>
        </w:rPr>
      </w:pPr>
    </w:p>
    <w:p w:rsidR="002C79B0" w:rsidRPr="002C79B0" w:rsidRDefault="002C79B0" w:rsidP="002C79B0">
      <w:pPr>
        <w:widowControl w:val="0"/>
        <w:ind w:left="0" w:right="-1" w:hanging="426"/>
        <w:rPr>
          <w:rFonts w:eastAsia="Calibri"/>
          <w:b/>
          <w:u w:val="single"/>
        </w:rPr>
      </w:pPr>
      <w:r w:rsidRPr="002C79B0">
        <w:rPr>
          <w:b/>
        </w:rPr>
        <w:t>55.-</w:t>
      </w:r>
      <w:r w:rsidRPr="002C79B0">
        <w:rPr>
          <w:rFonts w:eastAsia="Calibri"/>
          <w:b/>
          <w:u w:val="single"/>
        </w:rPr>
        <w:t>DESPACHO DE LAS COMISIONES DE</w:t>
      </w:r>
      <w:r w:rsidRPr="002C79B0">
        <w:rPr>
          <w:rFonts w:eastAsia="Calibri"/>
          <w:b/>
          <w:caps/>
          <w:u w:val="single"/>
        </w:rPr>
        <w:t xml:space="preserve"> desarrollo social, cultura, EDUCACIÓN, salud, derechos humanos, género y diversidad – gobierno y seguridad ciudadana:</w:t>
      </w:r>
      <w:r w:rsidRPr="002C79B0">
        <w:rPr>
          <w:rFonts w:eastAsia="Calibri"/>
          <w:b/>
        </w:rPr>
        <w:t xml:space="preserve"> </w:t>
      </w:r>
      <w:r w:rsidRPr="002C79B0">
        <w:rPr>
          <w:rFonts w:eastAsia="Calibri"/>
        </w:rPr>
        <w:t xml:space="preserve">Expte. CO-0062-02071310-3 </w:t>
      </w:r>
      <w:r w:rsidRPr="002C79B0">
        <w:rPr>
          <w:rFonts w:eastAsia="Calibri"/>
          <w:spacing w:val="-30"/>
        </w:rPr>
        <w:t xml:space="preserve">(PC) - </w:t>
      </w:r>
      <w:r w:rsidRPr="002C79B0">
        <w:rPr>
          <w:rFonts w:eastAsia="Calibri"/>
        </w:rPr>
        <w:t>Autoría: Concejala Jorgelina Mudallel.</w:t>
      </w:r>
    </w:p>
    <w:p w:rsidR="002C79B0" w:rsidRPr="002C79B0" w:rsidRDefault="002C79B0" w:rsidP="002C79B0">
      <w:pPr>
        <w:widowControl w:val="0"/>
        <w:tabs>
          <w:tab w:val="left" w:pos="1539"/>
          <w:tab w:val="left" w:pos="2394"/>
        </w:tabs>
        <w:ind w:right="-1"/>
        <w:rPr>
          <w:rFonts w:eastAsia="Calibri"/>
          <w:snapToGrid w:val="0"/>
        </w:rPr>
      </w:pPr>
      <w:r w:rsidRPr="002C79B0">
        <w:rPr>
          <w:rFonts w:eastAsia="Calibri"/>
          <w:snapToGrid w:val="0"/>
        </w:rPr>
        <w:t>H. Concejo:</w:t>
      </w:r>
    </w:p>
    <w:p w:rsidR="002C79B0" w:rsidRPr="002C79B0" w:rsidRDefault="002C79B0" w:rsidP="002C79B0">
      <w:pPr>
        <w:widowControl w:val="0"/>
        <w:tabs>
          <w:tab w:val="left" w:pos="1539"/>
          <w:tab w:val="left" w:pos="2394"/>
        </w:tabs>
        <w:ind w:right="-1"/>
        <w:outlineLvl w:val="0"/>
        <w:rPr>
          <w:rFonts w:eastAsia="Calibri"/>
          <w:bCs/>
        </w:rPr>
      </w:pPr>
      <w:r w:rsidRPr="002C79B0">
        <w:rPr>
          <w:rFonts w:eastAsia="Calibri"/>
          <w:b/>
          <w:bCs/>
        </w:rPr>
        <w:tab/>
      </w:r>
      <w:r w:rsidRPr="002C79B0">
        <w:rPr>
          <w:rFonts w:eastAsia="Calibri"/>
          <w:b/>
          <w:bCs/>
          <w:u w:val="single"/>
        </w:rPr>
        <w:t>VISTO</w:t>
      </w:r>
      <w:r w:rsidRPr="002C79B0">
        <w:rPr>
          <w:rFonts w:eastAsia="Calibri"/>
          <w:b/>
          <w:bCs/>
        </w:rPr>
        <w:t>:</w:t>
      </w:r>
    </w:p>
    <w:p w:rsidR="002C79B0" w:rsidRPr="002C79B0" w:rsidRDefault="002C79B0" w:rsidP="002C79B0">
      <w:pPr>
        <w:widowControl w:val="0"/>
        <w:tabs>
          <w:tab w:val="left" w:pos="1539"/>
          <w:tab w:val="left" w:pos="2394"/>
        </w:tabs>
        <w:ind w:right="-1"/>
        <w:rPr>
          <w:rFonts w:eastAsia="Calibri"/>
        </w:rPr>
      </w:pPr>
      <w:r w:rsidRPr="002C79B0">
        <w:rPr>
          <w:rFonts w:eastAsia="Calibri"/>
        </w:rPr>
        <w:tab/>
      </w:r>
      <w:r w:rsidRPr="002C79B0">
        <w:rPr>
          <w:rFonts w:eastAsia="Calibri"/>
        </w:rPr>
        <w:tab/>
        <w:t xml:space="preserve">El expediente CO-0062-02071310-3 </w:t>
      </w:r>
      <w:r w:rsidRPr="002C79B0">
        <w:rPr>
          <w:rFonts w:eastAsia="Calibri"/>
          <w:spacing w:val="-30"/>
        </w:rPr>
        <w:t xml:space="preserve">(PC)  </w:t>
      </w:r>
      <w:r w:rsidRPr="002C79B0">
        <w:rPr>
          <w:rFonts w:eastAsia="Calibri"/>
        </w:rPr>
        <w:t>y;</w:t>
      </w:r>
    </w:p>
    <w:p w:rsidR="002C79B0" w:rsidRPr="002C79B0" w:rsidRDefault="002C79B0" w:rsidP="002C79B0">
      <w:pPr>
        <w:widowControl w:val="0"/>
        <w:tabs>
          <w:tab w:val="left" w:pos="1539"/>
          <w:tab w:val="left" w:pos="2394"/>
        </w:tabs>
        <w:ind w:right="-1"/>
        <w:outlineLvl w:val="0"/>
        <w:rPr>
          <w:rFonts w:eastAsia="Calibri"/>
        </w:rPr>
      </w:pPr>
      <w:r w:rsidRPr="002C79B0">
        <w:rPr>
          <w:rFonts w:eastAsia="Calibri"/>
          <w:b/>
          <w:bCs/>
        </w:rPr>
        <w:tab/>
      </w:r>
      <w:r w:rsidRPr="002C79B0">
        <w:rPr>
          <w:rFonts w:eastAsia="Calibri"/>
          <w:b/>
          <w:bCs/>
          <w:u w:val="single"/>
        </w:rPr>
        <w:t>CONSIDERANDO</w:t>
      </w:r>
      <w:r w:rsidRPr="002C79B0">
        <w:rPr>
          <w:rFonts w:eastAsia="Calibri"/>
          <w:b/>
          <w:bCs/>
        </w:rPr>
        <w:t>:</w:t>
      </w:r>
    </w:p>
    <w:p w:rsidR="002C79B0" w:rsidRPr="002C79B0" w:rsidRDefault="002C79B0" w:rsidP="002C79B0">
      <w:pPr>
        <w:widowControl w:val="0"/>
        <w:tabs>
          <w:tab w:val="left" w:pos="1539"/>
          <w:tab w:val="left" w:pos="1980"/>
          <w:tab w:val="left" w:pos="2394"/>
        </w:tabs>
        <w:ind w:right="-1"/>
        <w:rPr>
          <w:rFonts w:eastAsia="Calibri"/>
        </w:rPr>
      </w:pPr>
      <w:r w:rsidRPr="002C79B0">
        <w:rPr>
          <w:rFonts w:eastAsia="Calibri"/>
        </w:rPr>
        <w:tab/>
      </w:r>
      <w:r w:rsidRPr="002C79B0">
        <w:rPr>
          <w:rFonts w:eastAsia="Calibri"/>
        </w:rPr>
        <w:tab/>
      </w:r>
      <w:r w:rsidRPr="002C79B0">
        <w:rPr>
          <w:rFonts w:eastAsia="Calibri"/>
        </w:rPr>
        <w:tab/>
      </w:r>
      <w:r w:rsidRPr="002C79B0">
        <w:t xml:space="preserve">Que, Equipo al Rescate es una asociación civil dedicada al proteccionismo animal. Sus integrantes enfocan sus esfuerzos en rescatar animales en </w:t>
      </w:r>
      <w:r w:rsidRPr="002C79B0">
        <w:lastRenderedPageBreak/>
        <w:t>situaciones de vulnerabilidad, ya sea por abandono, heridas graves o maltrato. Con el objetivo de recaudar fondos para cubrir gastos veterinarios, alimentos, traslados y cuidados, la asociación realizó el evento Té Bingo Equipo al Rescate el pasado 12 de octubre en la Vecinal Villa Las Flores</w:t>
      </w:r>
      <w:r w:rsidRPr="002C79B0">
        <w:rPr>
          <w:rFonts w:eastAsia="Calibri"/>
        </w:rPr>
        <w:t>.</w:t>
      </w:r>
    </w:p>
    <w:p w:rsidR="002C79B0" w:rsidRPr="002C79B0" w:rsidRDefault="002C79B0" w:rsidP="002C79B0">
      <w:pPr>
        <w:widowControl w:val="0"/>
        <w:tabs>
          <w:tab w:val="left" w:pos="1539"/>
          <w:tab w:val="left" w:pos="1980"/>
          <w:tab w:val="left" w:pos="2394"/>
        </w:tabs>
        <w:ind w:right="-1"/>
        <w:rPr>
          <w:rFonts w:eastAsia="Calibri"/>
        </w:rPr>
      </w:pPr>
      <w:r w:rsidRPr="002C79B0">
        <w:rPr>
          <w:rFonts w:eastAsia="Calibri"/>
        </w:rPr>
        <w:tab/>
      </w:r>
      <w:r w:rsidRPr="002C79B0">
        <w:rPr>
          <w:rFonts w:eastAsia="Calibri"/>
        </w:rPr>
        <w:tab/>
      </w:r>
      <w:r w:rsidRPr="002C79B0">
        <w:rPr>
          <w:rFonts w:eastAsia="Calibri"/>
        </w:rPr>
        <w:tab/>
        <w:t>Por ello;</w:t>
      </w:r>
    </w:p>
    <w:p w:rsidR="002C79B0" w:rsidRPr="002C79B0" w:rsidRDefault="002C79B0" w:rsidP="002C79B0">
      <w:pPr>
        <w:widowControl w:val="0"/>
        <w:tabs>
          <w:tab w:val="left" w:pos="-1843"/>
          <w:tab w:val="left" w:pos="851"/>
          <w:tab w:val="left" w:pos="1539"/>
          <w:tab w:val="left" w:pos="2394"/>
        </w:tabs>
        <w:ind w:right="-1"/>
        <w:jc w:val="center"/>
        <w:outlineLvl w:val="0"/>
        <w:rPr>
          <w:rFonts w:eastAsia="Times New Roman" w:cs="Times New Roman"/>
          <w:b/>
          <w:lang w:val="es-ES_tradnl" w:eastAsia="es-ES_tradnl"/>
        </w:rPr>
      </w:pPr>
      <w:r w:rsidRPr="002C79B0">
        <w:rPr>
          <w:rFonts w:eastAsia="Times New Roman" w:cs="Times New Roman"/>
          <w:b/>
          <w:lang w:val="es-ES_tradnl" w:eastAsia="es-ES_tradnl"/>
        </w:rPr>
        <w:t>EL HONORABLE CONCEJO MUNICIPAL SANCIONA LA SIGUIENTE</w:t>
      </w:r>
    </w:p>
    <w:p w:rsidR="002C79B0" w:rsidRPr="002C79B0" w:rsidRDefault="002C79B0" w:rsidP="002C79B0">
      <w:pPr>
        <w:widowControl w:val="0"/>
        <w:tabs>
          <w:tab w:val="left" w:pos="900"/>
          <w:tab w:val="left" w:pos="1539"/>
          <w:tab w:val="left" w:pos="2394"/>
        </w:tabs>
        <w:ind w:right="-1"/>
        <w:jc w:val="center"/>
        <w:rPr>
          <w:rFonts w:eastAsia="Times New Roman" w:cs="Times New Roman"/>
          <w:b/>
          <w:u w:val="single"/>
          <w:lang w:val="es-ES_tradnl" w:eastAsia="es-ES_tradnl"/>
        </w:rPr>
      </w:pPr>
      <w:r w:rsidRPr="002C79B0">
        <w:rPr>
          <w:rFonts w:eastAsia="Times New Roman" w:cs="Times New Roman"/>
          <w:b/>
          <w:u w:val="single"/>
          <w:lang w:val="es-ES_tradnl" w:eastAsia="es-ES_tradnl"/>
        </w:rPr>
        <w:t>D E C L A R A C I O N</w:t>
      </w:r>
    </w:p>
    <w:p w:rsidR="002C79B0" w:rsidRPr="002C79B0" w:rsidRDefault="002C79B0" w:rsidP="002C79B0">
      <w:pPr>
        <w:widowControl w:val="0"/>
        <w:tabs>
          <w:tab w:val="left" w:pos="851"/>
          <w:tab w:val="left" w:pos="1539"/>
          <w:tab w:val="left" w:pos="2394"/>
        </w:tabs>
        <w:ind w:right="-1"/>
        <w:rPr>
          <w:rFonts w:eastAsia="Times New Roman" w:cs="Times New Roman"/>
          <w:lang w:val="es-ES_tradnl" w:eastAsia="es-ES_tradnl"/>
        </w:rPr>
      </w:pPr>
      <w:r w:rsidRPr="002C79B0">
        <w:rPr>
          <w:rFonts w:eastAsia="Times New Roman" w:cs="Times New Roman"/>
          <w:lang w:val="es-ES_tradnl" w:eastAsia="es-ES_tradnl"/>
        </w:rPr>
        <w:tab/>
        <w:t xml:space="preserve">El Honorable Concejo Municipal de la </w:t>
      </w:r>
      <w:r>
        <w:rPr>
          <w:rFonts w:eastAsia="Times New Roman" w:cs="Times New Roman"/>
          <w:lang w:val="es-ES_tradnl" w:eastAsia="es-ES_tradnl"/>
        </w:rPr>
        <w:t>C</w:t>
      </w:r>
      <w:r w:rsidRPr="002C79B0">
        <w:rPr>
          <w:rFonts w:eastAsia="Times New Roman" w:cs="Times New Roman"/>
          <w:lang w:val="es-ES_tradnl" w:eastAsia="es-ES_tradnl"/>
        </w:rPr>
        <w:t>iudad de Santa Fe de la Vera Cruz expresa su beneplácito por el Té Bingo solidario a beneficio de la Asociación Civil Equipo al Rescate.</w:t>
      </w:r>
    </w:p>
    <w:p w:rsidR="002C79B0" w:rsidRPr="002C79B0" w:rsidRDefault="002C79B0" w:rsidP="002C79B0">
      <w:pPr>
        <w:widowControl w:val="0"/>
        <w:tabs>
          <w:tab w:val="left" w:pos="1140"/>
        </w:tabs>
        <w:spacing w:line="240" w:lineRule="auto"/>
        <w:ind w:right="-1"/>
        <w:outlineLvl w:val="0"/>
        <w:rPr>
          <w:rFonts w:eastAsia="Calibri"/>
          <w:b/>
          <w:snapToGrid w:val="0"/>
        </w:rPr>
      </w:pPr>
      <w:r w:rsidRPr="002C79B0">
        <w:rPr>
          <w:rFonts w:eastAsia="Calibri"/>
          <w:b/>
          <w:snapToGrid w:val="0"/>
        </w:rPr>
        <w:t xml:space="preserve">SALA DE COMISIONES, octubre </w:t>
      </w:r>
      <w:r w:rsidRPr="002C79B0">
        <w:rPr>
          <w:b/>
        </w:rPr>
        <w:t>de 2025</w:t>
      </w:r>
      <w:r w:rsidRPr="002C79B0">
        <w:rPr>
          <w:rFonts w:eastAsia="Calibri"/>
          <w:b/>
          <w:snapToGrid w:val="0"/>
        </w:rPr>
        <w:t>.</w:t>
      </w:r>
    </w:p>
    <w:p w:rsidR="002C79B0" w:rsidRPr="002C79B0" w:rsidRDefault="002C79B0" w:rsidP="002C79B0">
      <w:pPr>
        <w:widowControl w:val="0"/>
        <w:tabs>
          <w:tab w:val="left" w:pos="1140"/>
        </w:tabs>
        <w:spacing w:line="240" w:lineRule="auto"/>
        <w:ind w:left="285"/>
        <w:rPr>
          <w:rFonts w:eastAsia="Calibri"/>
          <w:snapToGrid w:val="0"/>
          <w:spacing w:val="-10"/>
          <w:lang w:val="en-US"/>
        </w:rPr>
      </w:pPr>
      <w:r w:rsidRPr="002C79B0">
        <w:rPr>
          <w:rFonts w:eastAsia="Calibri"/>
          <w:snapToGrid w:val="0"/>
          <w:spacing w:val="-10"/>
          <w:lang w:val="en-US"/>
        </w:rPr>
        <w:t xml:space="preserve">S. Cian – I. Laurenti – </w:t>
      </w:r>
      <w:r w:rsidR="00773738">
        <w:rPr>
          <w:rFonts w:eastAsia="Calibri"/>
          <w:snapToGrid w:val="0"/>
          <w:spacing w:val="-10"/>
          <w:lang w:val="en-US"/>
        </w:rPr>
        <w:t xml:space="preserve">J. Mudallel </w:t>
      </w:r>
      <w:r w:rsidRPr="002C79B0">
        <w:rPr>
          <w:rFonts w:eastAsia="Calibri"/>
          <w:snapToGrid w:val="0"/>
          <w:spacing w:val="-10"/>
          <w:lang w:val="en-US"/>
        </w:rPr>
        <w:t xml:space="preserve"> – J. Martínez – S. Wagner (Sec.).</w:t>
      </w:r>
    </w:p>
    <w:p w:rsidR="002C79B0" w:rsidRDefault="002C79B0" w:rsidP="002C79B0">
      <w:pPr>
        <w:widowControl w:val="0"/>
        <w:tabs>
          <w:tab w:val="left" w:pos="4125"/>
        </w:tabs>
        <w:spacing w:line="240" w:lineRule="auto"/>
        <w:rPr>
          <w:rFonts w:eastAsia="Calibri"/>
          <w:snapToGrid w:val="0"/>
          <w:spacing w:val="-10"/>
        </w:rPr>
      </w:pPr>
      <w:r w:rsidRPr="002C79B0">
        <w:rPr>
          <w:rFonts w:eastAsia="Calibri"/>
          <w:snapToGrid w:val="0"/>
          <w:spacing w:val="-10"/>
        </w:rPr>
        <w:t>C. Pereira - M. Rico – M. Mondino - M. Barletta  - J. Fernández – L. Simoniello – F. Pinatti  (Sec.).</w:t>
      </w:r>
    </w:p>
    <w:p w:rsidR="002C79B0" w:rsidRPr="002C79B0" w:rsidRDefault="002C79B0" w:rsidP="002C79B0">
      <w:pPr>
        <w:widowControl w:val="0"/>
        <w:tabs>
          <w:tab w:val="left" w:pos="4125"/>
        </w:tabs>
        <w:spacing w:line="240" w:lineRule="auto"/>
        <w:rPr>
          <w:rFonts w:eastAsia="Calibri"/>
          <w:snapToGrid w:val="0"/>
          <w:spacing w:val="-10"/>
        </w:rPr>
      </w:pPr>
    </w:p>
    <w:p w:rsidR="002C79B0" w:rsidRPr="002C79B0" w:rsidRDefault="002C79B0" w:rsidP="002C79B0">
      <w:pPr>
        <w:widowControl w:val="0"/>
        <w:ind w:left="0" w:right="-1" w:hanging="426"/>
        <w:rPr>
          <w:rFonts w:eastAsia="Calibri"/>
          <w:b/>
          <w:u w:val="single"/>
        </w:rPr>
      </w:pPr>
      <w:r w:rsidRPr="002C79B0">
        <w:rPr>
          <w:b/>
        </w:rPr>
        <w:t>56.-</w:t>
      </w:r>
      <w:r w:rsidRPr="002C79B0">
        <w:rPr>
          <w:rFonts w:eastAsia="Calibri"/>
          <w:b/>
          <w:u w:val="single"/>
        </w:rPr>
        <w:t>DESPACHO DE LAS COMISIONES DE</w:t>
      </w:r>
      <w:r w:rsidRPr="002C79B0">
        <w:rPr>
          <w:rFonts w:eastAsia="Calibri"/>
          <w:b/>
          <w:caps/>
          <w:u w:val="single"/>
        </w:rPr>
        <w:t xml:space="preserve"> desarrollo social, cultura, EDUCACIÓN, salud, derechos humanos, género y diversidad – gobierno y seguridad ciudadana:</w:t>
      </w:r>
      <w:r w:rsidRPr="002C79B0">
        <w:rPr>
          <w:rFonts w:eastAsia="Calibri"/>
          <w:b/>
        </w:rPr>
        <w:t xml:space="preserve"> </w:t>
      </w:r>
      <w:r w:rsidRPr="002C79B0">
        <w:rPr>
          <w:rFonts w:eastAsia="Calibri"/>
        </w:rPr>
        <w:t xml:space="preserve">Expte. CO-0062-02071311-1 </w:t>
      </w:r>
      <w:r w:rsidRPr="002C79B0">
        <w:rPr>
          <w:rFonts w:eastAsia="Calibri"/>
          <w:spacing w:val="-30"/>
        </w:rPr>
        <w:t xml:space="preserve">(PC) - </w:t>
      </w:r>
      <w:r w:rsidRPr="002C79B0">
        <w:rPr>
          <w:rFonts w:eastAsia="Calibri"/>
        </w:rPr>
        <w:t>Autoría: Concejala Jorgelina Mudallel.</w:t>
      </w:r>
    </w:p>
    <w:p w:rsidR="002C79B0" w:rsidRPr="002C79B0" w:rsidRDefault="002C79B0" w:rsidP="002C79B0">
      <w:pPr>
        <w:widowControl w:val="0"/>
        <w:tabs>
          <w:tab w:val="left" w:pos="1539"/>
          <w:tab w:val="left" w:pos="2394"/>
        </w:tabs>
        <w:ind w:right="-1"/>
        <w:rPr>
          <w:rFonts w:eastAsia="Calibri"/>
          <w:snapToGrid w:val="0"/>
        </w:rPr>
      </w:pPr>
      <w:r w:rsidRPr="002C79B0">
        <w:rPr>
          <w:rFonts w:eastAsia="Calibri"/>
          <w:snapToGrid w:val="0"/>
        </w:rPr>
        <w:t>H. Concejo:</w:t>
      </w:r>
    </w:p>
    <w:p w:rsidR="002C79B0" w:rsidRPr="002C79B0" w:rsidRDefault="002C79B0" w:rsidP="002C79B0">
      <w:pPr>
        <w:widowControl w:val="0"/>
        <w:tabs>
          <w:tab w:val="left" w:pos="1539"/>
          <w:tab w:val="left" w:pos="2394"/>
        </w:tabs>
        <w:ind w:right="-1"/>
        <w:outlineLvl w:val="0"/>
        <w:rPr>
          <w:rFonts w:eastAsia="Calibri"/>
          <w:bCs/>
        </w:rPr>
      </w:pPr>
      <w:r w:rsidRPr="002C79B0">
        <w:rPr>
          <w:rFonts w:eastAsia="Calibri"/>
          <w:b/>
          <w:bCs/>
        </w:rPr>
        <w:tab/>
      </w:r>
      <w:r w:rsidRPr="002C79B0">
        <w:rPr>
          <w:rFonts w:eastAsia="Calibri"/>
          <w:b/>
          <w:bCs/>
          <w:u w:val="single"/>
        </w:rPr>
        <w:t>VISTO</w:t>
      </w:r>
      <w:r w:rsidRPr="002C79B0">
        <w:rPr>
          <w:rFonts w:eastAsia="Calibri"/>
          <w:b/>
          <w:bCs/>
        </w:rPr>
        <w:t>:</w:t>
      </w:r>
    </w:p>
    <w:p w:rsidR="002C79B0" w:rsidRPr="002C79B0" w:rsidRDefault="002C79B0" w:rsidP="002C79B0">
      <w:pPr>
        <w:widowControl w:val="0"/>
        <w:tabs>
          <w:tab w:val="left" w:pos="1539"/>
          <w:tab w:val="left" w:pos="2394"/>
        </w:tabs>
        <w:ind w:right="-1"/>
        <w:rPr>
          <w:rFonts w:eastAsia="Calibri"/>
        </w:rPr>
      </w:pPr>
      <w:r w:rsidRPr="002C79B0">
        <w:rPr>
          <w:rFonts w:eastAsia="Calibri"/>
        </w:rPr>
        <w:tab/>
      </w:r>
      <w:r w:rsidRPr="002C79B0">
        <w:rPr>
          <w:rFonts w:eastAsia="Calibri"/>
        </w:rPr>
        <w:tab/>
        <w:t xml:space="preserve">El expediente CO-0062-02071311-1 </w:t>
      </w:r>
      <w:r w:rsidRPr="002C79B0">
        <w:rPr>
          <w:rFonts w:eastAsia="Calibri"/>
          <w:spacing w:val="-30"/>
        </w:rPr>
        <w:t xml:space="preserve">(PC)  </w:t>
      </w:r>
      <w:r w:rsidRPr="002C79B0">
        <w:rPr>
          <w:rFonts w:eastAsia="Calibri"/>
        </w:rPr>
        <w:t>y;</w:t>
      </w:r>
    </w:p>
    <w:p w:rsidR="002C79B0" w:rsidRPr="002C79B0" w:rsidRDefault="002C79B0" w:rsidP="002C79B0">
      <w:pPr>
        <w:widowControl w:val="0"/>
        <w:tabs>
          <w:tab w:val="left" w:pos="1539"/>
          <w:tab w:val="left" w:pos="2394"/>
        </w:tabs>
        <w:ind w:right="-1"/>
        <w:outlineLvl w:val="0"/>
        <w:rPr>
          <w:rFonts w:eastAsia="Calibri"/>
        </w:rPr>
      </w:pPr>
      <w:r w:rsidRPr="002C79B0">
        <w:rPr>
          <w:rFonts w:eastAsia="Calibri"/>
          <w:b/>
          <w:bCs/>
        </w:rPr>
        <w:tab/>
      </w:r>
      <w:r w:rsidRPr="002C79B0">
        <w:rPr>
          <w:rFonts w:eastAsia="Calibri"/>
          <w:b/>
          <w:bCs/>
          <w:u w:val="single"/>
        </w:rPr>
        <w:t>CONSIDERANDO</w:t>
      </w:r>
      <w:r w:rsidRPr="002C79B0">
        <w:rPr>
          <w:rFonts w:eastAsia="Calibri"/>
          <w:b/>
          <w:bCs/>
        </w:rPr>
        <w:t>:</w:t>
      </w:r>
    </w:p>
    <w:p w:rsidR="002C79B0" w:rsidRPr="002C79B0" w:rsidRDefault="002C79B0" w:rsidP="002C79B0">
      <w:pPr>
        <w:widowControl w:val="0"/>
        <w:tabs>
          <w:tab w:val="left" w:pos="1539"/>
          <w:tab w:val="left" w:pos="1980"/>
          <w:tab w:val="left" w:pos="2394"/>
        </w:tabs>
        <w:ind w:right="-1"/>
        <w:rPr>
          <w:rFonts w:eastAsia="Calibri"/>
        </w:rPr>
      </w:pPr>
      <w:r w:rsidRPr="002C79B0">
        <w:rPr>
          <w:rFonts w:eastAsia="Calibri"/>
        </w:rPr>
        <w:tab/>
      </w:r>
      <w:r w:rsidRPr="002C79B0">
        <w:rPr>
          <w:rFonts w:eastAsia="Calibri"/>
        </w:rPr>
        <w:tab/>
      </w:r>
      <w:r w:rsidRPr="002C79B0">
        <w:rPr>
          <w:rFonts w:eastAsia="Calibri"/>
        </w:rPr>
        <w:tab/>
      </w:r>
      <w:r w:rsidRPr="002C79B0">
        <w:t>Que, FORUM RADIO se emite por FM Cultura 94.3. A la fecha lleva emitidos más de 440 programas bajo la conducción de Guillermo Alejandro Saba. El programa se propone ser un foro de ideas en el que las personas puedan intercambiar y compartir diferentes perspectivas y conocimientos sobre temas de interés común</w:t>
      </w:r>
      <w:r w:rsidRPr="002C79B0">
        <w:rPr>
          <w:rFonts w:eastAsia="Calibri"/>
        </w:rPr>
        <w:t>.</w:t>
      </w:r>
    </w:p>
    <w:p w:rsidR="002C79B0" w:rsidRPr="002C79B0" w:rsidRDefault="002C79B0" w:rsidP="002C79B0">
      <w:pPr>
        <w:widowControl w:val="0"/>
        <w:tabs>
          <w:tab w:val="left" w:pos="1539"/>
          <w:tab w:val="left" w:pos="1980"/>
          <w:tab w:val="left" w:pos="2394"/>
        </w:tabs>
        <w:ind w:right="-1"/>
        <w:rPr>
          <w:rFonts w:eastAsia="Calibri"/>
        </w:rPr>
      </w:pPr>
      <w:r w:rsidRPr="002C79B0">
        <w:rPr>
          <w:rFonts w:eastAsia="Calibri"/>
        </w:rPr>
        <w:tab/>
      </w:r>
      <w:r w:rsidRPr="002C79B0">
        <w:rPr>
          <w:rFonts w:eastAsia="Calibri"/>
        </w:rPr>
        <w:tab/>
      </w:r>
      <w:r w:rsidRPr="002C79B0">
        <w:rPr>
          <w:rFonts w:eastAsia="Calibri"/>
        </w:rPr>
        <w:tab/>
        <w:t>Por ello;</w:t>
      </w:r>
    </w:p>
    <w:p w:rsidR="002C79B0" w:rsidRPr="002C79B0" w:rsidRDefault="002C79B0" w:rsidP="002C79B0">
      <w:pPr>
        <w:widowControl w:val="0"/>
        <w:tabs>
          <w:tab w:val="left" w:pos="-1843"/>
          <w:tab w:val="left" w:pos="851"/>
          <w:tab w:val="left" w:pos="1539"/>
          <w:tab w:val="left" w:pos="2394"/>
        </w:tabs>
        <w:ind w:right="-1"/>
        <w:jc w:val="center"/>
        <w:outlineLvl w:val="0"/>
        <w:rPr>
          <w:rFonts w:eastAsia="Times New Roman" w:cs="Times New Roman"/>
          <w:b/>
          <w:lang w:val="es-ES_tradnl" w:eastAsia="es-ES_tradnl"/>
        </w:rPr>
      </w:pPr>
      <w:r w:rsidRPr="002C79B0">
        <w:rPr>
          <w:rFonts w:eastAsia="Times New Roman" w:cs="Times New Roman"/>
          <w:b/>
          <w:lang w:val="es-ES_tradnl" w:eastAsia="es-ES_tradnl"/>
        </w:rPr>
        <w:t>EL HONORABLE CONCEJO MUNICIPAL SANCIONA LA SIGUIENTE</w:t>
      </w:r>
    </w:p>
    <w:p w:rsidR="002C79B0" w:rsidRPr="002C79B0" w:rsidRDefault="002C79B0" w:rsidP="002C79B0">
      <w:pPr>
        <w:widowControl w:val="0"/>
        <w:tabs>
          <w:tab w:val="left" w:pos="900"/>
          <w:tab w:val="left" w:pos="1539"/>
          <w:tab w:val="left" w:pos="2394"/>
        </w:tabs>
        <w:ind w:right="-1"/>
        <w:jc w:val="center"/>
        <w:rPr>
          <w:rFonts w:eastAsia="Times New Roman" w:cs="Times New Roman"/>
          <w:b/>
          <w:u w:val="single"/>
          <w:lang w:val="es-ES_tradnl" w:eastAsia="es-ES_tradnl"/>
        </w:rPr>
      </w:pPr>
      <w:r w:rsidRPr="002C79B0">
        <w:rPr>
          <w:rFonts w:eastAsia="Times New Roman" w:cs="Times New Roman"/>
          <w:b/>
          <w:u w:val="single"/>
          <w:lang w:val="es-ES_tradnl" w:eastAsia="es-ES_tradnl"/>
        </w:rPr>
        <w:t>D E C L A R A C I O N</w:t>
      </w:r>
    </w:p>
    <w:p w:rsidR="002C79B0" w:rsidRPr="002C79B0" w:rsidRDefault="002C79B0" w:rsidP="002C79B0">
      <w:pPr>
        <w:widowControl w:val="0"/>
        <w:tabs>
          <w:tab w:val="left" w:pos="851"/>
          <w:tab w:val="left" w:pos="1539"/>
          <w:tab w:val="left" w:pos="2394"/>
        </w:tabs>
        <w:ind w:right="-1"/>
        <w:rPr>
          <w:rFonts w:eastAsia="Times New Roman" w:cs="Times New Roman"/>
          <w:lang w:val="es-ES_tradnl" w:eastAsia="es-ES_tradnl"/>
        </w:rPr>
      </w:pPr>
      <w:r w:rsidRPr="002C79B0">
        <w:rPr>
          <w:rFonts w:eastAsia="Times New Roman" w:cs="Times New Roman"/>
          <w:lang w:val="es-ES_tradnl" w:eastAsia="es-ES_tradnl"/>
        </w:rPr>
        <w:tab/>
        <w:t xml:space="preserve">El Honorable Concejo Municipal de la </w:t>
      </w:r>
      <w:r>
        <w:rPr>
          <w:rFonts w:eastAsia="Times New Roman" w:cs="Times New Roman"/>
          <w:lang w:val="es-ES_tradnl" w:eastAsia="es-ES_tradnl"/>
        </w:rPr>
        <w:t>C</w:t>
      </w:r>
      <w:r w:rsidRPr="002C79B0">
        <w:rPr>
          <w:rFonts w:eastAsia="Times New Roman" w:cs="Times New Roman"/>
          <w:lang w:val="es-ES_tradnl" w:eastAsia="es-ES_tradnl"/>
        </w:rPr>
        <w:t xml:space="preserve">iudad de Santa Fe de la Vera Cruz expresa su beneplácito </w:t>
      </w:r>
      <w:r w:rsidR="00773738">
        <w:rPr>
          <w:rFonts w:eastAsia="Times New Roman" w:cs="Times New Roman"/>
          <w:lang w:val="es-ES_tradnl" w:eastAsia="es-ES_tradnl"/>
        </w:rPr>
        <w:t>por el</w:t>
      </w:r>
      <w:r w:rsidRPr="002C79B0">
        <w:rPr>
          <w:rFonts w:eastAsia="Times New Roman" w:cs="Times New Roman"/>
          <w:lang w:val="es-ES_tradnl" w:eastAsia="es-ES_tradnl"/>
        </w:rPr>
        <w:t xml:space="preserve"> programa FORUM RADIO, que se emite por FM Cultura 94.3.</w:t>
      </w:r>
    </w:p>
    <w:p w:rsidR="002C79B0" w:rsidRPr="002C79B0" w:rsidRDefault="002C79B0" w:rsidP="002C79B0">
      <w:pPr>
        <w:widowControl w:val="0"/>
        <w:tabs>
          <w:tab w:val="left" w:pos="1140"/>
        </w:tabs>
        <w:spacing w:line="240" w:lineRule="auto"/>
        <w:ind w:right="-1"/>
        <w:outlineLvl w:val="0"/>
        <w:rPr>
          <w:rFonts w:eastAsia="Calibri"/>
          <w:b/>
          <w:snapToGrid w:val="0"/>
        </w:rPr>
      </w:pPr>
      <w:r w:rsidRPr="002C79B0">
        <w:rPr>
          <w:rFonts w:eastAsia="Calibri"/>
          <w:b/>
          <w:snapToGrid w:val="0"/>
        </w:rPr>
        <w:t>SALA DE COMISIONES, octubre de</w:t>
      </w:r>
      <w:r w:rsidRPr="002C79B0">
        <w:rPr>
          <w:b/>
        </w:rPr>
        <w:t xml:space="preserve"> 2025</w:t>
      </w:r>
      <w:r w:rsidRPr="002C79B0">
        <w:rPr>
          <w:rFonts w:eastAsia="Calibri"/>
          <w:b/>
          <w:snapToGrid w:val="0"/>
        </w:rPr>
        <w:t>.</w:t>
      </w:r>
    </w:p>
    <w:p w:rsidR="002C79B0" w:rsidRPr="002C79B0" w:rsidRDefault="00773738" w:rsidP="002C79B0">
      <w:pPr>
        <w:widowControl w:val="0"/>
        <w:tabs>
          <w:tab w:val="left" w:pos="1140"/>
        </w:tabs>
        <w:spacing w:line="240" w:lineRule="auto"/>
        <w:ind w:left="285"/>
        <w:rPr>
          <w:rFonts w:eastAsia="Calibri"/>
          <w:snapToGrid w:val="0"/>
          <w:spacing w:val="-10"/>
          <w:lang w:val="en-US"/>
        </w:rPr>
      </w:pPr>
      <w:r>
        <w:rPr>
          <w:rFonts w:eastAsia="Calibri"/>
          <w:snapToGrid w:val="0"/>
          <w:spacing w:val="-10"/>
          <w:lang w:val="en-US"/>
        </w:rPr>
        <w:t xml:space="preserve">S. Cian – I. Laurenti – J. Mudallel </w:t>
      </w:r>
      <w:r w:rsidR="002C79B0" w:rsidRPr="002C79B0">
        <w:rPr>
          <w:rFonts w:eastAsia="Calibri"/>
          <w:snapToGrid w:val="0"/>
          <w:spacing w:val="-10"/>
          <w:lang w:val="en-US"/>
        </w:rPr>
        <w:t>– J. Martínez – S. Wagner (Sec.).</w:t>
      </w:r>
    </w:p>
    <w:p w:rsidR="002C79B0" w:rsidRPr="002C79B0" w:rsidRDefault="002C79B0" w:rsidP="002C79B0">
      <w:pPr>
        <w:widowControl w:val="0"/>
        <w:tabs>
          <w:tab w:val="left" w:pos="4125"/>
        </w:tabs>
        <w:spacing w:line="240" w:lineRule="auto"/>
        <w:rPr>
          <w:rFonts w:eastAsia="Calibri"/>
          <w:snapToGrid w:val="0"/>
          <w:spacing w:val="-10"/>
        </w:rPr>
      </w:pPr>
      <w:r w:rsidRPr="002C79B0">
        <w:rPr>
          <w:rFonts w:eastAsia="Calibri"/>
          <w:snapToGrid w:val="0"/>
          <w:spacing w:val="-10"/>
        </w:rPr>
        <w:t>C. Pereira - M. Rico – M. Mondino - M. Barletta  - J. Fernández – L. Simoniello – F. Pinatti  (Sec.).</w:t>
      </w:r>
    </w:p>
    <w:p w:rsidR="002C79B0" w:rsidRPr="002C79B0" w:rsidRDefault="002C79B0" w:rsidP="002C79B0">
      <w:pPr>
        <w:widowControl w:val="0"/>
        <w:tabs>
          <w:tab w:val="left" w:pos="4125"/>
        </w:tabs>
        <w:spacing w:line="240" w:lineRule="auto"/>
        <w:rPr>
          <w:rFonts w:eastAsia="Calibri"/>
          <w:snapToGrid w:val="0"/>
          <w:spacing w:val="-10"/>
        </w:rPr>
      </w:pPr>
    </w:p>
    <w:p w:rsidR="002C79B0" w:rsidRPr="002C79B0" w:rsidRDefault="002C79B0" w:rsidP="002C79B0">
      <w:pPr>
        <w:widowControl w:val="0"/>
        <w:ind w:left="0" w:right="-1" w:hanging="426"/>
        <w:rPr>
          <w:rFonts w:eastAsia="Calibri"/>
          <w:b/>
          <w:u w:val="single"/>
        </w:rPr>
      </w:pPr>
      <w:r w:rsidRPr="002C79B0">
        <w:rPr>
          <w:b/>
        </w:rPr>
        <w:lastRenderedPageBreak/>
        <w:t>57.-</w:t>
      </w:r>
      <w:r w:rsidRPr="002C79B0">
        <w:rPr>
          <w:rFonts w:eastAsia="Calibri"/>
          <w:b/>
          <w:u w:val="single"/>
        </w:rPr>
        <w:t>DESPACHO DE LAS COMISIONES DE</w:t>
      </w:r>
      <w:r w:rsidRPr="002C79B0">
        <w:rPr>
          <w:rFonts w:eastAsia="Calibri"/>
          <w:b/>
          <w:caps/>
          <w:u w:val="single"/>
        </w:rPr>
        <w:t xml:space="preserve"> desarrollo social, cultura, EDUCACIÓN, salud, derechos humanos, género y diversidad – gobierno y seguridad ciudadana:</w:t>
      </w:r>
      <w:r w:rsidRPr="002C79B0">
        <w:rPr>
          <w:rFonts w:eastAsia="Calibri"/>
          <w:b/>
        </w:rPr>
        <w:t xml:space="preserve"> </w:t>
      </w:r>
      <w:r w:rsidRPr="002C79B0">
        <w:rPr>
          <w:rFonts w:eastAsia="Calibri"/>
        </w:rPr>
        <w:t xml:space="preserve">Expte. CO-0062-02071315-2 </w:t>
      </w:r>
      <w:r w:rsidRPr="002C79B0">
        <w:rPr>
          <w:rFonts w:eastAsia="Calibri"/>
          <w:spacing w:val="-30"/>
        </w:rPr>
        <w:t xml:space="preserve">(PC) </w:t>
      </w:r>
      <w:r>
        <w:rPr>
          <w:rFonts w:eastAsia="Calibri"/>
          <w:spacing w:val="-30"/>
        </w:rPr>
        <w:t xml:space="preserve"> </w:t>
      </w:r>
      <w:r w:rsidRPr="002C79B0">
        <w:rPr>
          <w:rFonts w:eastAsia="Calibri"/>
        </w:rPr>
        <w:t>adjunto CO-0062-02072085-0 (</w:t>
      </w:r>
      <w:r w:rsidRPr="002C79B0">
        <w:rPr>
          <w:rFonts w:eastAsia="Calibri"/>
          <w:spacing w:val="-30"/>
        </w:rPr>
        <w:t xml:space="preserve">PC)  - </w:t>
      </w:r>
      <w:r w:rsidRPr="002C79B0">
        <w:rPr>
          <w:rFonts w:eastAsia="Calibri"/>
        </w:rPr>
        <w:t>Autoría: Conc</w:t>
      </w:r>
      <w:r w:rsidR="00773738">
        <w:rPr>
          <w:rFonts w:eastAsia="Calibri"/>
        </w:rPr>
        <w:t>ejales J. Fernández y V. Quiroz.</w:t>
      </w:r>
    </w:p>
    <w:p w:rsidR="002C79B0" w:rsidRPr="002C79B0" w:rsidRDefault="002C79B0" w:rsidP="002C79B0">
      <w:pPr>
        <w:widowControl w:val="0"/>
        <w:tabs>
          <w:tab w:val="left" w:pos="1539"/>
          <w:tab w:val="left" w:pos="2394"/>
        </w:tabs>
        <w:ind w:right="-1"/>
        <w:rPr>
          <w:rFonts w:eastAsia="Calibri"/>
          <w:snapToGrid w:val="0"/>
        </w:rPr>
      </w:pPr>
      <w:r w:rsidRPr="002C79B0">
        <w:rPr>
          <w:rFonts w:eastAsia="Calibri"/>
          <w:snapToGrid w:val="0"/>
        </w:rPr>
        <w:t>H. Concejo:</w:t>
      </w:r>
    </w:p>
    <w:p w:rsidR="002C79B0" w:rsidRPr="002C79B0" w:rsidRDefault="002C79B0" w:rsidP="002C79B0">
      <w:pPr>
        <w:widowControl w:val="0"/>
        <w:tabs>
          <w:tab w:val="left" w:pos="1539"/>
          <w:tab w:val="left" w:pos="2394"/>
        </w:tabs>
        <w:ind w:right="-1"/>
        <w:outlineLvl w:val="0"/>
        <w:rPr>
          <w:rFonts w:eastAsia="Calibri"/>
          <w:bCs/>
        </w:rPr>
      </w:pPr>
      <w:r w:rsidRPr="002C79B0">
        <w:rPr>
          <w:rFonts w:eastAsia="Calibri"/>
          <w:b/>
          <w:bCs/>
        </w:rPr>
        <w:tab/>
      </w:r>
      <w:r w:rsidRPr="002C79B0">
        <w:rPr>
          <w:rFonts w:eastAsia="Calibri"/>
          <w:b/>
          <w:bCs/>
          <w:u w:val="single"/>
        </w:rPr>
        <w:t>VISTO</w:t>
      </w:r>
      <w:r w:rsidRPr="002C79B0">
        <w:rPr>
          <w:rFonts w:eastAsia="Calibri"/>
          <w:b/>
          <w:bCs/>
        </w:rPr>
        <w:t>:</w:t>
      </w:r>
    </w:p>
    <w:p w:rsidR="002C79B0" w:rsidRPr="002C79B0" w:rsidRDefault="002C79B0" w:rsidP="002C79B0">
      <w:pPr>
        <w:widowControl w:val="0"/>
        <w:tabs>
          <w:tab w:val="left" w:pos="1539"/>
          <w:tab w:val="left" w:pos="2394"/>
        </w:tabs>
        <w:ind w:right="-1"/>
        <w:rPr>
          <w:rFonts w:eastAsia="Calibri"/>
        </w:rPr>
      </w:pPr>
      <w:r w:rsidRPr="002C79B0">
        <w:rPr>
          <w:rFonts w:eastAsia="Calibri"/>
        </w:rPr>
        <w:tab/>
      </w:r>
      <w:r w:rsidRPr="002C79B0">
        <w:rPr>
          <w:rFonts w:eastAsia="Calibri"/>
        </w:rPr>
        <w:tab/>
        <w:t xml:space="preserve">El expediente CO-0062-02071315-2 </w:t>
      </w:r>
      <w:r w:rsidRPr="002C79B0">
        <w:rPr>
          <w:rFonts w:eastAsia="Calibri"/>
          <w:spacing w:val="-30"/>
        </w:rPr>
        <w:t xml:space="preserve">(PC) </w:t>
      </w:r>
      <w:r w:rsidRPr="002C79B0">
        <w:rPr>
          <w:rFonts w:eastAsia="Calibri"/>
        </w:rPr>
        <w:t>adjunto CO-0062-02072085-0</w:t>
      </w:r>
      <w:r w:rsidRPr="002C79B0">
        <w:rPr>
          <w:rFonts w:eastAsia="Calibri"/>
          <w:spacing w:val="-30"/>
        </w:rPr>
        <w:t xml:space="preserve"> (PC)  </w:t>
      </w:r>
      <w:r w:rsidRPr="002C79B0">
        <w:rPr>
          <w:rFonts w:eastAsia="Calibri"/>
        </w:rPr>
        <w:t>y;</w:t>
      </w:r>
    </w:p>
    <w:p w:rsidR="002C79B0" w:rsidRPr="002C79B0" w:rsidRDefault="002C79B0" w:rsidP="002C79B0">
      <w:pPr>
        <w:widowControl w:val="0"/>
        <w:tabs>
          <w:tab w:val="left" w:pos="1539"/>
          <w:tab w:val="left" w:pos="2394"/>
        </w:tabs>
        <w:ind w:right="-1"/>
        <w:outlineLvl w:val="0"/>
        <w:rPr>
          <w:rFonts w:eastAsia="Calibri"/>
        </w:rPr>
      </w:pPr>
      <w:r w:rsidRPr="002C79B0">
        <w:rPr>
          <w:rFonts w:eastAsia="Calibri"/>
          <w:b/>
          <w:bCs/>
        </w:rPr>
        <w:tab/>
      </w:r>
      <w:r w:rsidRPr="002C79B0">
        <w:rPr>
          <w:rFonts w:eastAsia="Calibri"/>
          <w:b/>
          <w:bCs/>
          <w:u w:val="single"/>
        </w:rPr>
        <w:t>CONSIDERANDO</w:t>
      </w:r>
      <w:r w:rsidRPr="002C79B0">
        <w:rPr>
          <w:rFonts w:eastAsia="Calibri"/>
          <w:b/>
          <w:bCs/>
        </w:rPr>
        <w:t>:</w:t>
      </w:r>
    </w:p>
    <w:p w:rsidR="002C79B0" w:rsidRPr="002C79B0" w:rsidRDefault="002C79B0" w:rsidP="002C79B0">
      <w:pPr>
        <w:widowControl w:val="0"/>
        <w:tabs>
          <w:tab w:val="left" w:pos="1539"/>
          <w:tab w:val="left" w:pos="1980"/>
          <w:tab w:val="left" w:pos="2394"/>
        </w:tabs>
        <w:ind w:right="-1"/>
        <w:rPr>
          <w:rFonts w:eastAsia="Calibri"/>
        </w:rPr>
      </w:pPr>
      <w:r w:rsidRPr="002C79B0">
        <w:rPr>
          <w:rFonts w:eastAsia="Calibri"/>
        </w:rPr>
        <w:tab/>
      </w:r>
      <w:r w:rsidRPr="002C79B0">
        <w:rPr>
          <w:rFonts w:eastAsia="Calibri"/>
        </w:rPr>
        <w:tab/>
      </w:r>
      <w:r w:rsidRPr="002C79B0">
        <w:rPr>
          <w:rFonts w:eastAsia="Calibri"/>
        </w:rPr>
        <w:tab/>
      </w:r>
      <w:r w:rsidRPr="002C79B0">
        <w:t>Que, el origen de la Escuela Primaria Nº 4 Sargento Juan Bautista Cabral se remonta al año 1916. En aquel entonces, el barrio Sargento Cabral aún no existía; se trataba de una zona que, de forma paulatina, comenzó a poblarse con empleados ferroviarios y quinteros. En ese contexto, la institución fue fundada el 26 de septiembre de ese año, en una modesta casilla de ferrocarril, bajo la dirección de la maestra Esther Fernández. En el año 1921 se le adjudicaron oficialmente la numeración y el nombre de Sargento Juan Bautista Cabral. Con el paso del tiempo y el aumento de la matrícula, en el año 1938 la escuela debió trasladarse a un local ubicado en una quinta perteneciente a la familia Navia, como solución momentánea a la falta de espacio propio. Finalmente, el 30 de marzo de 1982 se inauguró el nuevo edificio, ubicado en las cercanías del Parque Federal</w:t>
      </w:r>
      <w:r w:rsidRPr="002C79B0">
        <w:rPr>
          <w:rFonts w:eastAsia="Calibri"/>
        </w:rPr>
        <w:t>.</w:t>
      </w:r>
    </w:p>
    <w:p w:rsidR="002C79B0" w:rsidRPr="002C79B0" w:rsidRDefault="002C79B0" w:rsidP="002C79B0">
      <w:pPr>
        <w:widowControl w:val="0"/>
        <w:tabs>
          <w:tab w:val="left" w:pos="1539"/>
          <w:tab w:val="left" w:pos="1980"/>
          <w:tab w:val="left" w:pos="2394"/>
        </w:tabs>
        <w:ind w:right="-1"/>
        <w:rPr>
          <w:rFonts w:eastAsia="Calibri"/>
        </w:rPr>
      </w:pPr>
      <w:r w:rsidRPr="002C79B0">
        <w:rPr>
          <w:rFonts w:eastAsia="Calibri"/>
        </w:rPr>
        <w:tab/>
      </w:r>
      <w:r w:rsidRPr="002C79B0">
        <w:rPr>
          <w:rFonts w:eastAsia="Calibri"/>
        </w:rPr>
        <w:tab/>
      </w:r>
      <w:r w:rsidRPr="002C79B0">
        <w:rPr>
          <w:rFonts w:eastAsia="Calibri"/>
        </w:rPr>
        <w:tab/>
        <w:t>Por ello;</w:t>
      </w:r>
    </w:p>
    <w:p w:rsidR="002C79B0" w:rsidRPr="002C79B0" w:rsidRDefault="002C79B0" w:rsidP="002C79B0">
      <w:pPr>
        <w:widowControl w:val="0"/>
        <w:tabs>
          <w:tab w:val="left" w:pos="-1843"/>
          <w:tab w:val="left" w:pos="851"/>
          <w:tab w:val="left" w:pos="1539"/>
          <w:tab w:val="left" w:pos="2394"/>
        </w:tabs>
        <w:ind w:right="-1"/>
        <w:jc w:val="center"/>
        <w:outlineLvl w:val="0"/>
        <w:rPr>
          <w:rFonts w:eastAsia="Times New Roman" w:cs="Times New Roman"/>
          <w:b/>
          <w:lang w:val="es-ES_tradnl" w:eastAsia="es-ES_tradnl"/>
        </w:rPr>
      </w:pPr>
      <w:r w:rsidRPr="002C79B0">
        <w:rPr>
          <w:rFonts w:eastAsia="Times New Roman" w:cs="Times New Roman"/>
          <w:b/>
          <w:lang w:val="es-ES_tradnl" w:eastAsia="es-ES_tradnl"/>
        </w:rPr>
        <w:t>EL HONORABLE CONCEJO MUNICIPAL SANCIONA LA SIGUIENTE</w:t>
      </w:r>
    </w:p>
    <w:p w:rsidR="002C79B0" w:rsidRPr="002C79B0" w:rsidRDefault="002C79B0" w:rsidP="002C79B0">
      <w:pPr>
        <w:widowControl w:val="0"/>
        <w:tabs>
          <w:tab w:val="left" w:pos="900"/>
          <w:tab w:val="left" w:pos="1539"/>
          <w:tab w:val="left" w:pos="2394"/>
        </w:tabs>
        <w:ind w:right="-1"/>
        <w:jc w:val="center"/>
        <w:rPr>
          <w:rFonts w:eastAsia="Times New Roman" w:cs="Times New Roman"/>
          <w:b/>
          <w:u w:val="single"/>
          <w:lang w:val="es-ES_tradnl" w:eastAsia="es-ES_tradnl"/>
        </w:rPr>
      </w:pPr>
      <w:r w:rsidRPr="002C79B0">
        <w:rPr>
          <w:rFonts w:eastAsia="Times New Roman" w:cs="Times New Roman"/>
          <w:b/>
          <w:u w:val="single"/>
          <w:lang w:val="es-ES_tradnl" w:eastAsia="es-ES_tradnl"/>
        </w:rPr>
        <w:t>D E C L A R A C I O N</w:t>
      </w:r>
    </w:p>
    <w:p w:rsidR="002C79B0" w:rsidRPr="002C79B0" w:rsidRDefault="002C79B0" w:rsidP="002C79B0">
      <w:pPr>
        <w:widowControl w:val="0"/>
        <w:tabs>
          <w:tab w:val="left" w:pos="851"/>
          <w:tab w:val="left" w:pos="1539"/>
          <w:tab w:val="left" w:pos="2394"/>
        </w:tabs>
        <w:ind w:right="-1"/>
        <w:rPr>
          <w:rFonts w:eastAsia="Times New Roman" w:cs="Times New Roman"/>
          <w:lang w:val="es-ES_tradnl" w:eastAsia="es-ES_tradnl"/>
        </w:rPr>
      </w:pPr>
      <w:r w:rsidRPr="002C79B0">
        <w:rPr>
          <w:rFonts w:eastAsia="Times New Roman" w:cs="Times New Roman"/>
          <w:lang w:val="es-ES_tradnl" w:eastAsia="es-ES_tradnl"/>
        </w:rPr>
        <w:tab/>
        <w:t>El Honorable Concejo Municipal de la Ciudad de Santa Fe de la Vera expresa su beneplácito por el 109º aniversario de la Escuela Primaria Nº 4 Sargento Juan Bautista Cabral.</w:t>
      </w:r>
    </w:p>
    <w:p w:rsidR="002C79B0" w:rsidRPr="002C79B0" w:rsidRDefault="002C79B0" w:rsidP="002C79B0">
      <w:pPr>
        <w:widowControl w:val="0"/>
        <w:tabs>
          <w:tab w:val="left" w:pos="1140"/>
        </w:tabs>
        <w:spacing w:line="240" w:lineRule="auto"/>
        <w:ind w:right="-1"/>
        <w:outlineLvl w:val="0"/>
        <w:rPr>
          <w:rFonts w:eastAsia="Calibri"/>
          <w:b/>
          <w:snapToGrid w:val="0"/>
        </w:rPr>
      </w:pPr>
      <w:r w:rsidRPr="002C79B0">
        <w:rPr>
          <w:rFonts w:eastAsia="Calibri"/>
          <w:b/>
          <w:snapToGrid w:val="0"/>
        </w:rPr>
        <w:t xml:space="preserve">SALA DE COMISIONES, octubre </w:t>
      </w:r>
      <w:r w:rsidRPr="002C79B0">
        <w:rPr>
          <w:b/>
        </w:rPr>
        <w:t>de 2025</w:t>
      </w:r>
      <w:r w:rsidRPr="002C79B0">
        <w:rPr>
          <w:rFonts w:eastAsia="Calibri"/>
          <w:b/>
          <w:snapToGrid w:val="0"/>
        </w:rPr>
        <w:t>.</w:t>
      </w:r>
    </w:p>
    <w:p w:rsidR="002C79B0" w:rsidRPr="002C79B0" w:rsidRDefault="002C79B0" w:rsidP="002C79B0">
      <w:pPr>
        <w:widowControl w:val="0"/>
        <w:tabs>
          <w:tab w:val="left" w:pos="1140"/>
        </w:tabs>
        <w:spacing w:line="240" w:lineRule="auto"/>
        <w:ind w:left="285"/>
        <w:rPr>
          <w:rFonts w:eastAsia="Calibri"/>
          <w:snapToGrid w:val="0"/>
          <w:spacing w:val="-10"/>
          <w:lang w:val="en-US"/>
        </w:rPr>
      </w:pPr>
      <w:r w:rsidRPr="002C79B0">
        <w:rPr>
          <w:rFonts w:eastAsia="Calibri"/>
          <w:snapToGrid w:val="0"/>
          <w:spacing w:val="-10"/>
          <w:lang w:val="en-US"/>
        </w:rPr>
        <w:t>S. Cian – I. Laurenti – J. Mudallel – J. Martínez – A. Cerezo (Sec.).</w:t>
      </w:r>
    </w:p>
    <w:p w:rsidR="002C79B0" w:rsidRPr="002C79B0" w:rsidRDefault="002C79B0" w:rsidP="002C79B0">
      <w:pPr>
        <w:widowControl w:val="0"/>
        <w:tabs>
          <w:tab w:val="left" w:pos="4125"/>
        </w:tabs>
        <w:spacing w:line="240" w:lineRule="auto"/>
        <w:rPr>
          <w:rFonts w:eastAsia="Calibri"/>
          <w:snapToGrid w:val="0"/>
          <w:spacing w:val="-10"/>
        </w:rPr>
      </w:pPr>
      <w:r w:rsidRPr="002C79B0">
        <w:rPr>
          <w:rFonts w:eastAsia="Calibri"/>
          <w:snapToGrid w:val="0"/>
          <w:spacing w:val="-10"/>
        </w:rPr>
        <w:t>C. Pereira - M. Rico – M. Mondino - M. Barletta  - J. Fernández – L. Simoniello – F. Pinatti  (Sec.).</w:t>
      </w:r>
    </w:p>
    <w:p w:rsidR="002C79B0" w:rsidRPr="002C79B0" w:rsidRDefault="002C79B0" w:rsidP="002C79B0">
      <w:pPr>
        <w:widowControl w:val="0"/>
        <w:tabs>
          <w:tab w:val="left" w:pos="4125"/>
        </w:tabs>
        <w:spacing w:line="240" w:lineRule="auto"/>
        <w:rPr>
          <w:rFonts w:eastAsia="Calibri"/>
          <w:snapToGrid w:val="0"/>
          <w:spacing w:val="-10"/>
        </w:rPr>
      </w:pPr>
    </w:p>
    <w:p w:rsidR="002C79B0" w:rsidRPr="002C79B0" w:rsidRDefault="002C79B0" w:rsidP="002C79B0">
      <w:pPr>
        <w:widowControl w:val="0"/>
        <w:ind w:left="0" w:right="-1" w:hanging="426"/>
        <w:rPr>
          <w:rFonts w:eastAsia="Calibri"/>
          <w:b/>
          <w:u w:val="single"/>
        </w:rPr>
      </w:pPr>
      <w:r w:rsidRPr="002C79B0">
        <w:rPr>
          <w:b/>
        </w:rPr>
        <w:t>58.-</w:t>
      </w:r>
      <w:r w:rsidRPr="002C79B0">
        <w:rPr>
          <w:rFonts w:eastAsia="Calibri"/>
          <w:b/>
          <w:u w:val="single"/>
        </w:rPr>
        <w:t>DESPACHO DE LAS COMISIONES DE</w:t>
      </w:r>
      <w:r w:rsidRPr="002C79B0">
        <w:rPr>
          <w:rFonts w:eastAsia="Calibri"/>
          <w:b/>
          <w:caps/>
          <w:u w:val="single"/>
        </w:rPr>
        <w:t xml:space="preserve"> desarrollo social, cultura, EDUCACIÓN, salud, derechos humanos, género y diversidad – gobierno y seguridad ciudadana:</w:t>
      </w:r>
      <w:r w:rsidRPr="002C79B0">
        <w:rPr>
          <w:rFonts w:eastAsia="Calibri"/>
          <w:b/>
        </w:rPr>
        <w:t xml:space="preserve"> </w:t>
      </w:r>
      <w:r w:rsidRPr="002C79B0">
        <w:rPr>
          <w:rFonts w:eastAsia="Calibri"/>
        </w:rPr>
        <w:t xml:space="preserve">Expte. CO-0062-02072385-4 </w:t>
      </w:r>
      <w:r w:rsidRPr="002C79B0">
        <w:rPr>
          <w:rFonts w:eastAsia="Calibri"/>
          <w:spacing w:val="-30"/>
        </w:rPr>
        <w:t xml:space="preserve">(PC) - </w:t>
      </w:r>
      <w:r w:rsidRPr="002C79B0">
        <w:rPr>
          <w:rFonts w:eastAsia="Calibri"/>
        </w:rPr>
        <w:t>Autoría: Concejala Adriana Molina y Silvina Cian.</w:t>
      </w:r>
    </w:p>
    <w:p w:rsidR="002C79B0" w:rsidRPr="002C79B0" w:rsidRDefault="002C79B0" w:rsidP="002C79B0">
      <w:pPr>
        <w:widowControl w:val="0"/>
        <w:tabs>
          <w:tab w:val="left" w:pos="1539"/>
          <w:tab w:val="left" w:pos="2394"/>
        </w:tabs>
        <w:ind w:right="-1"/>
        <w:rPr>
          <w:rFonts w:eastAsia="Calibri"/>
          <w:snapToGrid w:val="0"/>
        </w:rPr>
      </w:pPr>
      <w:r w:rsidRPr="002C79B0">
        <w:rPr>
          <w:rFonts w:eastAsia="Calibri"/>
          <w:snapToGrid w:val="0"/>
        </w:rPr>
        <w:t>H. Concejo:</w:t>
      </w:r>
    </w:p>
    <w:p w:rsidR="002C79B0" w:rsidRPr="002C79B0" w:rsidRDefault="002C79B0" w:rsidP="002C79B0">
      <w:pPr>
        <w:widowControl w:val="0"/>
        <w:tabs>
          <w:tab w:val="left" w:pos="1539"/>
          <w:tab w:val="left" w:pos="2394"/>
        </w:tabs>
        <w:ind w:right="-1"/>
        <w:outlineLvl w:val="0"/>
        <w:rPr>
          <w:rFonts w:eastAsia="Calibri"/>
          <w:bCs/>
        </w:rPr>
      </w:pPr>
      <w:r w:rsidRPr="002C79B0">
        <w:rPr>
          <w:rFonts w:eastAsia="Calibri"/>
          <w:b/>
          <w:bCs/>
        </w:rPr>
        <w:lastRenderedPageBreak/>
        <w:tab/>
      </w:r>
      <w:r w:rsidRPr="002C79B0">
        <w:rPr>
          <w:rFonts w:eastAsia="Calibri"/>
          <w:b/>
          <w:bCs/>
          <w:u w:val="single"/>
        </w:rPr>
        <w:t>VISTO</w:t>
      </w:r>
      <w:r w:rsidRPr="002C79B0">
        <w:rPr>
          <w:rFonts w:eastAsia="Calibri"/>
          <w:b/>
          <w:bCs/>
        </w:rPr>
        <w:t>:</w:t>
      </w:r>
    </w:p>
    <w:p w:rsidR="002C79B0" w:rsidRPr="002C79B0" w:rsidRDefault="002C79B0" w:rsidP="002C79B0">
      <w:pPr>
        <w:widowControl w:val="0"/>
        <w:tabs>
          <w:tab w:val="left" w:pos="1539"/>
          <w:tab w:val="left" w:pos="2394"/>
        </w:tabs>
        <w:ind w:right="-1"/>
        <w:rPr>
          <w:rFonts w:eastAsia="Calibri"/>
        </w:rPr>
      </w:pPr>
      <w:r w:rsidRPr="002C79B0">
        <w:rPr>
          <w:rFonts w:eastAsia="Calibri"/>
        </w:rPr>
        <w:tab/>
      </w:r>
      <w:r w:rsidRPr="002C79B0">
        <w:rPr>
          <w:rFonts w:eastAsia="Calibri"/>
        </w:rPr>
        <w:tab/>
        <w:t xml:space="preserve">El expediente CO-0062-02072385-4 </w:t>
      </w:r>
      <w:r w:rsidRPr="002C79B0">
        <w:rPr>
          <w:rFonts w:eastAsia="Calibri"/>
          <w:spacing w:val="-30"/>
        </w:rPr>
        <w:t xml:space="preserve">(PC) </w:t>
      </w:r>
      <w:r w:rsidRPr="002C79B0">
        <w:rPr>
          <w:rFonts w:eastAsia="Calibri"/>
        </w:rPr>
        <w:t>y;</w:t>
      </w:r>
    </w:p>
    <w:p w:rsidR="002C79B0" w:rsidRPr="002C79B0" w:rsidRDefault="002C79B0" w:rsidP="002C79B0">
      <w:pPr>
        <w:widowControl w:val="0"/>
        <w:tabs>
          <w:tab w:val="left" w:pos="1539"/>
          <w:tab w:val="left" w:pos="2394"/>
        </w:tabs>
        <w:ind w:right="-1"/>
        <w:outlineLvl w:val="0"/>
        <w:rPr>
          <w:rFonts w:eastAsia="Calibri"/>
        </w:rPr>
      </w:pPr>
      <w:r w:rsidRPr="002C79B0">
        <w:rPr>
          <w:rFonts w:eastAsia="Calibri"/>
          <w:b/>
          <w:bCs/>
        </w:rPr>
        <w:tab/>
      </w:r>
      <w:r w:rsidRPr="002C79B0">
        <w:rPr>
          <w:rFonts w:eastAsia="Calibri"/>
          <w:b/>
          <w:bCs/>
          <w:u w:val="single"/>
        </w:rPr>
        <w:t>CONSIDERANDO</w:t>
      </w:r>
      <w:r w:rsidRPr="002C79B0">
        <w:rPr>
          <w:rFonts w:eastAsia="Calibri"/>
          <w:b/>
          <w:bCs/>
        </w:rPr>
        <w:t>:</w:t>
      </w:r>
    </w:p>
    <w:p w:rsidR="002C79B0" w:rsidRPr="002C79B0" w:rsidRDefault="002C79B0" w:rsidP="002C79B0">
      <w:pPr>
        <w:widowControl w:val="0"/>
        <w:tabs>
          <w:tab w:val="left" w:pos="1539"/>
          <w:tab w:val="left" w:pos="1980"/>
          <w:tab w:val="left" w:pos="2394"/>
        </w:tabs>
        <w:ind w:right="-1"/>
        <w:rPr>
          <w:rFonts w:eastAsia="Calibri"/>
        </w:rPr>
      </w:pPr>
      <w:r w:rsidRPr="002C79B0">
        <w:rPr>
          <w:rFonts w:eastAsia="Calibri"/>
        </w:rPr>
        <w:tab/>
      </w:r>
      <w:r w:rsidRPr="002C79B0">
        <w:rPr>
          <w:rFonts w:eastAsia="Calibri"/>
        </w:rPr>
        <w:tab/>
      </w:r>
      <w:r w:rsidRPr="002C79B0">
        <w:rPr>
          <w:rFonts w:eastAsia="Calibri"/>
        </w:rPr>
        <w:tab/>
      </w:r>
      <w:r w:rsidRPr="002C79B0">
        <w:t>Que, la Maratón Cultural cerámica poética: uniendo ciudades cuya primera acción se desarrolló en La Estación de Cuidado de la Tranquerita La Boca – Alto Verde</w:t>
      </w:r>
      <w:r w:rsidR="00773738">
        <w:t>, y que continuará en octubre próximo</w:t>
      </w:r>
      <w:r w:rsidRPr="002C79B0">
        <w:t xml:space="preserve"> en el Centro Policlínico del Barrio Centenario. Se trata de un colectivo de ceramistas independiente qué tuvo como propósito, conectar a través de una maratón poética a Santa Fe, Santo Tomé, Sauce Viejo y Coronda, emplazando en distintas paredes públicas de estas ciudades un mural que tiene como imagen un árbol, simbolizando la raíz de la Maratón Santa Fe -Coronda y hojas hechas en arcilla que contienen fragmentos de poemas de autores Santafesinos ya reconocidos junto a otros poetas emergentes, sumando los autores de todo el mundo, haciendo un tributo a aquellos nadadores que se acercan a nuestra ciudad trayendo su cultura</w:t>
      </w:r>
      <w:r w:rsidRPr="002C79B0">
        <w:rPr>
          <w:rFonts w:eastAsia="Calibri"/>
        </w:rPr>
        <w:t>.</w:t>
      </w:r>
    </w:p>
    <w:p w:rsidR="002C79B0" w:rsidRPr="002C79B0" w:rsidRDefault="002C79B0" w:rsidP="002C79B0">
      <w:pPr>
        <w:widowControl w:val="0"/>
        <w:tabs>
          <w:tab w:val="left" w:pos="1539"/>
          <w:tab w:val="left" w:pos="1980"/>
          <w:tab w:val="left" w:pos="2394"/>
        </w:tabs>
        <w:ind w:right="-1"/>
        <w:rPr>
          <w:rFonts w:eastAsia="Calibri"/>
        </w:rPr>
      </w:pPr>
      <w:r w:rsidRPr="002C79B0">
        <w:rPr>
          <w:rFonts w:eastAsia="Calibri"/>
        </w:rPr>
        <w:tab/>
      </w:r>
      <w:r w:rsidRPr="002C79B0">
        <w:rPr>
          <w:rFonts w:eastAsia="Calibri"/>
        </w:rPr>
        <w:tab/>
      </w:r>
      <w:r w:rsidRPr="002C79B0">
        <w:rPr>
          <w:rFonts w:eastAsia="Calibri"/>
        </w:rPr>
        <w:tab/>
        <w:t>Por ello;</w:t>
      </w:r>
    </w:p>
    <w:p w:rsidR="002C79B0" w:rsidRPr="002C79B0" w:rsidRDefault="002C79B0" w:rsidP="002C79B0">
      <w:pPr>
        <w:widowControl w:val="0"/>
        <w:tabs>
          <w:tab w:val="left" w:pos="-1843"/>
          <w:tab w:val="left" w:pos="851"/>
          <w:tab w:val="left" w:pos="1539"/>
          <w:tab w:val="left" w:pos="2394"/>
        </w:tabs>
        <w:ind w:right="-1"/>
        <w:jc w:val="center"/>
        <w:outlineLvl w:val="0"/>
        <w:rPr>
          <w:rFonts w:eastAsia="Times New Roman" w:cs="Times New Roman"/>
          <w:b/>
          <w:lang w:val="es-ES_tradnl" w:eastAsia="es-ES_tradnl"/>
        </w:rPr>
      </w:pPr>
      <w:r w:rsidRPr="002C79B0">
        <w:rPr>
          <w:rFonts w:eastAsia="Times New Roman" w:cs="Times New Roman"/>
          <w:b/>
          <w:lang w:val="es-ES_tradnl" w:eastAsia="es-ES_tradnl"/>
        </w:rPr>
        <w:t>EL HONORABLE CONCEJO MUNICIPAL SANCIONA LA SIGUIENTE</w:t>
      </w:r>
    </w:p>
    <w:p w:rsidR="002C79B0" w:rsidRPr="002C79B0" w:rsidRDefault="002C79B0" w:rsidP="002C79B0">
      <w:pPr>
        <w:widowControl w:val="0"/>
        <w:tabs>
          <w:tab w:val="left" w:pos="900"/>
          <w:tab w:val="left" w:pos="1539"/>
          <w:tab w:val="left" w:pos="2394"/>
        </w:tabs>
        <w:ind w:right="-1"/>
        <w:jc w:val="center"/>
        <w:rPr>
          <w:rFonts w:eastAsia="Times New Roman" w:cs="Times New Roman"/>
          <w:b/>
          <w:u w:val="single"/>
          <w:lang w:val="es-ES_tradnl" w:eastAsia="es-ES_tradnl"/>
        </w:rPr>
      </w:pPr>
      <w:r w:rsidRPr="002C79B0">
        <w:rPr>
          <w:rFonts w:eastAsia="Times New Roman" w:cs="Times New Roman"/>
          <w:b/>
          <w:u w:val="single"/>
          <w:lang w:val="es-ES_tradnl" w:eastAsia="es-ES_tradnl"/>
        </w:rPr>
        <w:t>D E C L A R A C I O N</w:t>
      </w:r>
    </w:p>
    <w:p w:rsidR="002C79B0" w:rsidRPr="002C79B0" w:rsidRDefault="002C79B0" w:rsidP="002C79B0">
      <w:pPr>
        <w:widowControl w:val="0"/>
        <w:tabs>
          <w:tab w:val="left" w:pos="851"/>
          <w:tab w:val="left" w:pos="1539"/>
          <w:tab w:val="left" w:pos="2394"/>
        </w:tabs>
        <w:ind w:right="-1"/>
        <w:rPr>
          <w:rFonts w:eastAsia="Times New Roman" w:cs="Times New Roman"/>
          <w:lang w:val="es-ES_tradnl" w:eastAsia="es-ES_tradnl"/>
        </w:rPr>
      </w:pPr>
      <w:r w:rsidRPr="002C79B0">
        <w:rPr>
          <w:rFonts w:eastAsia="Times New Roman" w:cs="Times New Roman"/>
          <w:lang w:val="es-ES_tradnl" w:eastAsia="es-ES_tradnl"/>
        </w:rPr>
        <w:tab/>
        <w:t>El Honorable Concejo Municipal de la ciudad de Santa Fe de la Vera Cruz, manifiesta su beneplácito por la realización de la Maratón Cultural cerámica poética: uniendo ciudades.</w:t>
      </w:r>
    </w:p>
    <w:p w:rsidR="002C79B0" w:rsidRPr="002C79B0" w:rsidRDefault="002C79B0" w:rsidP="002C79B0">
      <w:pPr>
        <w:widowControl w:val="0"/>
        <w:tabs>
          <w:tab w:val="left" w:pos="1140"/>
        </w:tabs>
        <w:spacing w:line="240" w:lineRule="auto"/>
        <w:ind w:right="-1"/>
        <w:outlineLvl w:val="0"/>
        <w:rPr>
          <w:rFonts w:eastAsia="Calibri"/>
          <w:b/>
          <w:snapToGrid w:val="0"/>
        </w:rPr>
      </w:pPr>
      <w:r w:rsidRPr="002C79B0">
        <w:rPr>
          <w:rFonts w:eastAsia="Calibri"/>
          <w:b/>
          <w:snapToGrid w:val="0"/>
        </w:rPr>
        <w:t xml:space="preserve">SALA DE COMISIONES, octubre </w:t>
      </w:r>
      <w:r w:rsidRPr="002C79B0">
        <w:rPr>
          <w:b/>
        </w:rPr>
        <w:t>de 2025</w:t>
      </w:r>
      <w:r w:rsidRPr="002C79B0">
        <w:rPr>
          <w:rFonts w:eastAsia="Calibri"/>
          <w:b/>
          <w:snapToGrid w:val="0"/>
        </w:rPr>
        <w:t>.</w:t>
      </w:r>
    </w:p>
    <w:p w:rsidR="002C79B0" w:rsidRPr="002C79B0" w:rsidRDefault="002C79B0" w:rsidP="002C79B0">
      <w:pPr>
        <w:widowControl w:val="0"/>
        <w:tabs>
          <w:tab w:val="left" w:pos="1140"/>
        </w:tabs>
        <w:spacing w:line="240" w:lineRule="auto"/>
        <w:ind w:left="285"/>
        <w:rPr>
          <w:rFonts w:eastAsia="Calibri"/>
          <w:snapToGrid w:val="0"/>
          <w:spacing w:val="-10"/>
          <w:lang w:val="en-US"/>
        </w:rPr>
      </w:pPr>
      <w:r w:rsidRPr="002C79B0">
        <w:rPr>
          <w:rFonts w:eastAsia="Calibri"/>
          <w:snapToGrid w:val="0"/>
          <w:spacing w:val="-10"/>
          <w:lang w:val="en-US"/>
        </w:rPr>
        <w:t>S. Cian – I. Laurenti – J. Mudallel – J. Martínez – A. Cerezo (Sec.).</w:t>
      </w:r>
    </w:p>
    <w:p w:rsidR="002C79B0" w:rsidRPr="002C79B0" w:rsidRDefault="00773738" w:rsidP="002C79B0">
      <w:pPr>
        <w:widowControl w:val="0"/>
        <w:tabs>
          <w:tab w:val="left" w:pos="4125"/>
        </w:tabs>
        <w:spacing w:line="240" w:lineRule="auto"/>
        <w:rPr>
          <w:rFonts w:eastAsia="Calibri"/>
          <w:snapToGrid w:val="0"/>
          <w:spacing w:val="-10"/>
        </w:rPr>
      </w:pPr>
      <w:r>
        <w:rPr>
          <w:rFonts w:eastAsia="Calibri"/>
          <w:snapToGrid w:val="0"/>
          <w:spacing w:val="-10"/>
        </w:rPr>
        <w:t xml:space="preserve">C. Pereira - </w:t>
      </w:r>
      <w:r w:rsidR="002C79B0" w:rsidRPr="002C79B0">
        <w:rPr>
          <w:rFonts w:eastAsia="Calibri"/>
          <w:snapToGrid w:val="0"/>
          <w:spacing w:val="-10"/>
        </w:rPr>
        <w:t>M. Rico – M. Mondino - M. Barletta  - J. Fernández – L. Simoniello – F. Pinatti  (Sec.).</w:t>
      </w:r>
    </w:p>
    <w:p w:rsidR="002C79B0" w:rsidRPr="002C79B0" w:rsidRDefault="002C79B0" w:rsidP="002C79B0">
      <w:pPr>
        <w:widowControl w:val="0"/>
        <w:tabs>
          <w:tab w:val="left" w:pos="4125"/>
        </w:tabs>
        <w:spacing w:line="240" w:lineRule="auto"/>
        <w:rPr>
          <w:rFonts w:eastAsia="Calibri"/>
          <w:snapToGrid w:val="0"/>
          <w:spacing w:val="-10"/>
        </w:rPr>
      </w:pPr>
    </w:p>
    <w:p w:rsidR="002C79B0" w:rsidRPr="002C79B0" w:rsidRDefault="002C79B0" w:rsidP="002C79B0">
      <w:pPr>
        <w:widowControl w:val="0"/>
        <w:ind w:left="0" w:right="-1" w:hanging="426"/>
        <w:rPr>
          <w:rFonts w:eastAsia="Calibri"/>
          <w:b/>
          <w:u w:val="single"/>
        </w:rPr>
      </w:pPr>
      <w:r w:rsidRPr="002C79B0">
        <w:rPr>
          <w:b/>
        </w:rPr>
        <w:t>59.-</w:t>
      </w:r>
      <w:r w:rsidRPr="002C79B0">
        <w:rPr>
          <w:rFonts w:eastAsia="Calibri"/>
          <w:b/>
          <w:u w:val="single"/>
        </w:rPr>
        <w:t>DESPACHO DE LAS COMISIONES DE</w:t>
      </w:r>
      <w:r w:rsidRPr="002C79B0">
        <w:rPr>
          <w:rFonts w:eastAsia="Calibri"/>
          <w:b/>
          <w:caps/>
          <w:u w:val="single"/>
        </w:rPr>
        <w:t xml:space="preserve"> desarrollo social, cultura, EDUCACIÓN, salud, derechos humanos, género y diversidad – gobierno y seguridad ciudadana:</w:t>
      </w:r>
      <w:r w:rsidRPr="002C79B0">
        <w:rPr>
          <w:rFonts w:eastAsia="Calibri"/>
          <w:b/>
        </w:rPr>
        <w:t xml:space="preserve"> </w:t>
      </w:r>
      <w:r w:rsidRPr="002C79B0">
        <w:rPr>
          <w:rFonts w:eastAsia="Calibri"/>
        </w:rPr>
        <w:t xml:space="preserve">Expte. CO-0062-02073528-8 </w:t>
      </w:r>
      <w:r w:rsidRPr="002C79B0">
        <w:rPr>
          <w:rFonts w:eastAsia="Calibri"/>
          <w:spacing w:val="-30"/>
        </w:rPr>
        <w:t xml:space="preserve">(PC) - </w:t>
      </w:r>
      <w:r w:rsidRPr="002C79B0">
        <w:rPr>
          <w:rFonts w:eastAsia="Calibri"/>
        </w:rPr>
        <w:t>Autoría: Concejala Adriana Molina y Silvina Cian.</w:t>
      </w:r>
    </w:p>
    <w:p w:rsidR="002C79B0" w:rsidRPr="002C79B0" w:rsidRDefault="002C79B0" w:rsidP="002C79B0">
      <w:pPr>
        <w:widowControl w:val="0"/>
        <w:tabs>
          <w:tab w:val="left" w:pos="1539"/>
          <w:tab w:val="left" w:pos="2394"/>
        </w:tabs>
        <w:ind w:right="-1"/>
        <w:rPr>
          <w:rFonts w:eastAsia="Calibri"/>
          <w:snapToGrid w:val="0"/>
        </w:rPr>
      </w:pPr>
      <w:r w:rsidRPr="002C79B0">
        <w:rPr>
          <w:rFonts w:eastAsia="Calibri"/>
          <w:snapToGrid w:val="0"/>
        </w:rPr>
        <w:t>H. Concejo:</w:t>
      </w:r>
    </w:p>
    <w:p w:rsidR="002C79B0" w:rsidRPr="002C79B0" w:rsidRDefault="002C79B0" w:rsidP="002C79B0">
      <w:pPr>
        <w:widowControl w:val="0"/>
        <w:tabs>
          <w:tab w:val="left" w:pos="1539"/>
          <w:tab w:val="left" w:pos="2394"/>
        </w:tabs>
        <w:ind w:right="-1"/>
        <w:outlineLvl w:val="0"/>
        <w:rPr>
          <w:rFonts w:eastAsia="Calibri"/>
          <w:bCs/>
        </w:rPr>
      </w:pPr>
      <w:r w:rsidRPr="002C79B0">
        <w:rPr>
          <w:rFonts w:eastAsia="Calibri"/>
          <w:b/>
          <w:bCs/>
        </w:rPr>
        <w:tab/>
      </w:r>
      <w:r w:rsidRPr="002C79B0">
        <w:rPr>
          <w:rFonts w:eastAsia="Calibri"/>
          <w:b/>
          <w:bCs/>
          <w:u w:val="single"/>
        </w:rPr>
        <w:t>VISTO</w:t>
      </w:r>
      <w:r w:rsidRPr="002C79B0">
        <w:rPr>
          <w:rFonts w:eastAsia="Calibri"/>
          <w:b/>
          <w:bCs/>
        </w:rPr>
        <w:t>:</w:t>
      </w:r>
    </w:p>
    <w:p w:rsidR="002C79B0" w:rsidRPr="002C79B0" w:rsidRDefault="002C79B0" w:rsidP="002C79B0">
      <w:pPr>
        <w:widowControl w:val="0"/>
        <w:tabs>
          <w:tab w:val="left" w:pos="1539"/>
          <w:tab w:val="left" w:pos="2394"/>
        </w:tabs>
        <w:ind w:right="-1"/>
        <w:rPr>
          <w:rFonts w:eastAsia="Calibri"/>
        </w:rPr>
      </w:pPr>
      <w:r w:rsidRPr="002C79B0">
        <w:rPr>
          <w:rFonts w:eastAsia="Calibri"/>
        </w:rPr>
        <w:tab/>
      </w:r>
      <w:r w:rsidRPr="002C79B0">
        <w:rPr>
          <w:rFonts w:eastAsia="Calibri"/>
        </w:rPr>
        <w:tab/>
        <w:t xml:space="preserve">El expediente CO-0062-02073528-8 </w:t>
      </w:r>
      <w:r w:rsidRPr="002C79B0">
        <w:rPr>
          <w:rFonts w:eastAsia="Calibri"/>
          <w:spacing w:val="-30"/>
        </w:rPr>
        <w:t xml:space="preserve">(PC) </w:t>
      </w:r>
      <w:r w:rsidRPr="002C79B0">
        <w:rPr>
          <w:rFonts w:eastAsia="Calibri"/>
        </w:rPr>
        <w:t>y;</w:t>
      </w:r>
    </w:p>
    <w:p w:rsidR="002C79B0" w:rsidRPr="002C79B0" w:rsidRDefault="002C79B0" w:rsidP="002C79B0">
      <w:pPr>
        <w:widowControl w:val="0"/>
        <w:tabs>
          <w:tab w:val="left" w:pos="1539"/>
          <w:tab w:val="left" w:pos="2394"/>
        </w:tabs>
        <w:ind w:right="-1"/>
        <w:outlineLvl w:val="0"/>
        <w:rPr>
          <w:rFonts w:eastAsia="Calibri"/>
        </w:rPr>
      </w:pPr>
      <w:r w:rsidRPr="002C79B0">
        <w:rPr>
          <w:rFonts w:eastAsia="Calibri"/>
          <w:b/>
          <w:bCs/>
        </w:rPr>
        <w:tab/>
      </w:r>
      <w:r w:rsidRPr="002C79B0">
        <w:rPr>
          <w:rFonts w:eastAsia="Calibri"/>
          <w:b/>
          <w:bCs/>
          <w:u w:val="single"/>
        </w:rPr>
        <w:t>CONSIDERANDO</w:t>
      </w:r>
      <w:r w:rsidRPr="002C79B0">
        <w:rPr>
          <w:rFonts w:eastAsia="Calibri"/>
          <w:b/>
          <w:bCs/>
        </w:rPr>
        <w:t>:</w:t>
      </w:r>
    </w:p>
    <w:p w:rsidR="002C79B0" w:rsidRPr="002C79B0" w:rsidRDefault="002C79B0" w:rsidP="002C79B0">
      <w:pPr>
        <w:widowControl w:val="0"/>
        <w:tabs>
          <w:tab w:val="left" w:pos="1539"/>
          <w:tab w:val="left" w:pos="1980"/>
          <w:tab w:val="left" w:pos="2394"/>
        </w:tabs>
        <w:ind w:right="-1"/>
        <w:rPr>
          <w:rFonts w:eastAsia="Calibri"/>
        </w:rPr>
      </w:pPr>
      <w:r w:rsidRPr="002C79B0">
        <w:rPr>
          <w:rFonts w:eastAsia="Calibri"/>
        </w:rPr>
        <w:tab/>
      </w:r>
      <w:r w:rsidRPr="002C79B0">
        <w:rPr>
          <w:rFonts w:eastAsia="Calibri"/>
        </w:rPr>
        <w:tab/>
      </w:r>
      <w:r w:rsidRPr="002C79B0">
        <w:rPr>
          <w:rFonts w:eastAsia="Calibri"/>
        </w:rPr>
        <w:tab/>
      </w:r>
      <w:r w:rsidRPr="002C79B0">
        <w:t xml:space="preserve">Que, el Festival de la Cerveza Artesanal Santafesina, organizado por la Cámara de Cerveceros Artesanales de Santa Fe, tiene como propósito promocionar las diferentes marcas cerveceras, generar ventas para los asociados y, </w:t>
      </w:r>
      <w:r w:rsidRPr="002C79B0">
        <w:lastRenderedPageBreak/>
        <w:t>asimismo, recaudar fondos operativos para la Cámara. La fiesta se realizará con un formato similar al de ediciones anteriores contando con un escenario por el cual pasarán bandas musicales locales y DJs. Esta 8° edición del Festival de la Cerveza Artesanal Santafesina se llevará a cabo los días 8 y 9 de noviembre en las instalaciones de la Estación Belgrano</w:t>
      </w:r>
      <w:r w:rsidRPr="002C79B0">
        <w:rPr>
          <w:rFonts w:eastAsia="Calibri"/>
        </w:rPr>
        <w:t>.</w:t>
      </w:r>
    </w:p>
    <w:p w:rsidR="002C79B0" w:rsidRPr="002C79B0" w:rsidRDefault="002C79B0" w:rsidP="002C79B0">
      <w:pPr>
        <w:widowControl w:val="0"/>
        <w:tabs>
          <w:tab w:val="left" w:pos="1539"/>
          <w:tab w:val="left" w:pos="1980"/>
          <w:tab w:val="left" w:pos="2394"/>
        </w:tabs>
        <w:ind w:right="-1"/>
        <w:rPr>
          <w:rFonts w:eastAsia="Calibri"/>
        </w:rPr>
      </w:pPr>
      <w:r w:rsidRPr="002C79B0">
        <w:rPr>
          <w:rFonts w:eastAsia="Calibri"/>
        </w:rPr>
        <w:tab/>
      </w:r>
      <w:r w:rsidRPr="002C79B0">
        <w:rPr>
          <w:rFonts w:eastAsia="Calibri"/>
        </w:rPr>
        <w:tab/>
      </w:r>
      <w:r w:rsidRPr="002C79B0">
        <w:rPr>
          <w:rFonts w:eastAsia="Calibri"/>
        </w:rPr>
        <w:tab/>
        <w:t>Por ello;</w:t>
      </w:r>
    </w:p>
    <w:p w:rsidR="002C79B0" w:rsidRPr="002C79B0" w:rsidRDefault="002C79B0" w:rsidP="002C79B0">
      <w:pPr>
        <w:widowControl w:val="0"/>
        <w:tabs>
          <w:tab w:val="left" w:pos="-1843"/>
          <w:tab w:val="left" w:pos="851"/>
          <w:tab w:val="left" w:pos="1539"/>
          <w:tab w:val="left" w:pos="2394"/>
        </w:tabs>
        <w:ind w:right="-1"/>
        <w:jc w:val="center"/>
        <w:outlineLvl w:val="0"/>
        <w:rPr>
          <w:rFonts w:eastAsia="Times New Roman" w:cs="Times New Roman"/>
          <w:b/>
          <w:lang w:val="es-ES_tradnl" w:eastAsia="es-ES_tradnl"/>
        </w:rPr>
      </w:pPr>
      <w:r w:rsidRPr="002C79B0">
        <w:rPr>
          <w:rFonts w:eastAsia="Times New Roman" w:cs="Times New Roman"/>
          <w:b/>
          <w:lang w:val="es-ES_tradnl" w:eastAsia="es-ES_tradnl"/>
        </w:rPr>
        <w:t>EL HONORABLE CONCEJO MUNICIPAL SANCIONA LA SIGUIENTE</w:t>
      </w:r>
    </w:p>
    <w:p w:rsidR="002C79B0" w:rsidRPr="002C79B0" w:rsidRDefault="002C79B0" w:rsidP="002C79B0">
      <w:pPr>
        <w:widowControl w:val="0"/>
        <w:tabs>
          <w:tab w:val="left" w:pos="900"/>
          <w:tab w:val="left" w:pos="1539"/>
          <w:tab w:val="left" w:pos="2394"/>
        </w:tabs>
        <w:ind w:right="-1"/>
        <w:jc w:val="center"/>
        <w:rPr>
          <w:rFonts w:eastAsia="Times New Roman" w:cs="Times New Roman"/>
          <w:b/>
          <w:u w:val="single"/>
          <w:lang w:val="es-ES_tradnl" w:eastAsia="es-ES_tradnl"/>
        </w:rPr>
      </w:pPr>
      <w:r w:rsidRPr="002C79B0">
        <w:rPr>
          <w:rFonts w:eastAsia="Times New Roman" w:cs="Times New Roman"/>
          <w:b/>
          <w:u w:val="single"/>
          <w:lang w:val="es-ES_tradnl" w:eastAsia="es-ES_tradnl"/>
        </w:rPr>
        <w:t>D E C L A R A C I O N</w:t>
      </w:r>
    </w:p>
    <w:p w:rsidR="002C79B0" w:rsidRPr="002C79B0" w:rsidRDefault="002C79B0" w:rsidP="002C79B0">
      <w:pPr>
        <w:widowControl w:val="0"/>
        <w:tabs>
          <w:tab w:val="left" w:pos="851"/>
          <w:tab w:val="left" w:pos="1539"/>
          <w:tab w:val="left" w:pos="2394"/>
        </w:tabs>
        <w:ind w:right="-1"/>
        <w:rPr>
          <w:rFonts w:eastAsia="Times New Roman" w:cs="Times New Roman"/>
          <w:lang w:val="es-ES_tradnl" w:eastAsia="es-ES_tradnl"/>
        </w:rPr>
      </w:pPr>
      <w:r w:rsidRPr="002C79B0">
        <w:rPr>
          <w:rFonts w:eastAsia="Times New Roman" w:cs="Times New Roman"/>
          <w:lang w:val="es-ES_tradnl" w:eastAsia="es-ES_tradnl"/>
        </w:rPr>
        <w:tab/>
        <w:t>El Honorable Concejo Municipal de la ciudad de Santa Fe de la Vera Cruz, expresa su beneplácito por la realización de la 8º edición del Festival de la Cerveza Artesanal Santafesina, organizado por la Cámara de Cerveceros Artesanales de Santa Fe.</w:t>
      </w:r>
    </w:p>
    <w:p w:rsidR="002C79B0" w:rsidRPr="002C79B0" w:rsidRDefault="002C79B0" w:rsidP="002C79B0">
      <w:pPr>
        <w:widowControl w:val="0"/>
        <w:tabs>
          <w:tab w:val="left" w:pos="1140"/>
        </w:tabs>
        <w:spacing w:line="240" w:lineRule="auto"/>
        <w:ind w:right="-1"/>
        <w:outlineLvl w:val="0"/>
        <w:rPr>
          <w:rFonts w:eastAsia="Calibri"/>
          <w:b/>
          <w:snapToGrid w:val="0"/>
        </w:rPr>
      </w:pPr>
      <w:r w:rsidRPr="002C79B0">
        <w:rPr>
          <w:rFonts w:eastAsia="Calibri"/>
          <w:b/>
          <w:snapToGrid w:val="0"/>
        </w:rPr>
        <w:t xml:space="preserve">SALA DE COMISIONES, octubre </w:t>
      </w:r>
      <w:r w:rsidRPr="002C79B0">
        <w:rPr>
          <w:b/>
        </w:rPr>
        <w:t>de 2025</w:t>
      </w:r>
      <w:r w:rsidRPr="002C79B0">
        <w:rPr>
          <w:rFonts w:eastAsia="Calibri"/>
          <w:b/>
          <w:snapToGrid w:val="0"/>
        </w:rPr>
        <w:t>.</w:t>
      </w:r>
    </w:p>
    <w:p w:rsidR="002C79B0" w:rsidRPr="002C79B0" w:rsidRDefault="002C79B0" w:rsidP="002C79B0">
      <w:pPr>
        <w:widowControl w:val="0"/>
        <w:tabs>
          <w:tab w:val="left" w:pos="1140"/>
        </w:tabs>
        <w:spacing w:line="240" w:lineRule="auto"/>
        <w:ind w:left="285"/>
        <w:rPr>
          <w:rFonts w:eastAsia="Calibri"/>
          <w:snapToGrid w:val="0"/>
          <w:spacing w:val="-10"/>
          <w:lang w:val="en-US"/>
        </w:rPr>
      </w:pPr>
      <w:r w:rsidRPr="002C79B0">
        <w:rPr>
          <w:rFonts w:eastAsia="Calibri"/>
          <w:snapToGrid w:val="0"/>
          <w:spacing w:val="-10"/>
          <w:lang w:val="en-US"/>
        </w:rPr>
        <w:t>S. Cian – I. Laurenti – J. Mudallel – J. Martínez – A. Cerezo (Sec.).</w:t>
      </w:r>
    </w:p>
    <w:p w:rsidR="002C79B0" w:rsidRDefault="00773738" w:rsidP="002C79B0">
      <w:pPr>
        <w:widowControl w:val="0"/>
        <w:tabs>
          <w:tab w:val="left" w:pos="4125"/>
        </w:tabs>
        <w:spacing w:line="240" w:lineRule="auto"/>
        <w:rPr>
          <w:rFonts w:eastAsia="Calibri"/>
          <w:snapToGrid w:val="0"/>
          <w:spacing w:val="-10"/>
        </w:rPr>
      </w:pPr>
      <w:r>
        <w:rPr>
          <w:rFonts w:eastAsia="Calibri"/>
          <w:snapToGrid w:val="0"/>
          <w:spacing w:val="-10"/>
        </w:rPr>
        <w:t xml:space="preserve">C. Pereira - </w:t>
      </w:r>
      <w:r w:rsidR="002C79B0" w:rsidRPr="002C79B0">
        <w:rPr>
          <w:rFonts w:eastAsia="Calibri"/>
          <w:snapToGrid w:val="0"/>
          <w:spacing w:val="-10"/>
        </w:rPr>
        <w:t>M. Rico – M. Mondino - M. Barletta  - J. Fernández – L. Simoniello – F. Pinatti  (Sec.).</w:t>
      </w:r>
    </w:p>
    <w:p w:rsidR="002C79B0" w:rsidRPr="002C79B0" w:rsidRDefault="002C79B0" w:rsidP="002C79B0">
      <w:pPr>
        <w:widowControl w:val="0"/>
        <w:tabs>
          <w:tab w:val="left" w:pos="4125"/>
        </w:tabs>
        <w:spacing w:line="240" w:lineRule="auto"/>
        <w:rPr>
          <w:rFonts w:eastAsia="Calibri"/>
          <w:snapToGrid w:val="0"/>
          <w:spacing w:val="-10"/>
        </w:rPr>
      </w:pPr>
    </w:p>
    <w:p w:rsidR="002C79B0" w:rsidRPr="002C79B0" w:rsidRDefault="002C79B0" w:rsidP="002C79B0">
      <w:pPr>
        <w:widowControl w:val="0"/>
        <w:ind w:left="0" w:right="-1" w:hanging="426"/>
        <w:rPr>
          <w:rFonts w:eastAsia="Calibri"/>
          <w:b/>
          <w:u w:val="single"/>
        </w:rPr>
      </w:pPr>
      <w:r w:rsidRPr="002C79B0">
        <w:rPr>
          <w:b/>
        </w:rPr>
        <w:t>60.-</w:t>
      </w:r>
      <w:r w:rsidRPr="002C79B0">
        <w:rPr>
          <w:rFonts w:eastAsia="Calibri"/>
          <w:b/>
          <w:u w:val="single"/>
        </w:rPr>
        <w:t>DESPACHO DE LAS COMISIONES DE</w:t>
      </w:r>
      <w:r w:rsidRPr="002C79B0">
        <w:rPr>
          <w:rFonts w:eastAsia="Calibri"/>
          <w:b/>
          <w:caps/>
          <w:u w:val="single"/>
        </w:rPr>
        <w:t xml:space="preserve"> desarrollo social, cultura, EDUCACIÓN, salud, derechos humanos, género y diversidad – gobierno y seguridad ciudadana:</w:t>
      </w:r>
      <w:r w:rsidRPr="002C79B0">
        <w:rPr>
          <w:rFonts w:eastAsia="Calibri"/>
          <w:b/>
        </w:rPr>
        <w:t xml:space="preserve"> </w:t>
      </w:r>
      <w:r w:rsidRPr="002C79B0">
        <w:rPr>
          <w:rFonts w:eastAsia="Calibri"/>
        </w:rPr>
        <w:t xml:space="preserve">Expte. CO-0062-02072709-5 </w:t>
      </w:r>
      <w:r w:rsidRPr="002C79B0">
        <w:rPr>
          <w:rFonts w:eastAsia="Calibri"/>
          <w:spacing w:val="-30"/>
        </w:rPr>
        <w:t xml:space="preserve">(PC) - </w:t>
      </w:r>
      <w:r w:rsidRPr="002C79B0">
        <w:rPr>
          <w:rFonts w:eastAsia="Calibri"/>
        </w:rPr>
        <w:t>Autoría: Concejal Ignacio Laurenti.</w:t>
      </w:r>
    </w:p>
    <w:p w:rsidR="002C79B0" w:rsidRPr="002C79B0" w:rsidRDefault="002C79B0" w:rsidP="002C79B0">
      <w:pPr>
        <w:widowControl w:val="0"/>
        <w:tabs>
          <w:tab w:val="left" w:pos="1539"/>
          <w:tab w:val="left" w:pos="2394"/>
        </w:tabs>
        <w:ind w:right="-1"/>
        <w:rPr>
          <w:rFonts w:eastAsia="Calibri"/>
          <w:snapToGrid w:val="0"/>
        </w:rPr>
      </w:pPr>
      <w:r w:rsidRPr="002C79B0">
        <w:rPr>
          <w:rFonts w:eastAsia="Calibri"/>
          <w:snapToGrid w:val="0"/>
        </w:rPr>
        <w:t>H. Concejo:</w:t>
      </w:r>
    </w:p>
    <w:p w:rsidR="002C79B0" w:rsidRPr="002C79B0" w:rsidRDefault="002C79B0" w:rsidP="002C79B0">
      <w:pPr>
        <w:widowControl w:val="0"/>
        <w:tabs>
          <w:tab w:val="left" w:pos="1539"/>
          <w:tab w:val="left" w:pos="2394"/>
        </w:tabs>
        <w:ind w:right="-1"/>
        <w:outlineLvl w:val="0"/>
        <w:rPr>
          <w:rFonts w:eastAsia="Calibri"/>
          <w:bCs/>
        </w:rPr>
      </w:pPr>
      <w:r w:rsidRPr="002C79B0">
        <w:rPr>
          <w:rFonts w:eastAsia="Calibri"/>
          <w:b/>
          <w:bCs/>
        </w:rPr>
        <w:tab/>
      </w:r>
      <w:r w:rsidRPr="002C79B0">
        <w:rPr>
          <w:rFonts w:eastAsia="Calibri"/>
          <w:b/>
          <w:bCs/>
          <w:u w:val="single"/>
        </w:rPr>
        <w:t>VISTO</w:t>
      </w:r>
      <w:r w:rsidRPr="002C79B0">
        <w:rPr>
          <w:rFonts w:eastAsia="Calibri"/>
          <w:b/>
          <w:bCs/>
        </w:rPr>
        <w:t>:</w:t>
      </w:r>
    </w:p>
    <w:p w:rsidR="002C79B0" w:rsidRPr="002C79B0" w:rsidRDefault="002C79B0" w:rsidP="002C79B0">
      <w:pPr>
        <w:widowControl w:val="0"/>
        <w:tabs>
          <w:tab w:val="left" w:pos="1539"/>
          <w:tab w:val="left" w:pos="2394"/>
        </w:tabs>
        <w:ind w:right="-1"/>
        <w:rPr>
          <w:rFonts w:eastAsia="Calibri"/>
        </w:rPr>
      </w:pPr>
      <w:r w:rsidRPr="002C79B0">
        <w:rPr>
          <w:rFonts w:eastAsia="Calibri"/>
        </w:rPr>
        <w:tab/>
      </w:r>
      <w:r w:rsidRPr="002C79B0">
        <w:rPr>
          <w:rFonts w:eastAsia="Calibri"/>
        </w:rPr>
        <w:tab/>
        <w:t xml:space="preserve">El expediente CO-0062-02072709-5 </w:t>
      </w:r>
      <w:r w:rsidRPr="002C79B0">
        <w:rPr>
          <w:rFonts w:eastAsia="Calibri"/>
          <w:spacing w:val="-30"/>
        </w:rPr>
        <w:t xml:space="preserve">(PC) </w:t>
      </w:r>
      <w:r w:rsidRPr="002C79B0">
        <w:rPr>
          <w:rFonts w:eastAsia="Calibri"/>
        </w:rPr>
        <w:t>y;</w:t>
      </w:r>
    </w:p>
    <w:p w:rsidR="002C79B0" w:rsidRPr="002C79B0" w:rsidRDefault="002C79B0" w:rsidP="002C79B0">
      <w:pPr>
        <w:widowControl w:val="0"/>
        <w:tabs>
          <w:tab w:val="left" w:pos="1539"/>
          <w:tab w:val="left" w:pos="2394"/>
        </w:tabs>
        <w:ind w:right="-1"/>
        <w:outlineLvl w:val="0"/>
        <w:rPr>
          <w:rFonts w:eastAsia="Calibri"/>
        </w:rPr>
      </w:pPr>
      <w:r w:rsidRPr="002C79B0">
        <w:rPr>
          <w:rFonts w:eastAsia="Calibri"/>
          <w:b/>
          <w:bCs/>
        </w:rPr>
        <w:tab/>
      </w:r>
      <w:r w:rsidRPr="002C79B0">
        <w:rPr>
          <w:rFonts w:eastAsia="Calibri"/>
          <w:b/>
          <w:bCs/>
          <w:u w:val="single"/>
        </w:rPr>
        <w:t>CONSIDERANDO</w:t>
      </w:r>
      <w:r w:rsidRPr="002C79B0">
        <w:rPr>
          <w:rFonts w:eastAsia="Calibri"/>
          <w:b/>
          <w:bCs/>
        </w:rPr>
        <w:t>:</w:t>
      </w:r>
    </w:p>
    <w:p w:rsidR="002C79B0" w:rsidRPr="002C79B0" w:rsidRDefault="002C79B0" w:rsidP="002C79B0">
      <w:pPr>
        <w:widowControl w:val="0"/>
        <w:tabs>
          <w:tab w:val="left" w:pos="1539"/>
          <w:tab w:val="left" w:pos="1980"/>
          <w:tab w:val="left" w:pos="2394"/>
        </w:tabs>
        <w:ind w:right="-1"/>
        <w:rPr>
          <w:rFonts w:eastAsia="Calibri"/>
        </w:rPr>
      </w:pPr>
      <w:r w:rsidRPr="002C79B0">
        <w:rPr>
          <w:rFonts w:eastAsia="Calibri"/>
        </w:rPr>
        <w:tab/>
      </w:r>
      <w:r w:rsidRPr="002C79B0">
        <w:rPr>
          <w:rFonts w:eastAsia="Calibri"/>
        </w:rPr>
        <w:tab/>
      </w:r>
      <w:r w:rsidRPr="002C79B0">
        <w:rPr>
          <w:rFonts w:eastAsia="Calibri"/>
        </w:rPr>
        <w:tab/>
      </w:r>
      <w:r w:rsidRPr="002C79B0">
        <w:t>Que, es fundamental que todas las mujeres tomen conciencia sobre la importancia de cuidar su salud y realizarse los estudios pertinentes. Esta causa y trabajo incansable de CAMEES, busca crear conciencia y fomentar hábitos saludables en nuestra sociedad. Esta actividad no solo busca informar, sino también empoderar a las mujeres para que se realicen los controles periódicos, donde además de recibir información valiosa, podrán disfrutar de una clase de relajación, promoviendo así la salud física y mental</w:t>
      </w:r>
      <w:r w:rsidRPr="002C79B0">
        <w:rPr>
          <w:rFonts w:eastAsia="Calibri"/>
        </w:rPr>
        <w:t>.</w:t>
      </w:r>
    </w:p>
    <w:p w:rsidR="002C79B0" w:rsidRPr="002C79B0" w:rsidRDefault="002C79B0" w:rsidP="002C79B0">
      <w:pPr>
        <w:widowControl w:val="0"/>
        <w:tabs>
          <w:tab w:val="left" w:pos="1539"/>
          <w:tab w:val="left" w:pos="1980"/>
          <w:tab w:val="left" w:pos="2394"/>
        </w:tabs>
        <w:ind w:right="-1"/>
        <w:rPr>
          <w:rFonts w:eastAsia="Calibri"/>
        </w:rPr>
      </w:pPr>
      <w:r w:rsidRPr="002C79B0">
        <w:rPr>
          <w:rFonts w:eastAsia="Calibri"/>
        </w:rPr>
        <w:tab/>
      </w:r>
      <w:r w:rsidRPr="002C79B0">
        <w:rPr>
          <w:rFonts w:eastAsia="Calibri"/>
        </w:rPr>
        <w:tab/>
      </w:r>
      <w:r w:rsidRPr="002C79B0">
        <w:rPr>
          <w:rFonts w:eastAsia="Calibri"/>
        </w:rPr>
        <w:tab/>
        <w:t>Por ello;</w:t>
      </w:r>
    </w:p>
    <w:p w:rsidR="002C79B0" w:rsidRPr="002C79B0" w:rsidRDefault="002C79B0" w:rsidP="002C79B0">
      <w:pPr>
        <w:widowControl w:val="0"/>
        <w:tabs>
          <w:tab w:val="left" w:pos="-1843"/>
          <w:tab w:val="left" w:pos="851"/>
          <w:tab w:val="left" w:pos="1539"/>
          <w:tab w:val="left" w:pos="2394"/>
        </w:tabs>
        <w:ind w:right="-1"/>
        <w:jc w:val="center"/>
        <w:outlineLvl w:val="0"/>
        <w:rPr>
          <w:rFonts w:eastAsia="Times New Roman" w:cs="Times New Roman"/>
          <w:b/>
          <w:lang w:val="es-ES_tradnl" w:eastAsia="es-ES_tradnl"/>
        </w:rPr>
      </w:pPr>
      <w:r w:rsidRPr="002C79B0">
        <w:rPr>
          <w:rFonts w:eastAsia="Times New Roman" w:cs="Times New Roman"/>
          <w:b/>
          <w:lang w:val="es-ES_tradnl" w:eastAsia="es-ES_tradnl"/>
        </w:rPr>
        <w:t>EL HONORABLE CONCEJO MUNICIPAL SANCIONA LA SIGUIENTE</w:t>
      </w:r>
    </w:p>
    <w:p w:rsidR="002C79B0" w:rsidRPr="002C79B0" w:rsidRDefault="002C79B0" w:rsidP="002C79B0">
      <w:pPr>
        <w:widowControl w:val="0"/>
        <w:tabs>
          <w:tab w:val="left" w:pos="900"/>
          <w:tab w:val="left" w:pos="1539"/>
          <w:tab w:val="left" w:pos="2394"/>
        </w:tabs>
        <w:ind w:right="-1"/>
        <w:jc w:val="center"/>
        <w:rPr>
          <w:rFonts w:eastAsia="Times New Roman" w:cs="Times New Roman"/>
          <w:b/>
          <w:u w:val="single"/>
          <w:lang w:val="es-ES_tradnl" w:eastAsia="es-ES_tradnl"/>
        </w:rPr>
      </w:pPr>
      <w:r w:rsidRPr="002C79B0">
        <w:rPr>
          <w:rFonts w:eastAsia="Times New Roman" w:cs="Times New Roman"/>
          <w:b/>
          <w:u w:val="single"/>
          <w:lang w:val="es-ES_tradnl" w:eastAsia="es-ES_tradnl"/>
        </w:rPr>
        <w:t>D E C L A R A C I O N</w:t>
      </w:r>
    </w:p>
    <w:p w:rsidR="002C79B0" w:rsidRPr="002C79B0" w:rsidRDefault="002C79B0" w:rsidP="003A4DEC">
      <w:pPr>
        <w:keepNext/>
        <w:keepLines/>
        <w:widowControl w:val="0"/>
        <w:tabs>
          <w:tab w:val="left" w:pos="851"/>
          <w:tab w:val="left" w:pos="1539"/>
          <w:tab w:val="left" w:pos="2394"/>
        </w:tabs>
        <w:ind w:right="-1"/>
        <w:rPr>
          <w:rFonts w:eastAsia="Times New Roman" w:cs="Times New Roman"/>
          <w:lang w:val="es-ES_tradnl" w:eastAsia="es-ES_tradnl"/>
        </w:rPr>
      </w:pPr>
      <w:r w:rsidRPr="002C79B0">
        <w:rPr>
          <w:rFonts w:eastAsia="Times New Roman" w:cs="Times New Roman"/>
          <w:lang w:val="es-ES_tradnl" w:eastAsia="es-ES_tradnl"/>
        </w:rPr>
        <w:lastRenderedPageBreak/>
        <w:tab/>
        <w:t xml:space="preserve">El Honorable Concejo Municipal de la </w:t>
      </w:r>
      <w:r w:rsidR="003A4DEC">
        <w:rPr>
          <w:rFonts w:eastAsia="Times New Roman" w:cs="Times New Roman"/>
          <w:lang w:val="es-ES_tradnl" w:eastAsia="es-ES_tradnl"/>
        </w:rPr>
        <w:t>C</w:t>
      </w:r>
      <w:r w:rsidRPr="002C79B0">
        <w:rPr>
          <w:rFonts w:eastAsia="Times New Roman" w:cs="Times New Roman"/>
          <w:lang w:val="es-ES_tradnl" w:eastAsia="es-ES_tradnl"/>
        </w:rPr>
        <w:t xml:space="preserve">iudad de Santa Fe de la Vera Cruz, declara de </w:t>
      </w:r>
      <w:r>
        <w:rPr>
          <w:rFonts w:eastAsia="Times New Roman" w:cs="Times New Roman"/>
          <w:lang w:val="es-ES_tradnl" w:eastAsia="es-ES_tradnl"/>
        </w:rPr>
        <w:t>i</w:t>
      </w:r>
      <w:r w:rsidRPr="002C79B0">
        <w:rPr>
          <w:rFonts w:eastAsia="Times New Roman" w:cs="Times New Roman"/>
          <w:lang w:val="es-ES_tradnl" w:eastAsia="es-ES_tradnl"/>
        </w:rPr>
        <w:t>nterés la Caminata Rosa 2025 organizada por la Cámara de Mujeres Empresarias y Emprendedoras Santafesinas (CAMEES).</w:t>
      </w:r>
    </w:p>
    <w:p w:rsidR="002C79B0" w:rsidRPr="002C79B0" w:rsidRDefault="002C79B0" w:rsidP="003A4DEC">
      <w:pPr>
        <w:keepNext/>
        <w:keepLines/>
        <w:widowControl w:val="0"/>
        <w:tabs>
          <w:tab w:val="left" w:pos="1140"/>
        </w:tabs>
        <w:spacing w:line="240" w:lineRule="auto"/>
        <w:ind w:right="-1"/>
        <w:outlineLvl w:val="0"/>
        <w:rPr>
          <w:rFonts w:eastAsia="Calibri"/>
          <w:b/>
          <w:snapToGrid w:val="0"/>
        </w:rPr>
      </w:pPr>
      <w:r w:rsidRPr="002C79B0">
        <w:rPr>
          <w:rFonts w:eastAsia="Calibri"/>
          <w:b/>
          <w:snapToGrid w:val="0"/>
        </w:rPr>
        <w:t xml:space="preserve">SALA DE COMISIONES, octubre </w:t>
      </w:r>
      <w:r w:rsidRPr="002C79B0">
        <w:rPr>
          <w:b/>
        </w:rPr>
        <w:t>de 2025</w:t>
      </w:r>
      <w:r w:rsidRPr="002C79B0">
        <w:rPr>
          <w:rFonts w:eastAsia="Calibri"/>
          <w:b/>
          <w:snapToGrid w:val="0"/>
        </w:rPr>
        <w:t>.</w:t>
      </w:r>
    </w:p>
    <w:p w:rsidR="002C79B0" w:rsidRPr="002C79B0" w:rsidRDefault="002C79B0" w:rsidP="003A4DEC">
      <w:pPr>
        <w:keepNext/>
        <w:keepLines/>
        <w:widowControl w:val="0"/>
        <w:tabs>
          <w:tab w:val="left" w:pos="1140"/>
        </w:tabs>
        <w:spacing w:line="240" w:lineRule="auto"/>
        <w:ind w:left="285"/>
        <w:rPr>
          <w:rFonts w:eastAsia="Calibri"/>
          <w:snapToGrid w:val="0"/>
          <w:spacing w:val="-10"/>
          <w:lang w:val="en-US"/>
        </w:rPr>
      </w:pPr>
      <w:r w:rsidRPr="002C79B0">
        <w:rPr>
          <w:rFonts w:eastAsia="Calibri"/>
          <w:snapToGrid w:val="0"/>
          <w:spacing w:val="-10"/>
          <w:lang w:val="en-US"/>
        </w:rPr>
        <w:t>S. Cian – I. Laurenti – J. Mudallel – J. Martínez – A. Cerezo (Sec.).</w:t>
      </w:r>
    </w:p>
    <w:p w:rsidR="002C79B0" w:rsidRDefault="00773738" w:rsidP="003A4DEC">
      <w:pPr>
        <w:keepNext/>
        <w:keepLines/>
        <w:widowControl w:val="0"/>
        <w:tabs>
          <w:tab w:val="left" w:pos="4125"/>
        </w:tabs>
        <w:spacing w:line="240" w:lineRule="auto"/>
        <w:rPr>
          <w:rFonts w:eastAsia="Calibri"/>
          <w:snapToGrid w:val="0"/>
          <w:spacing w:val="-10"/>
        </w:rPr>
      </w:pPr>
      <w:r>
        <w:rPr>
          <w:rFonts w:eastAsia="Calibri"/>
          <w:snapToGrid w:val="0"/>
          <w:spacing w:val="-10"/>
        </w:rPr>
        <w:t xml:space="preserve">C. Pereira - </w:t>
      </w:r>
      <w:r w:rsidR="002C79B0" w:rsidRPr="002C79B0">
        <w:rPr>
          <w:rFonts w:eastAsia="Calibri"/>
          <w:snapToGrid w:val="0"/>
          <w:spacing w:val="-10"/>
        </w:rPr>
        <w:t>M. Rico – M. Mondino - M. Barletta  - J. Fernández – L. Simoniello – F. Pinatti  (Sec.).</w:t>
      </w:r>
    </w:p>
    <w:p w:rsidR="003A4DEC" w:rsidRDefault="003A4DEC" w:rsidP="003A4DEC">
      <w:pPr>
        <w:keepNext/>
        <w:keepLines/>
        <w:widowControl w:val="0"/>
        <w:tabs>
          <w:tab w:val="left" w:pos="4125"/>
        </w:tabs>
        <w:spacing w:line="240" w:lineRule="auto"/>
        <w:rPr>
          <w:rFonts w:eastAsia="Calibri"/>
          <w:snapToGrid w:val="0"/>
          <w:spacing w:val="-10"/>
        </w:rPr>
      </w:pPr>
    </w:p>
    <w:p w:rsidR="008A3960" w:rsidRPr="00180CE1" w:rsidRDefault="008A3960" w:rsidP="003A4DEC">
      <w:pPr>
        <w:keepNext/>
        <w:keepLines/>
        <w:widowControl w:val="0"/>
        <w:ind w:left="0" w:right="-1" w:hanging="426"/>
        <w:rPr>
          <w:rFonts w:eastAsia="Calibri"/>
        </w:rPr>
      </w:pPr>
      <w:r>
        <w:rPr>
          <w:b/>
        </w:rPr>
        <w:t>61</w:t>
      </w:r>
      <w:r w:rsidR="00063269">
        <w:rPr>
          <w:b/>
        </w:rPr>
        <w:t>.-</w:t>
      </w:r>
      <w:r w:rsidRPr="00180CE1">
        <w:rPr>
          <w:rFonts w:eastAsia="Calibri"/>
          <w:b/>
          <w:u w:val="single"/>
        </w:rPr>
        <w:t xml:space="preserve">DESPACHO DE LAS COMISIONES DE </w:t>
      </w:r>
      <w:r>
        <w:rPr>
          <w:rFonts w:eastAsia="Calibri"/>
          <w:b/>
          <w:u w:val="single"/>
        </w:rPr>
        <w:t>DESARROLLO SOCIAL, CULTURA, EDUCACIÓN, SALUD, DERECHOS HUMANOS, GÉNERO Y DIVERSIDAD – PLANEAMIENTO URBANO, OBRAS PÚBLICAS, HÁBITAT Y GESTIÓN DE RIESGO – HACIENDA, ECONOMÍA, DESARROLLO LOCAL Y TURISMO – GOBIERNO Y SEGURIDAD CIUDADANA</w:t>
      </w:r>
      <w:r w:rsidRPr="00180CE1">
        <w:rPr>
          <w:rFonts w:eastAsia="Calibri"/>
          <w:b/>
        </w:rPr>
        <w:t xml:space="preserve">: </w:t>
      </w:r>
      <w:r w:rsidRPr="00180CE1">
        <w:rPr>
          <w:rFonts w:eastAsia="Calibri"/>
        </w:rPr>
        <w:t xml:space="preserve">Expte. </w:t>
      </w:r>
      <w:r>
        <w:rPr>
          <w:rFonts w:eastAsia="Calibri"/>
        </w:rPr>
        <w:t xml:space="preserve">CO-0062-01605166-6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F. Ponce de León, L. González y M. Ponce.</w:t>
      </w:r>
    </w:p>
    <w:p w:rsidR="008A3960" w:rsidRPr="00180CE1" w:rsidRDefault="008A3960"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8A3960" w:rsidRPr="00180CE1" w:rsidRDefault="008A3960"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8A3960" w:rsidRPr="00180CE1" w:rsidRDefault="008A3960"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 xml:space="preserve">El expediente </w:t>
      </w:r>
      <w:r w:rsidR="003E0A8A">
        <w:rPr>
          <w:rFonts w:eastAsia="Calibri"/>
        </w:rPr>
        <w:t xml:space="preserve">CO-0062-01605166-6 </w:t>
      </w:r>
      <w:r w:rsidR="003E0A8A">
        <w:rPr>
          <w:rFonts w:eastAsia="Calibri"/>
          <w:spacing w:val="-30"/>
        </w:rPr>
        <w:t>(PC</w:t>
      </w:r>
      <w:r w:rsidR="003E0A8A" w:rsidRPr="00180CE1">
        <w:rPr>
          <w:rFonts w:eastAsia="Calibri"/>
          <w:spacing w:val="-30"/>
        </w:rPr>
        <w:t>)</w:t>
      </w:r>
      <w:r w:rsidR="003E0A8A" w:rsidRPr="00180CE1">
        <w:rPr>
          <w:rFonts w:eastAsia="Calibri"/>
        </w:rPr>
        <w:t xml:space="preserve"> </w:t>
      </w:r>
      <w:r w:rsidRPr="00180CE1">
        <w:rPr>
          <w:rFonts w:eastAsia="Calibri"/>
        </w:rPr>
        <w:t>y;</w:t>
      </w:r>
    </w:p>
    <w:p w:rsidR="008A3960" w:rsidRPr="00180CE1" w:rsidRDefault="008A3960"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3E0A8A" w:rsidRDefault="008A3960" w:rsidP="002C79B0">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8A3960">
        <w:t xml:space="preserve"> </w:t>
      </w:r>
      <w:r w:rsidR="003E0A8A" w:rsidRPr="003E0A8A">
        <w:t>según informes del D</w:t>
      </w:r>
      <w:r w:rsidR="003E0A8A">
        <w:t>.</w:t>
      </w:r>
      <w:r w:rsidR="003E0A8A" w:rsidRPr="003E0A8A">
        <w:t>E</w:t>
      </w:r>
      <w:r w:rsidR="003E0A8A">
        <w:t>.</w:t>
      </w:r>
      <w:r w:rsidR="003E0A8A" w:rsidRPr="003E0A8A">
        <w:t>M</w:t>
      </w:r>
      <w:r w:rsidR="003E0A8A">
        <w:t>.</w:t>
      </w:r>
      <w:r w:rsidR="003E0A8A" w:rsidRPr="003E0A8A">
        <w:t xml:space="preserve"> y analizadas las actuaciones, el Departamento Registro Geográfico Catastral de la Dirección de Catastro informa a fojas 9,12, 13 y 14 que la denominación propuesta Dr. Ramón Carrillo no se encuentra asignada a ninguna arteria del ejido del municipio; y que el Pasaje referido, se ubica dentro de una urbanización correspondiente a la Dirección Provincial de Vivienda y Urbanismo,  que a la fecha no cuenta con plano de mensura aprobado, y por lo cual las mayores fracciones dominialmente no se encuentran regularizadas. Asimismo, la Comisión Honoraria Permanente de Asesoramiento de Nombre de Calles, Pasajes y Plazas a fojas 15, considera que no sería viable proceder a la denominación propuesta hasta tanto se regularice la situación dominial del sector.</w:t>
      </w:r>
    </w:p>
    <w:p w:rsidR="008A3960" w:rsidRPr="00180CE1" w:rsidRDefault="008A3960" w:rsidP="002C79B0">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8A3960" w:rsidRPr="00180CE1" w:rsidRDefault="008A3960"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8A3960" w:rsidRPr="00180CE1" w:rsidRDefault="008A3960"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8A3960" w:rsidRPr="008A3960" w:rsidRDefault="003E0A8A" w:rsidP="002C79B0">
      <w:pPr>
        <w:pStyle w:val="Prrafodelista"/>
        <w:keepNext/>
        <w:widowControl w:val="0"/>
        <w:numPr>
          <w:ilvl w:val="0"/>
          <w:numId w:val="18"/>
        </w:numPr>
        <w:tabs>
          <w:tab w:val="left" w:pos="1140"/>
        </w:tabs>
        <w:ind w:left="284" w:firstLine="0"/>
        <w:outlineLvl w:val="0"/>
        <w:rPr>
          <w:rFonts w:eastAsia="Times New Roman"/>
          <w:lang w:val="es-ES_tradnl" w:eastAsia="es-ES_tradnl"/>
        </w:rPr>
      </w:pPr>
      <w:r>
        <w:rPr>
          <w:rFonts w:eastAsia="Times New Roman"/>
          <w:lang w:val="es-ES_tradnl" w:eastAsia="es-ES_tradnl"/>
        </w:rPr>
        <w:t xml:space="preserve">Archívese el expediente </w:t>
      </w:r>
      <w:r>
        <w:rPr>
          <w:rFonts w:eastAsia="Calibri"/>
        </w:rPr>
        <w:t xml:space="preserve">CO-0062-01605166-6 </w:t>
      </w:r>
      <w:r>
        <w:rPr>
          <w:rFonts w:eastAsia="Calibri"/>
          <w:spacing w:val="-30"/>
        </w:rPr>
        <w:t>(PC</w:t>
      </w:r>
      <w:r w:rsidRPr="00180CE1">
        <w:rPr>
          <w:rFonts w:eastAsia="Calibri"/>
          <w:spacing w:val="-30"/>
        </w:rPr>
        <w:t>)</w:t>
      </w:r>
      <w:r>
        <w:rPr>
          <w:rFonts w:eastAsia="Calibri"/>
          <w:spacing w:val="-30"/>
        </w:rPr>
        <w:t>.</w:t>
      </w:r>
    </w:p>
    <w:p w:rsidR="008A3960" w:rsidRPr="008A3960" w:rsidRDefault="008A3960" w:rsidP="002C79B0">
      <w:pPr>
        <w:pStyle w:val="Prrafodelista"/>
        <w:keepNext/>
        <w:widowControl w:val="0"/>
        <w:numPr>
          <w:ilvl w:val="0"/>
          <w:numId w:val="18"/>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w:t>
      </w:r>
    </w:p>
    <w:p w:rsidR="008A3960" w:rsidRPr="00180CE1" w:rsidRDefault="008A3960"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sidR="003E0A8A">
        <w:rPr>
          <w:rFonts w:eastAsia="Calibri"/>
          <w:b/>
          <w:snapToGrid w:val="0"/>
        </w:rPr>
        <w:t>mayo, junio y agosto</w:t>
      </w:r>
      <w:r w:rsidRPr="00180CE1">
        <w:rPr>
          <w:rFonts w:eastAsia="Calibri"/>
          <w:b/>
          <w:snapToGrid w:val="0"/>
        </w:rPr>
        <w:t xml:space="preserve"> </w:t>
      </w:r>
      <w:r w:rsidRPr="00180CE1">
        <w:rPr>
          <w:b/>
        </w:rPr>
        <w:t>de 2025</w:t>
      </w:r>
      <w:r w:rsidRPr="00180CE1">
        <w:rPr>
          <w:rFonts w:eastAsia="Calibri"/>
          <w:b/>
          <w:snapToGrid w:val="0"/>
        </w:rPr>
        <w:t>.</w:t>
      </w:r>
    </w:p>
    <w:p w:rsidR="008A3960" w:rsidRDefault="008A3960"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S. Cian – I. Laurenti – J. Martínez – M. Battistutti </w:t>
      </w:r>
      <w:r w:rsidR="003E0A8A">
        <w:rPr>
          <w:rFonts w:eastAsia="Calibri"/>
          <w:snapToGrid w:val="0"/>
          <w:spacing w:val="-10"/>
          <w:lang w:val="en-US"/>
        </w:rPr>
        <w:t xml:space="preserve">– J. Mudallel </w:t>
      </w:r>
      <w:r>
        <w:rPr>
          <w:rFonts w:eastAsia="Calibri"/>
          <w:snapToGrid w:val="0"/>
          <w:spacing w:val="-10"/>
          <w:lang w:val="en-US"/>
        </w:rPr>
        <w:t xml:space="preserve">– </w:t>
      </w:r>
      <w:r w:rsidR="003E0A8A">
        <w:rPr>
          <w:rFonts w:eastAsia="Calibri"/>
          <w:snapToGrid w:val="0"/>
          <w:spacing w:val="-10"/>
          <w:lang w:val="en-US"/>
        </w:rPr>
        <w:t xml:space="preserve">S. Wagner </w:t>
      </w:r>
      <w:r w:rsidR="00E70E3E">
        <w:rPr>
          <w:rFonts w:eastAsia="Calibri"/>
          <w:snapToGrid w:val="0"/>
          <w:spacing w:val="-10"/>
          <w:lang w:val="en-US"/>
        </w:rPr>
        <w:t>(</w:t>
      </w:r>
      <w:r w:rsidRPr="00180CE1">
        <w:rPr>
          <w:rFonts w:eastAsia="Calibri"/>
          <w:snapToGrid w:val="0"/>
          <w:spacing w:val="-10"/>
          <w:lang w:val="en-US"/>
        </w:rPr>
        <w:t>Sec.).</w:t>
      </w:r>
    </w:p>
    <w:p w:rsidR="003E0A8A" w:rsidRDefault="003E0A8A"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M. Mondino – C. Suárez – M. Blazkow (Sec.).</w:t>
      </w:r>
    </w:p>
    <w:p w:rsidR="003E0A8A" w:rsidRPr="00180CE1" w:rsidRDefault="003E0A8A"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Suárez – V. Quiroz – I. Laurenti – L. Méndez – S. Cian – P. Mainer – M. Costa (Sec.).</w:t>
      </w:r>
    </w:p>
    <w:p w:rsidR="008A3960" w:rsidRPr="00180CE1" w:rsidRDefault="00EF44FD" w:rsidP="004E2974">
      <w:pPr>
        <w:keepNext/>
        <w:widowControl w:val="0"/>
        <w:tabs>
          <w:tab w:val="left" w:pos="4125"/>
        </w:tabs>
        <w:spacing w:line="240" w:lineRule="auto"/>
        <w:rPr>
          <w:rFonts w:eastAsia="Calibri"/>
          <w:snapToGrid w:val="0"/>
          <w:spacing w:val="-10"/>
        </w:rPr>
      </w:pPr>
      <w:r>
        <w:rPr>
          <w:rFonts w:eastAsia="Calibri"/>
          <w:snapToGrid w:val="0"/>
          <w:spacing w:val="-10"/>
        </w:rPr>
        <w:t xml:space="preserve">C. Pereira – J. Fernández </w:t>
      </w:r>
      <w:r w:rsidR="008A3960">
        <w:rPr>
          <w:rFonts w:eastAsia="Calibri"/>
          <w:snapToGrid w:val="0"/>
          <w:spacing w:val="-10"/>
        </w:rPr>
        <w:t>– L. Simoniello – M. Barletta</w:t>
      </w:r>
      <w:r>
        <w:rPr>
          <w:rFonts w:eastAsia="Calibri"/>
          <w:snapToGrid w:val="0"/>
          <w:spacing w:val="-10"/>
        </w:rPr>
        <w:t xml:space="preserve"> – J. Martínez</w:t>
      </w:r>
      <w:r w:rsidR="008A3960">
        <w:rPr>
          <w:rFonts w:eastAsia="Calibri"/>
          <w:snapToGrid w:val="0"/>
          <w:spacing w:val="-10"/>
        </w:rPr>
        <w:t xml:space="preserve"> – F. Pinatti (Sec.).</w:t>
      </w:r>
    </w:p>
    <w:p w:rsidR="00E70E3E" w:rsidRPr="00180CE1" w:rsidRDefault="003E0A8A" w:rsidP="002C79B0">
      <w:pPr>
        <w:keepNext/>
        <w:widowControl w:val="0"/>
        <w:ind w:left="0" w:right="-1" w:hanging="426"/>
        <w:rPr>
          <w:rFonts w:eastAsia="Calibri"/>
        </w:rPr>
      </w:pPr>
      <w:r>
        <w:rPr>
          <w:b/>
        </w:rPr>
        <w:lastRenderedPageBreak/>
        <w:t>62.-</w:t>
      </w:r>
      <w:r w:rsidR="00E70E3E" w:rsidRPr="00180CE1">
        <w:rPr>
          <w:rFonts w:eastAsia="Calibri"/>
          <w:b/>
          <w:u w:val="single"/>
        </w:rPr>
        <w:t xml:space="preserve">DESPACHO DE LAS COMISIONES DE </w:t>
      </w:r>
      <w:r w:rsidR="00E70E3E">
        <w:rPr>
          <w:rFonts w:eastAsia="Calibri"/>
          <w:b/>
          <w:u w:val="single"/>
        </w:rPr>
        <w:t>DESARROLLO SOCIAL, CULTURA, EDUCACIÓN, SALUD, DERECHOS HUMANOS, GÉNERO Y DIVERSIDAD – PLANEAMIENTO URBANO, OBRAS PÚBLICAS, HÁBITAT Y GESTIÓN DE RIESGO – HACIENDA, ECONOMÍA, DESARROLLO LOCAL Y TURISMO – GOBIERNO Y SEGURIDAD CIUDADANA</w:t>
      </w:r>
      <w:r w:rsidR="00E70E3E" w:rsidRPr="00180CE1">
        <w:rPr>
          <w:rFonts w:eastAsia="Calibri"/>
          <w:b/>
        </w:rPr>
        <w:t xml:space="preserve">: </w:t>
      </w:r>
      <w:r w:rsidR="00E70E3E" w:rsidRPr="00180CE1">
        <w:rPr>
          <w:rFonts w:eastAsia="Calibri"/>
        </w:rPr>
        <w:t xml:space="preserve">Expte. </w:t>
      </w:r>
      <w:r w:rsidR="00E70E3E">
        <w:rPr>
          <w:rFonts w:eastAsia="Calibri"/>
        </w:rPr>
        <w:t xml:space="preserve">CO-0062-01997372-6 </w:t>
      </w:r>
      <w:r w:rsidR="00E70E3E">
        <w:rPr>
          <w:rFonts w:eastAsia="Calibri"/>
          <w:spacing w:val="-30"/>
        </w:rPr>
        <w:t>(PC</w:t>
      </w:r>
      <w:r w:rsidR="00E70E3E" w:rsidRPr="00180CE1">
        <w:rPr>
          <w:rFonts w:eastAsia="Calibri"/>
          <w:spacing w:val="-30"/>
        </w:rPr>
        <w:t>)</w:t>
      </w:r>
      <w:r w:rsidR="00E70E3E" w:rsidRPr="00180CE1">
        <w:rPr>
          <w:rFonts w:eastAsia="Calibri"/>
        </w:rPr>
        <w:t xml:space="preserve"> - Autoría: </w:t>
      </w:r>
      <w:r w:rsidR="00E70E3E">
        <w:rPr>
          <w:rFonts w:eastAsia="Calibri"/>
        </w:rPr>
        <w:t>Concejal I. Laurenti.</w:t>
      </w:r>
    </w:p>
    <w:p w:rsidR="00E70E3E" w:rsidRPr="00180CE1" w:rsidRDefault="00E70E3E"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E70E3E" w:rsidRPr="00180CE1" w:rsidRDefault="00E70E3E"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E70E3E" w:rsidRPr="00180CE1" w:rsidRDefault="00E70E3E"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 xml:space="preserve">El expediente </w:t>
      </w:r>
      <w:r>
        <w:rPr>
          <w:rFonts w:eastAsia="Calibri"/>
        </w:rPr>
        <w:t xml:space="preserve">CO-0062-01997372-6 </w:t>
      </w:r>
      <w:r>
        <w:rPr>
          <w:rFonts w:eastAsia="Calibri"/>
          <w:spacing w:val="-30"/>
        </w:rPr>
        <w:t>(PC</w:t>
      </w:r>
      <w:r w:rsidRPr="00180CE1">
        <w:rPr>
          <w:rFonts w:eastAsia="Calibri"/>
          <w:spacing w:val="-30"/>
        </w:rPr>
        <w:t>)</w:t>
      </w:r>
      <w:r w:rsidRPr="00180CE1">
        <w:rPr>
          <w:rFonts w:eastAsia="Calibri"/>
        </w:rPr>
        <w:t xml:space="preserve"> y;</w:t>
      </w:r>
    </w:p>
    <w:p w:rsidR="00E70E3E" w:rsidRPr="00180CE1" w:rsidRDefault="00E70E3E"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E70E3E" w:rsidRDefault="00E70E3E" w:rsidP="002C79B0">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8A3960">
        <w:t xml:space="preserve"> </w:t>
      </w:r>
      <w:r w:rsidRPr="00E70E3E">
        <w:t>según informes del DEM y analizadas las actuaciones, el Departamento Registro Geográfico Catastral de la Dirección de Catastro informa a fojas 5 que la designación de la arteria dispuesta por Ordenanza vigente N°</w:t>
      </w:r>
      <w:r>
        <w:t xml:space="preserve"> </w:t>
      </w:r>
      <w:r w:rsidRPr="00E70E3E">
        <w:t>11773 se encuentra impactada en el Sistema Catastral y Territorial oficial del Municipi</w:t>
      </w:r>
      <w:r>
        <w:t xml:space="preserve">o, y que en base a estos datos </w:t>
      </w:r>
      <w:r w:rsidRPr="00E70E3E">
        <w:t>Av.</w:t>
      </w:r>
      <w:r>
        <w:t xml:space="preserve"> Néstor Kirchner</w:t>
      </w:r>
      <w:r w:rsidRPr="00E70E3E">
        <w:t xml:space="preserve"> se otorgaron trámites de permiso de obra y Número domiciliario. Sin embargo, señala que el nombre solicitado se encuentra vacante, sugiriendo designar otro espacio. Asimismo, la Comisión Honoraria Permanente de Asesoramiento de Nombre de Calles, Pasajes y Plazas a fojas 7, sugiere su no modificación, y considera al nombre propuesto no significativo para la zona.</w:t>
      </w:r>
    </w:p>
    <w:p w:rsidR="00E70E3E" w:rsidRPr="00180CE1" w:rsidRDefault="00E70E3E" w:rsidP="002C79B0">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E70E3E" w:rsidRPr="00180CE1" w:rsidRDefault="00E70E3E"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E70E3E" w:rsidRPr="00180CE1" w:rsidRDefault="00E70E3E"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E70E3E" w:rsidRPr="008A3960" w:rsidRDefault="00E70E3E" w:rsidP="002C79B0">
      <w:pPr>
        <w:pStyle w:val="Prrafodelista"/>
        <w:keepNext/>
        <w:widowControl w:val="0"/>
        <w:numPr>
          <w:ilvl w:val="0"/>
          <w:numId w:val="19"/>
        </w:numPr>
        <w:tabs>
          <w:tab w:val="left" w:pos="1140"/>
        </w:tabs>
        <w:ind w:left="284" w:firstLine="0"/>
        <w:outlineLvl w:val="0"/>
        <w:rPr>
          <w:rFonts w:eastAsia="Times New Roman"/>
          <w:lang w:val="es-ES_tradnl" w:eastAsia="es-ES_tradnl"/>
        </w:rPr>
      </w:pPr>
      <w:r>
        <w:rPr>
          <w:rFonts w:eastAsia="Times New Roman"/>
          <w:lang w:val="es-ES_tradnl" w:eastAsia="es-ES_tradnl"/>
        </w:rPr>
        <w:t xml:space="preserve">Archívese el expediente </w:t>
      </w:r>
      <w:r>
        <w:rPr>
          <w:rFonts w:eastAsia="Calibri"/>
        </w:rPr>
        <w:t xml:space="preserve">CO-0062-01997372-6 </w:t>
      </w:r>
      <w:r>
        <w:rPr>
          <w:rFonts w:eastAsia="Calibri"/>
          <w:spacing w:val="-30"/>
        </w:rPr>
        <w:t>(PC</w:t>
      </w:r>
      <w:r w:rsidRPr="00180CE1">
        <w:rPr>
          <w:rFonts w:eastAsia="Calibri"/>
          <w:spacing w:val="-30"/>
        </w:rPr>
        <w:t>)</w:t>
      </w:r>
      <w:r>
        <w:rPr>
          <w:rFonts w:eastAsia="Calibri"/>
          <w:spacing w:val="-30"/>
        </w:rPr>
        <w:t>.</w:t>
      </w:r>
    </w:p>
    <w:p w:rsidR="00E70E3E" w:rsidRPr="008A3960" w:rsidRDefault="00E70E3E" w:rsidP="002C79B0">
      <w:pPr>
        <w:pStyle w:val="Prrafodelista"/>
        <w:keepNext/>
        <w:widowControl w:val="0"/>
        <w:numPr>
          <w:ilvl w:val="0"/>
          <w:numId w:val="19"/>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w:t>
      </w:r>
    </w:p>
    <w:p w:rsidR="00E70E3E" w:rsidRPr="00180CE1" w:rsidRDefault="00E70E3E"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mayo, junio y agosto</w:t>
      </w:r>
      <w:r w:rsidRPr="00180CE1">
        <w:rPr>
          <w:rFonts w:eastAsia="Calibri"/>
          <w:b/>
          <w:snapToGrid w:val="0"/>
        </w:rPr>
        <w:t xml:space="preserve"> </w:t>
      </w:r>
      <w:r w:rsidRPr="00180CE1">
        <w:rPr>
          <w:b/>
        </w:rPr>
        <w:t>de 2025</w:t>
      </w:r>
      <w:r w:rsidRPr="00180CE1">
        <w:rPr>
          <w:rFonts w:eastAsia="Calibri"/>
          <w:b/>
          <w:snapToGrid w:val="0"/>
        </w:rPr>
        <w:t>.</w:t>
      </w:r>
    </w:p>
    <w:p w:rsidR="00EF44FD" w:rsidRDefault="00EF44FD"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J. Mudallel – S. Wagner (</w:t>
      </w:r>
      <w:r w:rsidRPr="00180CE1">
        <w:rPr>
          <w:rFonts w:eastAsia="Calibri"/>
          <w:snapToGrid w:val="0"/>
          <w:spacing w:val="-10"/>
          <w:lang w:val="en-US"/>
        </w:rPr>
        <w:t>Sec.).</w:t>
      </w:r>
    </w:p>
    <w:p w:rsidR="00EF44FD" w:rsidRDefault="00EF44FD"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M. Mondino – C. Suárez – M. Blazkow (Sec.).</w:t>
      </w:r>
    </w:p>
    <w:p w:rsidR="00EF44FD" w:rsidRPr="00180CE1" w:rsidRDefault="00EF44FD"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Suárez – V. Quiroz – I. Laurenti – L. Méndez – S. Cian – P. Mainer – M. Costa (Sec.).</w:t>
      </w:r>
    </w:p>
    <w:p w:rsidR="00EF44FD" w:rsidRDefault="00EF44FD" w:rsidP="002C79B0">
      <w:pPr>
        <w:keepNext/>
        <w:widowControl w:val="0"/>
        <w:tabs>
          <w:tab w:val="left" w:pos="4125"/>
        </w:tabs>
        <w:spacing w:line="240" w:lineRule="auto"/>
        <w:rPr>
          <w:rFonts w:eastAsia="Calibri"/>
          <w:snapToGrid w:val="0"/>
          <w:spacing w:val="-10"/>
        </w:rPr>
      </w:pPr>
      <w:r>
        <w:rPr>
          <w:rFonts w:eastAsia="Calibri"/>
          <w:snapToGrid w:val="0"/>
          <w:spacing w:val="-10"/>
        </w:rPr>
        <w:t>C. Pereira – J. Fernández – L. Simoniello – M. Barletta – J. Martínez – F. Pinatti (Sec.).</w:t>
      </w:r>
    </w:p>
    <w:p w:rsidR="00E70E3E" w:rsidRPr="00180CE1" w:rsidRDefault="00E70E3E" w:rsidP="002C79B0">
      <w:pPr>
        <w:keepNext/>
        <w:widowControl w:val="0"/>
        <w:tabs>
          <w:tab w:val="left" w:pos="4125"/>
        </w:tabs>
        <w:spacing w:line="240" w:lineRule="auto"/>
        <w:rPr>
          <w:rFonts w:eastAsia="Calibri"/>
          <w:snapToGrid w:val="0"/>
          <w:spacing w:val="-10"/>
        </w:rPr>
      </w:pPr>
    </w:p>
    <w:p w:rsidR="00E70E3E" w:rsidRPr="00180CE1" w:rsidRDefault="00E70E3E" w:rsidP="002C79B0">
      <w:pPr>
        <w:keepNext/>
        <w:widowControl w:val="0"/>
        <w:ind w:left="0" w:right="-1" w:hanging="426"/>
        <w:rPr>
          <w:rFonts w:eastAsia="Calibri"/>
        </w:rPr>
      </w:pPr>
      <w:r>
        <w:rPr>
          <w:b/>
        </w:rPr>
        <w:t>63.-</w:t>
      </w:r>
      <w:r w:rsidRPr="00180CE1">
        <w:rPr>
          <w:rFonts w:eastAsia="Calibri"/>
          <w:b/>
          <w:u w:val="single"/>
        </w:rPr>
        <w:t xml:space="preserve">DESPACHO DE LAS COMISIONES DE </w:t>
      </w:r>
      <w:r>
        <w:rPr>
          <w:rFonts w:eastAsia="Calibri"/>
          <w:b/>
          <w:u w:val="single"/>
        </w:rPr>
        <w:t>DESARROLLO SOCIAL, CULTURA, EDUCACIÓN, SALUD, DERECHOS HUMANOS, GÉNERO Y DIVERSIDAD – PLANEAMIENTO URBANO, OBRAS PÚBLICAS, HÁBITAT Y GESTIÓN DE RIESGO – HACIENDA, ECONOMÍA, DESARROLLO LOCAL Y TURISMO – GOBIERNO Y SEGURIDAD CIUDADANA</w:t>
      </w:r>
      <w:r w:rsidRPr="00180CE1">
        <w:rPr>
          <w:rFonts w:eastAsia="Calibri"/>
          <w:b/>
        </w:rPr>
        <w:t xml:space="preserve">: </w:t>
      </w:r>
      <w:r w:rsidRPr="00180CE1">
        <w:rPr>
          <w:rFonts w:eastAsia="Calibri"/>
        </w:rPr>
        <w:t xml:space="preserve">Expte. </w:t>
      </w:r>
      <w:r>
        <w:rPr>
          <w:rFonts w:eastAsia="Calibri"/>
        </w:rPr>
        <w:t xml:space="preserve">CO-0062-01720446-2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L. Simoniello y L. González.</w:t>
      </w:r>
    </w:p>
    <w:p w:rsidR="00E70E3E" w:rsidRPr="00180CE1" w:rsidRDefault="00E70E3E" w:rsidP="002C79B0">
      <w:pPr>
        <w:keepNext/>
        <w:widowControl w:val="0"/>
        <w:tabs>
          <w:tab w:val="left" w:pos="1539"/>
          <w:tab w:val="left" w:pos="2394"/>
        </w:tabs>
        <w:ind w:right="-1"/>
        <w:rPr>
          <w:rFonts w:eastAsia="Calibri"/>
          <w:snapToGrid w:val="0"/>
        </w:rPr>
      </w:pPr>
      <w:r w:rsidRPr="00180CE1">
        <w:rPr>
          <w:rFonts w:eastAsia="Calibri"/>
          <w:snapToGrid w:val="0"/>
        </w:rPr>
        <w:lastRenderedPageBreak/>
        <w:t>H. Concejo:</w:t>
      </w:r>
    </w:p>
    <w:p w:rsidR="00E70E3E" w:rsidRPr="00180CE1" w:rsidRDefault="00E70E3E"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E70E3E" w:rsidRPr="00180CE1" w:rsidRDefault="00E70E3E"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 xml:space="preserve">El expediente </w:t>
      </w:r>
      <w:r>
        <w:rPr>
          <w:rFonts w:eastAsia="Calibri"/>
        </w:rPr>
        <w:t xml:space="preserve">CO-0062-01720446-2 </w:t>
      </w:r>
      <w:r>
        <w:rPr>
          <w:rFonts w:eastAsia="Calibri"/>
          <w:spacing w:val="-30"/>
        </w:rPr>
        <w:t>(PC</w:t>
      </w:r>
      <w:r w:rsidRPr="00180CE1">
        <w:rPr>
          <w:rFonts w:eastAsia="Calibri"/>
          <w:spacing w:val="-30"/>
        </w:rPr>
        <w:t>)</w:t>
      </w:r>
      <w:r w:rsidRPr="00180CE1">
        <w:rPr>
          <w:rFonts w:eastAsia="Calibri"/>
        </w:rPr>
        <w:t xml:space="preserve"> y;</w:t>
      </w:r>
    </w:p>
    <w:p w:rsidR="00E70E3E" w:rsidRPr="00180CE1" w:rsidRDefault="00E70E3E"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E70E3E" w:rsidRDefault="00E70E3E" w:rsidP="002C79B0">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8A3960">
        <w:t xml:space="preserve"> </w:t>
      </w:r>
      <w:r w:rsidR="008B51D5" w:rsidRPr="008B51D5">
        <w:t xml:space="preserve">según informes del DEM y analizadas las actuaciones, el Departamento Registro Geográfico Catastral de la Dirección de Catastro informa a fojas 9, 13, 14, 15 y 16 que el inmueble es parte de una mayor fracción correspondiente a la franja de seguridad de los inmuebles destinados a las vías del ferrocarril, persistiendo registralmente el Estado Nacional; que al Este se encuentra circundado por la ocupación de particulares ex trabajadores de Ferrocarriles del Estado, y que al Norte, Sur y Oeste se encuentra delimitado por calles; y que, el nombre propuesto no existe en ninguna arteria del espacio verde de esta ciudad. Asimismo, la Comisión Honoraria Permanente de Asesoramiento de Nombre de Calles, Pasajes y Plazas a fojas 17 vta. considera que no sería viable la propuesta en virtud de la situación dominial del sector y su afectación a zona de seguridad de las vías del ferrocarril.                              </w:t>
      </w:r>
    </w:p>
    <w:p w:rsidR="00E70E3E" w:rsidRPr="00180CE1" w:rsidRDefault="00E70E3E" w:rsidP="002C79B0">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E70E3E" w:rsidRPr="00180CE1" w:rsidRDefault="00E70E3E"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E70E3E" w:rsidRPr="00180CE1" w:rsidRDefault="00E70E3E"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E70E3E" w:rsidRPr="008A3960" w:rsidRDefault="00E70E3E" w:rsidP="002C79B0">
      <w:pPr>
        <w:pStyle w:val="Prrafodelista"/>
        <w:keepNext/>
        <w:widowControl w:val="0"/>
        <w:numPr>
          <w:ilvl w:val="0"/>
          <w:numId w:val="20"/>
        </w:numPr>
        <w:tabs>
          <w:tab w:val="left" w:pos="1140"/>
        </w:tabs>
        <w:ind w:left="284" w:firstLine="0"/>
        <w:outlineLvl w:val="0"/>
        <w:rPr>
          <w:rFonts w:eastAsia="Times New Roman"/>
          <w:lang w:val="es-ES_tradnl" w:eastAsia="es-ES_tradnl"/>
        </w:rPr>
      </w:pPr>
      <w:r>
        <w:rPr>
          <w:rFonts w:eastAsia="Times New Roman"/>
          <w:lang w:val="es-ES_tradnl" w:eastAsia="es-ES_tradnl"/>
        </w:rPr>
        <w:t xml:space="preserve">Archívese el expediente </w:t>
      </w:r>
      <w:r>
        <w:rPr>
          <w:rFonts w:eastAsia="Calibri"/>
        </w:rPr>
        <w:t>CO-0062-</w:t>
      </w:r>
      <w:r w:rsidR="008B51D5">
        <w:rPr>
          <w:rFonts w:eastAsia="Calibri"/>
        </w:rPr>
        <w:t xml:space="preserve">01720446-2 </w:t>
      </w:r>
      <w:r>
        <w:rPr>
          <w:rFonts w:eastAsia="Calibri"/>
          <w:spacing w:val="-30"/>
        </w:rPr>
        <w:t>(PC</w:t>
      </w:r>
      <w:r w:rsidRPr="00180CE1">
        <w:rPr>
          <w:rFonts w:eastAsia="Calibri"/>
          <w:spacing w:val="-30"/>
        </w:rPr>
        <w:t>)</w:t>
      </w:r>
      <w:r>
        <w:rPr>
          <w:rFonts w:eastAsia="Calibri"/>
          <w:spacing w:val="-30"/>
        </w:rPr>
        <w:t>.</w:t>
      </w:r>
    </w:p>
    <w:p w:rsidR="00E70E3E" w:rsidRPr="008A3960" w:rsidRDefault="00E70E3E" w:rsidP="002C79B0">
      <w:pPr>
        <w:pStyle w:val="Prrafodelista"/>
        <w:keepNext/>
        <w:widowControl w:val="0"/>
        <w:numPr>
          <w:ilvl w:val="0"/>
          <w:numId w:val="20"/>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w:t>
      </w:r>
    </w:p>
    <w:p w:rsidR="00E70E3E" w:rsidRPr="00180CE1" w:rsidRDefault="00E70E3E"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mayo, junio y agosto</w:t>
      </w:r>
      <w:r w:rsidRPr="00180CE1">
        <w:rPr>
          <w:rFonts w:eastAsia="Calibri"/>
          <w:b/>
          <w:snapToGrid w:val="0"/>
        </w:rPr>
        <w:t xml:space="preserve"> </w:t>
      </w:r>
      <w:r w:rsidRPr="00180CE1">
        <w:rPr>
          <w:b/>
        </w:rPr>
        <w:t>de 2025</w:t>
      </w:r>
      <w:r w:rsidRPr="00180CE1">
        <w:rPr>
          <w:rFonts w:eastAsia="Calibri"/>
          <w:b/>
          <w:snapToGrid w:val="0"/>
        </w:rPr>
        <w:t>.</w:t>
      </w:r>
    </w:p>
    <w:p w:rsidR="00EF44FD" w:rsidRDefault="00EF44FD"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J. Mudallel – S. Wagner (</w:t>
      </w:r>
      <w:r w:rsidRPr="00180CE1">
        <w:rPr>
          <w:rFonts w:eastAsia="Calibri"/>
          <w:snapToGrid w:val="0"/>
          <w:spacing w:val="-10"/>
          <w:lang w:val="en-US"/>
        </w:rPr>
        <w:t>Sec.).</w:t>
      </w:r>
    </w:p>
    <w:p w:rsidR="00EF44FD" w:rsidRDefault="00EF44FD"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M. Mondino – C. Suárez – M. Blazkow (Sec.).</w:t>
      </w:r>
    </w:p>
    <w:p w:rsidR="00EF44FD" w:rsidRPr="00180CE1" w:rsidRDefault="00EF44FD"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Suárez – V. Quiroz – I. Laurenti – L. Méndez – S. Cian – P. Mainer – M. Costa (Sec.).</w:t>
      </w:r>
    </w:p>
    <w:p w:rsidR="00EF44FD" w:rsidRDefault="00EF44FD" w:rsidP="002C79B0">
      <w:pPr>
        <w:keepNext/>
        <w:widowControl w:val="0"/>
        <w:tabs>
          <w:tab w:val="left" w:pos="4125"/>
        </w:tabs>
        <w:spacing w:line="240" w:lineRule="auto"/>
        <w:rPr>
          <w:rFonts w:eastAsia="Calibri"/>
          <w:snapToGrid w:val="0"/>
          <w:spacing w:val="-10"/>
        </w:rPr>
      </w:pPr>
      <w:r>
        <w:rPr>
          <w:rFonts w:eastAsia="Calibri"/>
          <w:snapToGrid w:val="0"/>
          <w:spacing w:val="-10"/>
        </w:rPr>
        <w:t>C. Pereira – J. Fernández – L. Simoniello – M. Barletta – J. Martínez – F. Pinatti (Sec.).</w:t>
      </w:r>
    </w:p>
    <w:p w:rsidR="00E70E3E" w:rsidRPr="00180CE1" w:rsidRDefault="00E70E3E" w:rsidP="002C79B0">
      <w:pPr>
        <w:keepNext/>
        <w:widowControl w:val="0"/>
        <w:tabs>
          <w:tab w:val="left" w:pos="4125"/>
        </w:tabs>
        <w:spacing w:line="240" w:lineRule="auto"/>
        <w:rPr>
          <w:rFonts w:eastAsia="Calibri"/>
          <w:snapToGrid w:val="0"/>
          <w:spacing w:val="-10"/>
        </w:rPr>
      </w:pPr>
    </w:p>
    <w:p w:rsidR="008B51D5" w:rsidRPr="00180CE1" w:rsidRDefault="00E70E3E" w:rsidP="002C79B0">
      <w:pPr>
        <w:keepNext/>
        <w:widowControl w:val="0"/>
        <w:ind w:left="0" w:right="-1" w:hanging="426"/>
        <w:rPr>
          <w:rFonts w:eastAsia="Calibri"/>
        </w:rPr>
      </w:pPr>
      <w:r>
        <w:rPr>
          <w:b/>
        </w:rPr>
        <w:t>64.-</w:t>
      </w:r>
      <w:r w:rsidR="008B51D5" w:rsidRPr="00180CE1">
        <w:rPr>
          <w:rFonts w:eastAsia="Calibri"/>
          <w:b/>
          <w:u w:val="single"/>
        </w:rPr>
        <w:t xml:space="preserve">DESPACHO DE LAS COMISIONES DE </w:t>
      </w:r>
      <w:r w:rsidR="008B51D5">
        <w:rPr>
          <w:rFonts w:eastAsia="Calibri"/>
          <w:b/>
          <w:u w:val="single"/>
        </w:rPr>
        <w:t>DESARROLLO SOCIAL, CULTURA, EDUCACIÓN, SALUD, DERECHOS HUMANOS, GÉNERO Y DIVERSIDAD – PLANEAMIENTO URBANO, OBRAS PÚBLICAS, HÁBITAT Y GESTIÓN DE RIESGO – HACIENDA, ECONOMÍA, DESARROLLO LOCAL Y TURISMO – GOBIERNO Y SEGURIDAD CIUDADANA</w:t>
      </w:r>
      <w:r w:rsidR="008B51D5" w:rsidRPr="00180CE1">
        <w:rPr>
          <w:rFonts w:eastAsia="Calibri"/>
          <w:b/>
        </w:rPr>
        <w:t xml:space="preserve">: </w:t>
      </w:r>
      <w:r w:rsidR="008B51D5" w:rsidRPr="00180CE1">
        <w:rPr>
          <w:rFonts w:eastAsia="Calibri"/>
        </w:rPr>
        <w:t xml:space="preserve">Expte. </w:t>
      </w:r>
      <w:r w:rsidR="008B51D5">
        <w:rPr>
          <w:rFonts w:eastAsia="Calibri"/>
        </w:rPr>
        <w:t xml:space="preserve">CO-0062-01684694-1 </w:t>
      </w:r>
      <w:r w:rsidR="008B51D5">
        <w:rPr>
          <w:rFonts w:eastAsia="Calibri"/>
          <w:spacing w:val="-30"/>
        </w:rPr>
        <w:t>(PC</w:t>
      </w:r>
      <w:r w:rsidR="008B51D5" w:rsidRPr="00180CE1">
        <w:rPr>
          <w:rFonts w:eastAsia="Calibri"/>
          <w:spacing w:val="-30"/>
        </w:rPr>
        <w:t>)</w:t>
      </w:r>
      <w:r w:rsidR="008B51D5" w:rsidRPr="00180CE1">
        <w:rPr>
          <w:rFonts w:eastAsia="Calibri"/>
        </w:rPr>
        <w:t xml:space="preserve"> - Autoría: </w:t>
      </w:r>
      <w:r w:rsidR="008B51D5">
        <w:rPr>
          <w:rFonts w:eastAsia="Calibri"/>
        </w:rPr>
        <w:t>Concejal L. Simoniello y L. González.</w:t>
      </w:r>
    </w:p>
    <w:p w:rsidR="008B51D5" w:rsidRPr="00180CE1" w:rsidRDefault="008B51D5"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8B51D5" w:rsidRPr="00180CE1" w:rsidRDefault="008B51D5"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8B51D5" w:rsidRPr="00180CE1" w:rsidRDefault="008B51D5"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 xml:space="preserve">El expediente </w:t>
      </w:r>
      <w:r>
        <w:rPr>
          <w:rFonts w:eastAsia="Calibri"/>
        </w:rPr>
        <w:t xml:space="preserve">CO-0062-01684694-1 </w:t>
      </w:r>
      <w:r>
        <w:rPr>
          <w:rFonts w:eastAsia="Calibri"/>
          <w:spacing w:val="-30"/>
        </w:rPr>
        <w:t>(PC</w:t>
      </w:r>
      <w:r w:rsidRPr="00180CE1">
        <w:rPr>
          <w:rFonts w:eastAsia="Calibri"/>
          <w:spacing w:val="-30"/>
        </w:rPr>
        <w:t>)</w:t>
      </w:r>
      <w:r w:rsidRPr="00180CE1">
        <w:rPr>
          <w:rFonts w:eastAsia="Calibri"/>
        </w:rPr>
        <w:t xml:space="preserve"> y;</w:t>
      </w:r>
    </w:p>
    <w:p w:rsidR="008B51D5" w:rsidRPr="00180CE1" w:rsidRDefault="008B51D5"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8B51D5" w:rsidRDefault="008B51D5" w:rsidP="002C79B0">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8A3960">
        <w:t xml:space="preserve"> </w:t>
      </w:r>
      <w:r w:rsidRPr="008B51D5">
        <w:t xml:space="preserve">según informes del DEM y analizadas las actuaciones, el </w:t>
      </w:r>
      <w:r w:rsidRPr="008B51D5">
        <w:lastRenderedPageBreak/>
        <w:t>Departamento Registro Geográfico Catastral de la Dirección de Catastro informa a fojas 1</w:t>
      </w:r>
      <w:r>
        <w:t>0</w:t>
      </w:r>
      <w:r w:rsidRPr="008B51D5">
        <w:t>, 1</w:t>
      </w:r>
      <w:r>
        <w:t>1</w:t>
      </w:r>
      <w:r w:rsidRPr="008B51D5">
        <w:t xml:space="preserve"> y 1</w:t>
      </w:r>
      <w:r>
        <w:t>2</w:t>
      </w:r>
      <w:r w:rsidRPr="008B51D5">
        <w:t xml:space="preserve"> </w:t>
      </w:r>
      <w:r>
        <w:t>que la denominación propuesta Oscar Luis Salva no se encuentra asignada a ninguna arteria del ejido urbano, por lo que no se ve inconveniente en el uso del nombre propuesto, que la traza de calle a la que hace mención se identifica con el nombre de A. Buting</w:t>
      </w:r>
      <w:r w:rsidRPr="008B51D5">
        <w:t>. Asimismo, la Comisión Honoraria Permanente de Asesoramiento de Nombre de Calles, Pasajes y Plazas a fojas 1</w:t>
      </w:r>
      <w:r>
        <w:t>5</w:t>
      </w:r>
      <w:r w:rsidRPr="008B51D5">
        <w:t xml:space="preserve"> vta. considera que </w:t>
      </w:r>
      <w:r>
        <w:t>no es conveniente la modificación y/o reasignación de nombres, dado el arraigo que posee entre los vecinos del lugar y a fin de evitar exponer a los frentistas en la situación de tener que realizar trámites administrativos.</w:t>
      </w:r>
    </w:p>
    <w:p w:rsidR="008B51D5" w:rsidRPr="00180CE1" w:rsidRDefault="008B51D5" w:rsidP="002C79B0">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8B51D5" w:rsidRPr="00180CE1" w:rsidRDefault="008B51D5"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8B51D5" w:rsidRPr="00180CE1" w:rsidRDefault="008B51D5"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8B51D5" w:rsidRPr="008A3960" w:rsidRDefault="008B51D5" w:rsidP="002C79B0">
      <w:pPr>
        <w:pStyle w:val="Prrafodelista"/>
        <w:keepNext/>
        <w:widowControl w:val="0"/>
        <w:numPr>
          <w:ilvl w:val="0"/>
          <w:numId w:val="21"/>
        </w:numPr>
        <w:tabs>
          <w:tab w:val="left" w:pos="1140"/>
        </w:tabs>
        <w:ind w:left="284" w:firstLine="0"/>
        <w:outlineLvl w:val="0"/>
        <w:rPr>
          <w:rFonts w:eastAsia="Times New Roman"/>
          <w:lang w:val="es-ES_tradnl" w:eastAsia="es-ES_tradnl"/>
        </w:rPr>
      </w:pPr>
      <w:r>
        <w:rPr>
          <w:rFonts w:eastAsia="Times New Roman"/>
          <w:lang w:val="es-ES_tradnl" w:eastAsia="es-ES_tradnl"/>
        </w:rPr>
        <w:t xml:space="preserve">Archívese el expediente </w:t>
      </w:r>
      <w:r>
        <w:rPr>
          <w:rFonts w:eastAsia="Calibri"/>
        </w:rPr>
        <w:t xml:space="preserve">CO-0062-01684694-1 </w:t>
      </w:r>
      <w:r>
        <w:rPr>
          <w:rFonts w:eastAsia="Calibri"/>
          <w:spacing w:val="-30"/>
        </w:rPr>
        <w:t>(PC</w:t>
      </w:r>
      <w:r w:rsidRPr="00180CE1">
        <w:rPr>
          <w:rFonts w:eastAsia="Calibri"/>
          <w:spacing w:val="-30"/>
        </w:rPr>
        <w:t>)</w:t>
      </w:r>
      <w:r>
        <w:rPr>
          <w:rFonts w:eastAsia="Calibri"/>
          <w:spacing w:val="-30"/>
        </w:rPr>
        <w:t>.</w:t>
      </w:r>
    </w:p>
    <w:p w:rsidR="008B51D5" w:rsidRPr="008A3960" w:rsidRDefault="008B51D5" w:rsidP="002C79B0">
      <w:pPr>
        <w:pStyle w:val="Prrafodelista"/>
        <w:keepNext/>
        <w:widowControl w:val="0"/>
        <w:numPr>
          <w:ilvl w:val="0"/>
          <w:numId w:val="21"/>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w:t>
      </w:r>
    </w:p>
    <w:p w:rsidR="008B51D5" w:rsidRPr="00180CE1" w:rsidRDefault="008B51D5"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mayo, junio y agosto</w:t>
      </w:r>
      <w:r w:rsidRPr="00180CE1">
        <w:rPr>
          <w:rFonts w:eastAsia="Calibri"/>
          <w:b/>
          <w:snapToGrid w:val="0"/>
        </w:rPr>
        <w:t xml:space="preserve"> </w:t>
      </w:r>
      <w:r w:rsidRPr="00180CE1">
        <w:rPr>
          <w:b/>
        </w:rPr>
        <w:t>de 2025</w:t>
      </w:r>
      <w:r w:rsidRPr="00180CE1">
        <w:rPr>
          <w:rFonts w:eastAsia="Calibri"/>
          <w:b/>
          <w:snapToGrid w:val="0"/>
        </w:rPr>
        <w:t>.</w:t>
      </w:r>
    </w:p>
    <w:p w:rsidR="00EF44FD" w:rsidRDefault="00EF44FD"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S. Cian – I. Laurenti – </w:t>
      </w:r>
      <w:r w:rsidR="00773738">
        <w:rPr>
          <w:rFonts w:eastAsia="Calibri"/>
          <w:snapToGrid w:val="0"/>
          <w:spacing w:val="-10"/>
          <w:lang w:val="en-US"/>
        </w:rPr>
        <w:t xml:space="preserve">J. Martínez – M. Battistutti </w:t>
      </w:r>
      <w:r>
        <w:rPr>
          <w:rFonts w:eastAsia="Calibri"/>
          <w:snapToGrid w:val="0"/>
          <w:spacing w:val="-10"/>
          <w:lang w:val="en-US"/>
        </w:rPr>
        <w:t>– S. Wagner (</w:t>
      </w:r>
      <w:r w:rsidRPr="00180CE1">
        <w:rPr>
          <w:rFonts w:eastAsia="Calibri"/>
          <w:snapToGrid w:val="0"/>
          <w:spacing w:val="-10"/>
          <w:lang w:val="en-US"/>
        </w:rPr>
        <w:t>Sec.).</w:t>
      </w:r>
    </w:p>
    <w:p w:rsidR="00EF44FD" w:rsidRDefault="00EF44FD"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w:t>
      </w:r>
      <w:r w:rsidR="00773738">
        <w:rPr>
          <w:rFonts w:eastAsia="Calibri"/>
          <w:snapToGrid w:val="0"/>
          <w:spacing w:val="-10"/>
          <w:lang w:val="en-US"/>
        </w:rPr>
        <w:t xml:space="preserve">o – M. Battistutti </w:t>
      </w:r>
      <w:r>
        <w:rPr>
          <w:rFonts w:eastAsia="Calibri"/>
          <w:snapToGrid w:val="0"/>
          <w:spacing w:val="-10"/>
          <w:lang w:val="en-US"/>
        </w:rPr>
        <w:t>– C. Suárez – M. Blazkow (Sec.).</w:t>
      </w:r>
    </w:p>
    <w:p w:rsidR="00EF44FD" w:rsidRPr="00180CE1" w:rsidRDefault="00EF44FD"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Suárez – V. Quiroz</w:t>
      </w:r>
      <w:r w:rsidR="00773738">
        <w:rPr>
          <w:rFonts w:eastAsia="Calibri"/>
          <w:snapToGrid w:val="0"/>
          <w:spacing w:val="-10"/>
          <w:lang w:val="en-US"/>
        </w:rPr>
        <w:t xml:space="preserve"> </w:t>
      </w:r>
      <w:r>
        <w:rPr>
          <w:rFonts w:eastAsia="Calibri"/>
          <w:snapToGrid w:val="0"/>
          <w:spacing w:val="-10"/>
          <w:lang w:val="en-US"/>
        </w:rPr>
        <w:t xml:space="preserve">– S. Cian – </w:t>
      </w:r>
      <w:r w:rsidR="00773738">
        <w:rPr>
          <w:rFonts w:eastAsia="Calibri"/>
          <w:snapToGrid w:val="0"/>
          <w:spacing w:val="-10"/>
          <w:lang w:val="en-US"/>
        </w:rPr>
        <w:t>J. Fernández</w:t>
      </w:r>
      <w:r>
        <w:rPr>
          <w:rFonts w:eastAsia="Calibri"/>
          <w:snapToGrid w:val="0"/>
          <w:spacing w:val="-10"/>
          <w:lang w:val="en-US"/>
        </w:rPr>
        <w:t xml:space="preserve"> – M. Costa (Sec.).</w:t>
      </w:r>
    </w:p>
    <w:p w:rsidR="00EF44FD" w:rsidRDefault="00EF44FD" w:rsidP="002C79B0">
      <w:pPr>
        <w:keepNext/>
        <w:widowControl w:val="0"/>
        <w:tabs>
          <w:tab w:val="left" w:pos="4125"/>
        </w:tabs>
        <w:spacing w:line="240" w:lineRule="auto"/>
        <w:rPr>
          <w:rFonts w:eastAsia="Calibri"/>
          <w:snapToGrid w:val="0"/>
          <w:spacing w:val="-10"/>
        </w:rPr>
      </w:pPr>
      <w:r>
        <w:rPr>
          <w:rFonts w:eastAsia="Calibri"/>
          <w:snapToGrid w:val="0"/>
          <w:spacing w:val="-10"/>
        </w:rPr>
        <w:t>C. Pereira – J. Fernández – L. Simoniello – M. Barletta – J. Martínez – F. Pinatti (Sec.).</w:t>
      </w:r>
    </w:p>
    <w:p w:rsidR="008B51D5" w:rsidRPr="00180CE1" w:rsidRDefault="008B51D5" w:rsidP="002C79B0">
      <w:pPr>
        <w:keepNext/>
        <w:widowControl w:val="0"/>
        <w:tabs>
          <w:tab w:val="left" w:pos="4125"/>
        </w:tabs>
        <w:spacing w:line="240" w:lineRule="auto"/>
        <w:rPr>
          <w:rFonts w:eastAsia="Calibri"/>
          <w:snapToGrid w:val="0"/>
          <w:spacing w:val="-10"/>
        </w:rPr>
      </w:pPr>
    </w:p>
    <w:p w:rsidR="008B51D5" w:rsidRPr="00180CE1" w:rsidRDefault="008B51D5" w:rsidP="002C79B0">
      <w:pPr>
        <w:keepNext/>
        <w:widowControl w:val="0"/>
        <w:ind w:left="0" w:right="-1" w:hanging="426"/>
        <w:rPr>
          <w:rFonts w:eastAsia="Calibri"/>
        </w:rPr>
      </w:pPr>
      <w:r>
        <w:rPr>
          <w:b/>
        </w:rPr>
        <w:t>65.-</w:t>
      </w:r>
      <w:r w:rsidRPr="00180CE1">
        <w:rPr>
          <w:rFonts w:eastAsia="Calibri"/>
          <w:b/>
          <w:u w:val="single"/>
        </w:rPr>
        <w:t xml:space="preserve">DESPACHO DE LAS COMISIONES DE </w:t>
      </w:r>
      <w:r>
        <w:rPr>
          <w:rFonts w:eastAsia="Calibri"/>
          <w:b/>
          <w:u w:val="single"/>
        </w:rPr>
        <w:t>DESARROLLO SOCIAL, CULTURA, EDUCACIÓN, SALUD, DERECHOS HUMANOS, GÉNERO Y DIVERSIDAD – PLANEAMIENTO URBANO, OBRAS PÚBLICA</w:t>
      </w:r>
      <w:r w:rsidR="00EF44FD">
        <w:rPr>
          <w:rFonts w:eastAsia="Calibri"/>
          <w:b/>
          <w:u w:val="single"/>
        </w:rPr>
        <w:t xml:space="preserve">S, HÁBITAT Y GESTIÓN DE RIESGO </w:t>
      </w:r>
      <w:r>
        <w:rPr>
          <w:rFonts w:eastAsia="Calibri"/>
          <w:b/>
          <w:u w:val="single"/>
        </w:rPr>
        <w:t>– GOBIERNO Y SEGURIDAD CIUDADANA</w:t>
      </w:r>
      <w:r w:rsidRPr="00180CE1">
        <w:rPr>
          <w:rFonts w:eastAsia="Calibri"/>
          <w:b/>
        </w:rPr>
        <w:t xml:space="preserve">: </w:t>
      </w:r>
      <w:r w:rsidRPr="00180CE1">
        <w:rPr>
          <w:rFonts w:eastAsia="Calibri"/>
        </w:rPr>
        <w:t xml:space="preserve">Expte. </w:t>
      </w:r>
      <w:r>
        <w:rPr>
          <w:rFonts w:eastAsia="Calibri"/>
        </w:rPr>
        <w:t>CO-0062-</w:t>
      </w:r>
      <w:r w:rsidR="00EF44FD">
        <w:rPr>
          <w:rFonts w:eastAsia="Calibri"/>
        </w:rPr>
        <w:t>01977886-9</w:t>
      </w:r>
      <w:r>
        <w:rPr>
          <w:rFonts w:eastAsia="Calibri"/>
        </w:rPr>
        <w:t xml:space="preserve"> </w:t>
      </w:r>
      <w:r>
        <w:rPr>
          <w:rFonts w:eastAsia="Calibri"/>
          <w:spacing w:val="-30"/>
        </w:rPr>
        <w:t>(PC</w:t>
      </w:r>
      <w:r w:rsidRPr="00180CE1">
        <w:rPr>
          <w:rFonts w:eastAsia="Calibri"/>
          <w:spacing w:val="-30"/>
        </w:rPr>
        <w:t>)</w:t>
      </w:r>
      <w:r w:rsidRPr="00180CE1">
        <w:rPr>
          <w:rFonts w:eastAsia="Calibri"/>
        </w:rPr>
        <w:t xml:space="preserve"> - Autoría: </w:t>
      </w:r>
      <w:r w:rsidR="00EF44FD">
        <w:rPr>
          <w:rFonts w:eastAsia="Calibri"/>
        </w:rPr>
        <w:t>Concejala Violeta Quiroz.</w:t>
      </w:r>
    </w:p>
    <w:p w:rsidR="008B51D5" w:rsidRPr="00180CE1" w:rsidRDefault="008B51D5"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8B51D5" w:rsidRPr="00180CE1" w:rsidRDefault="008B51D5"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8B51D5" w:rsidRPr="00180CE1" w:rsidRDefault="008B51D5"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 xml:space="preserve">El expediente </w:t>
      </w:r>
      <w:r>
        <w:rPr>
          <w:rFonts w:eastAsia="Calibri"/>
        </w:rPr>
        <w:t>CO-0062-</w:t>
      </w:r>
      <w:r w:rsidR="00EF44FD">
        <w:rPr>
          <w:rFonts w:eastAsia="Calibri"/>
        </w:rPr>
        <w:t xml:space="preserve">01977886-9 </w:t>
      </w:r>
      <w:r>
        <w:rPr>
          <w:rFonts w:eastAsia="Calibri"/>
          <w:spacing w:val="-30"/>
        </w:rPr>
        <w:t>(PC</w:t>
      </w:r>
      <w:r w:rsidRPr="00180CE1">
        <w:rPr>
          <w:rFonts w:eastAsia="Calibri"/>
          <w:spacing w:val="-30"/>
        </w:rPr>
        <w:t>)</w:t>
      </w:r>
      <w:r w:rsidRPr="00180CE1">
        <w:rPr>
          <w:rFonts w:eastAsia="Calibri"/>
        </w:rPr>
        <w:t xml:space="preserve"> y;</w:t>
      </w:r>
    </w:p>
    <w:p w:rsidR="008B51D5" w:rsidRPr="00180CE1" w:rsidRDefault="008B51D5"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8B51D5" w:rsidRDefault="008B51D5" w:rsidP="002C79B0">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8A3960">
        <w:t xml:space="preserve"> </w:t>
      </w:r>
      <w:r w:rsidR="00EF44FD" w:rsidRPr="00EF44FD">
        <w:t>según informes del DEM y analizadas las actuaciones, el Departamento Registro Geográfico Catastral de la Dirección de Catastro informa a fojas 6, 7, 8, 9 y 10 que existe u</w:t>
      </w:r>
      <w:r w:rsidR="00EF44FD">
        <w:t>n tramo de Calle con el nombre Chiquito Uleriche</w:t>
      </w:r>
      <w:r w:rsidR="00EF44FD" w:rsidRPr="00EF44FD">
        <w:t>, según ordenanza 11868/2012. El mismo se encuentra entre la Costanera Oeste y la Avenida Almirante Brown. Asimismo, la Comisión Honoraria Permanente de Asesoramiento de Nombre de Calles, Pasajes y Plazas a fojas 13 vta. considera que no resulta viable el proyecto acompañado en virtud de que ya se encuentra utilizado y asignado el nombre propuesto a un tramo de calle por ordenanza N°</w:t>
      </w:r>
      <w:r w:rsidR="00EF44FD">
        <w:t xml:space="preserve"> </w:t>
      </w:r>
      <w:r w:rsidR="00EF44FD" w:rsidRPr="00EF44FD">
        <w:t>11868.</w:t>
      </w:r>
    </w:p>
    <w:p w:rsidR="008B51D5" w:rsidRPr="00180CE1" w:rsidRDefault="008B51D5" w:rsidP="002C79B0">
      <w:pPr>
        <w:keepNext/>
        <w:widowControl w:val="0"/>
        <w:tabs>
          <w:tab w:val="left" w:pos="1539"/>
          <w:tab w:val="left" w:pos="1980"/>
          <w:tab w:val="left" w:pos="2394"/>
        </w:tabs>
        <w:ind w:right="-1"/>
        <w:rPr>
          <w:rFonts w:eastAsia="Calibri"/>
        </w:rPr>
      </w:pPr>
      <w:r>
        <w:rPr>
          <w:rFonts w:eastAsia="Calibri"/>
        </w:rPr>
        <w:lastRenderedPageBreak/>
        <w:tab/>
      </w:r>
      <w:r>
        <w:rPr>
          <w:rFonts w:eastAsia="Calibri"/>
        </w:rPr>
        <w:tab/>
      </w:r>
      <w:r>
        <w:rPr>
          <w:rFonts w:eastAsia="Calibri"/>
        </w:rPr>
        <w:tab/>
      </w:r>
      <w:r w:rsidRPr="00180CE1">
        <w:rPr>
          <w:rFonts w:eastAsia="Calibri"/>
        </w:rPr>
        <w:t>Por ello;</w:t>
      </w:r>
    </w:p>
    <w:p w:rsidR="008B51D5" w:rsidRPr="00180CE1" w:rsidRDefault="008B51D5"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8B51D5" w:rsidRPr="00180CE1" w:rsidRDefault="008B51D5"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8B51D5" w:rsidRPr="008A3960" w:rsidRDefault="008B51D5" w:rsidP="002C79B0">
      <w:pPr>
        <w:pStyle w:val="Prrafodelista"/>
        <w:keepNext/>
        <w:widowControl w:val="0"/>
        <w:numPr>
          <w:ilvl w:val="0"/>
          <w:numId w:val="22"/>
        </w:numPr>
        <w:tabs>
          <w:tab w:val="left" w:pos="1140"/>
        </w:tabs>
        <w:ind w:left="284" w:firstLine="0"/>
        <w:outlineLvl w:val="0"/>
        <w:rPr>
          <w:rFonts w:eastAsia="Times New Roman"/>
          <w:lang w:val="es-ES_tradnl" w:eastAsia="es-ES_tradnl"/>
        </w:rPr>
      </w:pPr>
      <w:r>
        <w:rPr>
          <w:rFonts w:eastAsia="Times New Roman"/>
          <w:lang w:val="es-ES_tradnl" w:eastAsia="es-ES_tradnl"/>
        </w:rPr>
        <w:t xml:space="preserve">Archívese el expediente </w:t>
      </w:r>
      <w:r>
        <w:rPr>
          <w:rFonts w:eastAsia="Calibri"/>
        </w:rPr>
        <w:t>CO-0062-</w:t>
      </w:r>
      <w:r w:rsidR="00EF44FD">
        <w:rPr>
          <w:rFonts w:eastAsia="Calibri"/>
        </w:rPr>
        <w:t xml:space="preserve">01977886-9 </w:t>
      </w:r>
      <w:r>
        <w:rPr>
          <w:rFonts w:eastAsia="Calibri"/>
          <w:spacing w:val="-30"/>
        </w:rPr>
        <w:t>(PC</w:t>
      </w:r>
      <w:r w:rsidRPr="00180CE1">
        <w:rPr>
          <w:rFonts w:eastAsia="Calibri"/>
          <w:spacing w:val="-30"/>
        </w:rPr>
        <w:t>)</w:t>
      </w:r>
      <w:r>
        <w:rPr>
          <w:rFonts w:eastAsia="Calibri"/>
          <w:spacing w:val="-30"/>
        </w:rPr>
        <w:t>.</w:t>
      </w:r>
    </w:p>
    <w:p w:rsidR="008B51D5" w:rsidRPr="008A3960" w:rsidRDefault="008B51D5" w:rsidP="002C79B0">
      <w:pPr>
        <w:pStyle w:val="Prrafodelista"/>
        <w:keepNext/>
        <w:widowControl w:val="0"/>
        <w:numPr>
          <w:ilvl w:val="0"/>
          <w:numId w:val="22"/>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w:t>
      </w:r>
    </w:p>
    <w:p w:rsidR="008B51D5" w:rsidRPr="00180CE1" w:rsidRDefault="008B51D5"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mayo, junio y agosto</w:t>
      </w:r>
      <w:r w:rsidRPr="00180CE1">
        <w:rPr>
          <w:rFonts w:eastAsia="Calibri"/>
          <w:b/>
          <w:snapToGrid w:val="0"/>
        </w:rPr>
        <w:t xml:space="preserve"> </w:t>
      </w:r>
      <w:r w:rsidRPr="00180CE1">
        <w:rPr>
          <w:b/>
        </w:rPr>
        <w:t>de 2025</w:t>
      </w:r>
      <w:r w:rsidRPr="00180CE1">
        <w:rPr>
          <w:rFonts w:eastAsia="Calibri"/>
          <w:b/>
          <w:snapToGrid w:val="0"/>
        </w:rPr>
        <w:t>.</w:t>
      </w:r>
    </w:p>
    <w:p w:rsidR="00CD678F" w:rsidRDefault="00CD678F"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J. Mudallel – S. Wagner (</w:t>
      </w:r>
      <w:r w:rsidRPr="00180CE1">
        <w:rPr>
          <w:rFonts w:eastAsia="Calibri"/>
          <w:snapToGrid w:val="0"/>
          <w:spacing w:val="-10"/>
          <w:lang w:val="en-US"/>
        </w:rPr>
        <w:t>Sec.).</w:t>
      </w:r>
    </w:p>
    <w:p w:rsidR="00CD678F" w:rsidRDefault="00CD678F"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M. Mondino – C. Suárez – M. Blazkow (Sec.).</w:t>
      </w:r>
    </w:p>
    <w:p w:rsidR="00CD678F" w:rsidRDefault="00CD678F" w:rsidP="002C79B0">
      <w:pPr>
        <w:keepNext/>
        <w:widowControl w:val="0"/>
        <w:tabs>
          <w:tab w:val="left" w:pos="4125"/>
        </w:tabs>
        <w:spacing w:line="240" w:lineRule="auto"/>
        <w:rPr>
          <w:rFonts w:eastAsia="Calibri"/>
          <w:snapToGrid w:val="0"/>
          <w:spacing w:val="-10"/>
        </w:rPr>
      </w:pPr>
      <w:r>
        <w:rPr>
          <w:rFonts w:eastAsia="Calibri"/>
          <w:snapToGrid w:val="0"/>
          <w:spacing w:val="-10"/>
        </w:rPr>
        <w:t>C. Pereira – J. Fernández – L. Simoniello – M. Barletta – J. Martínez – F. Pinatti (Sec.).</w:t>
      </w:r>
    </w:p>
    <w:p w:rsidR="008B51D5" w:rsidRPr="00180CE1" w:rsidRDefault="008B51D5" w:rsidP="002C79B0">
      <w:pPr>
        <w:keepNext/>
        <w:widowControl w:val="0"/>
        <w:tabs>
          <w:tab w:val="left" w:pos="4125"/>
        </w:tabs>
        <w:spacing w:line="240" w:lineRule="auto"/>
        <w:rPr>
          <w:rFonts w:eastAsia="Calibri"/>
          <w:snapToGrid w:val="0"/>
          <w:spacing w:val="-10"/>
        </w:rPr>
      </w:pPr>
    </w:p>
    <w:p w:rsidR="00EF44FD" w:rsidRPr="00180CE1" w:rsidRDefault="008B51D5" w:rsidP="002C79B0">
      <w:pPr>
        <w:keepNext/>
        <w:widowControl w:val="0"/>
        <w:ind w:left="0" w:right="-1" w:hanging="426"/>
        <w:rPr>
          <w:rFonts w:eastAsia="Calibri"/>
        </w:rPr>
      </w:pPr>
      <w:r>
        <w:rPr>
          <w:b/>
        </w:rPr>
        <w:t>66.-</w:t>
      </w:r>
      <w:r w:rsidR="00EF44FD" w:rsidRPr="00180CE1">
        <w:rPr>
          <w:rFonts w:eastAsia="Calibri"/>
          <w:b/>
          <w:u w:val="single"/>
        </w:rPr>
        <w:t xml:space="preserve">DESPACHO DE LAS COMISIONES DE </w:t>
      </w:r>
      <w:r w:rsidR="00EF44FD">
        <w:rPr>
          <w:rFonts w:eastAsia="Calibri"/>
          <w:b/>
          <w:u w:val="single"/>
        </w:rPr>
        <w:t>PLANEAMIENTO URBANO, OBRAS PÚBLICAS, HÁBITAT Y GESTIÓN DE RIESGO – GOBIERNO Y SEGURIDAD CIUDADANA</w:t>
      </w:r>
      <w:r w:rsidR="00EF44FD" w:rsidRPr="00180CE1">
        <w:rPr>
          <w:rFonts w:eastAsia="Calibri"/>
          <w:b/>
        </w:rPr>
        <w:t xml:space="preserve">: </w:t>
      </w:r>
      <w:r w:rsidR="00EF44FD" w:rsidRPr="00180CE1">
        <w:rPr>
          <w:rFonts w:eastAsia="Calibri"/>
        </w:rPr>
        <w:t xml:space="preserve">Expte. </w:t>
      </w:r>
      <w:r w:rsidR="00EF44FD">
        <w:rPr>
          <w:rFonts w:eastAsia="Calibri"/>
        </w:rPr>
        <w:t xml:space="preserve">CO-0062-02006476-2 </w:t>
      </w:r>
      <w:r w:rsidR="00EF44FD">
        <w:rPr>
          <w:rFonts w:eastAsia="Calibri"/>
          <w:spacing w:val="-30"/>
        </w:rPr>
        <w:t>(PPC</w:t>
      </w:r>
      <w:r w:rsidR="00EF44FD" w:rsidRPr="00180CE1">
        <w:rPr>
          <w:rFonts w:eastAsia="Calibri"/>
          <w:spacing w:val="-30"/>
        </w:rPr>
        <w:t>)</w:t>
      </w:r>
      <w:r w:rsidR="00EF44FD" w:rsidRPr="00180CE1">
        <w:rPr>
          <w:rFonts w:eastAsia="Calibri"/>
        </w:rPr>
        <w:t xml:space="preserve"> - Autoría: </w:t>
      </w:r>
      <w:r w:rsidR="00EF44FD">
        <w:rPr>
          <w:rFonts w:eastAsia="Calibri"/>
        </w:rPr>
        <w:t>Sr. Ignacio Barella.</w:t>
      </w:r>
    </w:p>
    <w:p w:rsidR="00EF44FD" w:rsidRPr="00180CE1" w:rsidRDefault="00EF44FD"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EF44FD" w:rsidRPr="00180CE1" w:rsidRDefault="00EF44FD"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EF44FD" w:rsidRPr="00180CE1" w:rsidRDefault="00EF44FD"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 xml:space="preserve">El expediente </w:t>
      </w:r>
      <w:r>
        <w:rPr>
          <w:rFonts w:eastAsia="Calibri"/>
        </w:rPr>
        <w:t xml:space="preserve">CO-0062-02006476-2 </w:t>
      </w:r>
      <w:r>
        <w:rPr>
          <w:rFonts w:eastAsia="Calibri"/>
          <w:spacing w:val="-30"/>
        </w:rPr>
        <w:t>(PPC</w:t>
      </w:r>
      <w:r w:rsidRPr="00180CE1">
        <w:rPr>
          <w:rFonts w:eastAsia="Calibri"/>
          <w:spacing w:val="-30"/>
        </w:rPr>
        <w:t>)</w:t>
      </w:r>
      <w:r w:rsidRPr="00180CE1">
        <w:rPr>
          <w:rFonts w:eastAsia="Calibri"/>
        </w:rPr>
        <w:t xml:space="preserve"> y;</w:t>
      </w:r>
    </w:p>
    <w:p w:rsidR="00EF44FD" w:rsidRPr="00180CE1" w:rsidRDefault="00EF44FD"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EF44FD" w:rsidRDefault="00EF44FD" w:rsidP="002C79B0">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8A3960">
        <w:t xml:space="preserve"> </w:t>
      </w:r>
      <w:r>
        <w:t>lo solicitado se resuelve por vía administrativa normal.</w:t>
      </w:r>
    </w:p>
    <w:p w:rsidR="00EF44FD" w:rsidRPr="00180CE1" w:rsidRDefault="00EF44FD" w:rsidP="002C79B0">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EF44FD" w:rsidRPr="00180CE1" w:rsidRDefault="00EF44FD"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EF44FD" w:rsidRPr="00180CE1" w:rsidRDefault="00EF44FD"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EF44FD" w:rsidRPr="008A3960" w:rsidRDefault="00EF44FD" w:rsidP="002C79B0">
      <w:pPr>
        <w:pStyle w:val="Prrafodelista"/>
        <w:keepNext/>
        <w:widowControl w:val="0"/>
        <w:numPr>
          <w:ilvl w:val="0"/>
          <w:numId w:val="23"/>
        </w:numPr>
        <w:tabs>
          <w:tab w:val="left" w:pos="1140"/>
        </w:tabs>
        <w:ind w:left="284" w:firstLine="0"/>
        <w:outlineLvl w:val="0"/>
        <w:rPr>
          <w:rFonts w:eastAsia="Times New Roman"/>
          <w:lang w:val="es-ES_tradnl" w:eastAsia="es-ES_tradnl"/>
        </w:rPr>
      </w:pPr>
      <w:r>
        <w:rPr>
          <w:rFonts w:eastAsia="Times New Roman"/>
          <w:lang w:val="es-ES_tradnl" w:eastAsia="es-ES_tradnl"/>
        </w:rPr>
        <w:t xml:space="preserve">Archívese el expediente </w:t>
      </w:r>
      <w:r>
        <w:rPr>
          <w:rFonts w:eastAsia="Calibri"/>
        </w:rPr>
        <w:t xml:space="preserve">CO-0062-02006476-2 </w:t>
      </w:r>
      <w:r>
        <w:rPr>
          <w:rFonts w:eastAsia="Calibri"/>
          <w:spacing w:val="-30"/>
        </w:rPr>
        <w:t>(PPC</w:t>
      </w:r>
      <w:r w:rsidRPr="00180CE1">
        <w:rPr>
          <w:rFonts w:eastAsia="Calibri"/>
          <w:spacing w:val="-30"/>
        </w:rPr>
        <w:t>)</w:t>
      </w:r>
      <w:r>
        <w:rPr>
          <w:rFonts w:eastAsia="Calibri"/>
          <w:spacing w:val="-30"/>
        </w:rPr>
        <w:t>.</w:t>
      </w:r>
    </w:p>
    <w:p w:rsidR="00EF44FD" w:rsidRPr="008A3960" w:rsidRDefault="00EF44FD" w:rsidP="002C79B0">
      <w:pPr>
        <w:pStyle w:val="Prrafodelista"/>
        <w:keepNext/>
        <w:widowControl w:val="0"/>
        <w:numPr>
          <w:ilvl w:val="0"/>
          <w:numId w:val="23"/>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w:t>
      </w:r>
    </w:p>
    <w:p w:rsidR="00EF44FD" w:rsidRPr="00180CE1" w:rsidRDefault="00EF44FD"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mayo, junio y agosto</w:t>
      </w:r>
      <w:r w:rsidRPr="00180CE1">
        <w:rPr>
          <w:rFonts w:eastAsia="Calibri"/>
          <w:b/>
          <w:snapToGrid w:val="0"/>
        </w:rPr>
        <w:t xml:space="preserve"> </w:t>
      </w:r>
      <w:r w:rsidRPr="00180CE1">
        <w:rPr>
          <w:b/>
        </w:rPr>
        <w:t>de 2025</w:t>
      </w:r>
      <w:r w:rsidRPr="00180CE1">
        <w:rPr>
          <w:rFonts w:eastAsia="Calibri"/>
          <w:b/>
          <w:snapToGrid w:val="0"/>
        </w:rPr>
        <w:t>.</w:t>
      </w:r>
    </w:p>
    <w:p w:rsidR="00EF44FD" w:rsidRDefault="00EF44FD"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Blazkow (Sec.).</w:t>
      </w:r>
    </w:p>
    <w:p w:rsidR="00EF44FD" w:rsidRDefault="00EF44FD" w:rsidP="002C79B0">
      <w:pPr>
        <w:keepNext/>
        <w:widowControl w:val="0"/>
        <w:tabs>
          <w:tab w:val="left" w:pos="4125"/>
        </w:tabs>
        <w:spacing w:line="240" w:lineRule="auto"/>
        <w:rPr>
          <w:rFonts w:eastAsia="Calibri"/>
          <w:snapToGrid w:val="0"/>
          <w:spacing w:val="-10"/>
        </w:rPr>
      </w:pPr>
      <w:r>
        <w:rPr>
          <w:rFonts w:eastAsia="Calibri"/>
          <w:snapToGrid w:val="0"/>
          <w:spacing w:val="-10"/>
        </w:rPr>
        <w:t>C. Pereira –</w:t>
      </w:r>
      <w:r w:rsidR="00CD678F">
        <w:rPr>
          <w:rFonts w:eastAsia="Calibri"/>
          <w:snapToGrid w:val="0"/>
          <w:spacing w:val="-10"/>
        </w:rPr>
        <w:t xml:space="preserve"> </w:t>
      </w:r>
      <w:r>
        <w:rPr>
          <w:rFonts w:eastAsia="Calibri"/>
          <w:snapToGrid w:val="0"/>
          <w:spacing w:val="-10"/>
        </w:rPr>
        <w:t>J. Fernández –</w:t>
      </w:r>
      <w:r w:rsidR="00CD678F">
        <w:rPr>
          <w:rFonts w:eastAsia="Calibri"/>
          <w:snapToGrid w:val="0"/>
          <w:spacing w:val="-10"/>
        </w:rPr>
        <w:t xml:space="preserve"> J. Martínez</w:t>
      </w:r>
      <w:r>
        <w:rPr>
          <w:rFonts w:eastAsia="Calibri"/>
          <w:snapToGrid w:val="0"/>
          <w:spacing w:val="-10"/>
        </w:rPr>
        <w:t xml:space="preserve"> – L. Simoniello – M. Barletta – F. Pinatti (Sec.).</w:t>
      </w:r>
    </w:p>
    <w:p w:rsidR="00EF44FD" w:rsidRPr="00180CE1" w:rsidRDefault="00EF44FD" w:rsidP="002C79B0">
      <w:pPr>
        <w:keepNext/>
        <w:widowControl w:val="0"/>
        <w:tabs>
          <w:tab w:val="left" w:pos="4125"/>
        </w:tabs>
        <w:spacing w:line="240" w:lineRule="auto"/>
        <w:rPr>
          <w:rFonts w:eastAsia="Calibri"/>
          <w:snapToGrid w:val="0"/>
          <w:spacing w:val="-10"/>
        </w:rPr>
      </w:pPr>
    </w:p>
    <w:p w:rsidR="00EF44FD" w:rsidRPr="00180CE1" w:rsidRDefault="00EF44FD" w:rsidP="002C79B0">
      <w:pPr>
        <w:keepNext/>
        <w:widowControl w:val="0"/>
        <w:ind w:left="0" w:right="-1" w:hanging="426"/>
        <w:rPr>
          <w:rFonts w:eastAsia="Calibri"/>
        </w:rPr>
      </w:pPr>
      <w:r>
        <w:rPr>
          <w:b/>
        </w:rPr>
        <w:t>67.-</w:t>
      </w:r>
      <w:r w:rsidRPr="00180CE1">
        <w:rPr>
          <w:rFonts w:eastAsia="Calibri"/>
          <w:b/>
          <w:u w:val="single"/>
        </w:rPr>
        <w:t xml:space="preserve">DESPACHO DE LAS COMISIONES DE </w:t>
      </w:r>
      <w:r>
        <w:rPr>
          <w:rFonts w:eastAsia="Calibri"/>
          <w:b/>
          <w:u w:val="single"/>
        </w:rPr>
        <w:t>PLANEAMIENTO URBANO, OBRAS PÚBLICAS, HÁBITAT Y GESTIÓN DE RIESGO – GOBIERNO Y SEGURIDAD CIUDADANA</w:t>
      </w:r>
      <w:r w:rsidRPr="00180CE1">
        <w:rPr>
          <w:rFonts w:eastAsia="Calibri"/>
          <w:b/>
        </w:rPr>
        <w:t xml:space="preserve">: </w:t>
      </w:r>
      <w:r w:rsidRPr="00180CE1">
        <w:rPr>
          <w:rFonts w:eastAsia="Calibri"/>
        </w:rPr>
        <w:t xml:space="preserve">Expte. </w:t>
      </w:r>
      <w:r>
        <w:rPr>
          <w:rFonts w:eastAsia="Calibri"/>
        </w:rPr>
        <w:t xml:space="preserve">CO-0062-02048820-1 </w:t>
      </w:r>
      <w:r>
        <w:rPr>
          <w:rFonts w:eastAsia="Calibri"/>
          <w:spacing w:val="-30"/>
        </w:rPr>
        <w:t>(PPC</w:t>
      </w:r>
      <w:r w:rsidRPr="00180CE1">
        <w:rPr>
          <w:rFonts w:eastAsia="Calibri"/>
          <w:spacing w:val="-30"/>
        </w:rPr>
        <w:t>)</w:t>
      </w:r>
      <w:r w:rsidRPr="00180CE1">
        <w:rPr>
          <w:rFonts w:eastAsia="Calibri"/>
        </w:rPr>
        <w:t xml:space="preserve"> - Autoría: </w:t>
      </w:r>
      <w:r>
        <w:rPr>
          <w:rFonts w:eastAsia="Calibri"/>
        </w:rPr>
        <w:t>Sr. Mauro Sanesi.</w:t>
      </w:r>
    </w:p>
    <w:p w:rsidR="00EF44FD" w:rsidRPr="00180CE1" w:rsidRDefault="00EF44FD"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EF44FD" w:rsidRPr="00180CE1" w:rsidRDefault="00EF44FD"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EF44FD" w:rsidRPr="00180CE1" w:rsidRDefault="00EF44FD"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 xml:space="preserve">El expediente </w:t>
      </w:r>
      <w:r>
        <w:rPr>
          <w:rFonts w:eastAsia="Calibri"/>
        </w:rPr>
        <w:t xml:space="preserve">CO-0062-02048820-1 </w:t>
      </w:r>
      <w:r>
        <w:rPr>
          <w:rFonts w:eastAsia="Calibri"/>
          <w:spacing w:val="-30"/>
        </w:rPr>
        <w:t>(PPC</w:t>
      </w:r>
      <w:r w:rsidRPr="00180CE1">
        <w:rPr>
          <w:rFonts w:eastAsia="Calibri"/>
          <w:spacing w:val="-30"/>
        </w:rPr>
        <w:t>)</w:t>
      </w:r>
      <w:r w:rsidRPr="00180CE1">
        <w:rPr>
          <w:rFonts w:eastAsia="Calibri"/>
        </w:rPr>
        <w:t xml:space="preserve"> y;</w:t>
      </w:r>
    </w:p>
    <w:p w:rsidR="00EF44FD" w:rsidRPr="00180CE1" w:rsidRDefault="00EF44FD"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EF44FD" w:rsidRDefault="00EF44FD" w:rsidP="002C79B0">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8A3960">
        <w:t xml:space="preserve"> </w:t>
      </w:r>
      <w:r>
        <w:t>lo solicitado se resuelve por vía administrativa normal.</w:t>
      </w:r>
    </w:p>
    <w:p w:rsidR="00EF44FD" w:rsidRPr="00180CE1" w:rsidRDefault="00EF44FD" w:rsidP="002C79B0">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EF44FD" w:rsidRPr="00180CE1" w:rsidRDefault="00EF44FD"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EF44FD" w:rsidRPr="00180CE1" w:rsidRDefault="00EF44FD"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EF44FD" w:rsidRPr="008A3960" w:rsidRDefault="00EF44FD" w:rsidP="002C79B0">
      <w:pPr>
        <w:pStyle w:val="Prrafodelista"/>
        <w:keepNext/>
        <w:widowControl w:val="0"/>
        <w:numPr>
          <w:ilvl w:val="0"/>
          <w:numId w:val="24"/>
        </w:numPr>
        <w:tabs>
          <w:tab w:val="left" w:pos="1140"/>
        </w:tabs>
        <w:ind w:left="284" w:firstLine="0"/>
        <w:outlineLvl w:val="0"/>
        <w:rPr>
          <w:rFonts w:eastAsia="Times New Roman"/>
          <w:lang w:val="es-ES_tradnl" w:eastAsia="es-ES_tradnl"/>
        </w:rPr>
      </w:pPr>
      <w:r>
        <w:rPr>
          <w:rFonts w:eastAsia="Times New Roman"/>
          <w:lang w:val="es-ES_tradnl" w:eastAsia="es-ES_tradnl"/>
        </w:rPr>
        <w:lastRenderedPageBreak/>
        <w:t xml:space="preserve">Archívese el expediente </w:t>
      </w:r>
      <w:r>
        <w:rPr>
          <w:rFonts w:eastAsia="Calibri"/>
        </w:rPr>
        <w:t xml:space="preserve">CO-0062-02048820-1 </w:t>
      </w:r>
      <w:r>
        <w:rPr>
          <w:rFonts w:eastAsia="Calibri"/>
          <w:spacing w:val="-30"/>
        </w:rPr>
        <w:t>(PPC</w:t>
      </w:r>
      <w:r w:rsidRPr="00180CE1">
        <w:rPr>
          <w:rFonts w:eastAsia="Calibri"/>
          <w:spacing w:val="-30"/>
        </w:rPr>
        <w:t>)</w:t>
      </w:r>
      <w:r>
        <w:rPr>
          <w:rFonts w:eastAsia="Calibri"/>
          <w:spacing w:val="-30"/>
        </w:rPr>
        <w:t>.</w:t>
      </w:r>
    </w:p>
    <w:p w:rsidR="00EF44FD" w:rsidRPr="008A3960" w:rsidRDefault="00EF44FD" w:rsidP="002C79B0">
      <w:pPr>
        <w:pStyle w:val="Prrafodelista"/>
        <w:keepNext/>
        <w:widowControl w:val="0"/>
        <w:numPr>
          <w:ilvl w:val="0"/>
          <w:numId w:val="24"/>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w:t>
      </w:r>
    </w:p>
    <w:p w:rsidR="00EF44FD" w:rsidRPr="00180CE1" w:rsidRDefault="00EF44FD"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mayo, junio y agosto</w:t>
      </w:r>
      <w:r w:rsidRPr="00180CE1">
        <w:rPr>
          <w:rFonts w:eastAsia="Calibri"/>
          <w:b/>
          <w:snapToGrid w:val="0"/>
        </w:rPr>
        <w:t xml:space="preserve"> </w:t>
      </w:r>
      <w:r w:rsidRPr="00180CE1">
        <w:rPr>
          <w:b/>
        </w:rPr>
        <w:t>de 2025</w:t>
      </w:r>
      <w:r w:rsidRPr="00180CE1">
        <w:rPr>
          <w:rFonts w:eastAsia="Calibri"/>
          <w:b/>
          <w:snapToGrid w:val="0"/>
        </w:rPr>
        <w:t>.</w:t>
      </w:r>
    </w:p>
    <w:p w:rsidR="00EF44FD" w:rsidRDefault="00EF44FD"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J. Mudallel – C. Suárez – M. Blazkow (Sec.).</w:t>
      </w:r>
    </w:p>
    <w:p w:rsidR="00EF44FD" w:rsidRDefault="00EF44FD" w:rsidP="002C79B0">
      <w:pPr>
        <w:keepNext/>
        <w:widowControl w:val="0"/>
        <w:tabs>
          <w:tab w:val="left" w:pos="4125"/>
        </w:tabs>
        <w:spacing w:line="240" w:lineRule="auto"/>
        <w:rPr>
          <w:rFonts w:eastAsia="Calibri"/>
          <w:snapToGrid w:val="0"/>
          <w:spacing w:val="-10"/>
        </w:rPr>
      </w:pPr>
      <w:r>
        <w:rPr>
          <w:rFonts w:eastAsia="Calibri"/>
          <w:snapToGrid w:val="0"/>
          <w:spacing w:val="-10"/>
        </w:rPr>
        <w:t xml:space="preserve">C. Pereira – J. Fernández – L. Simoniello – M. Barletta </w:t>
      </w:r>
      <w:r w:rsidR="003A4DEC">
        <w:rPr>
          <w:rFonts w:eastAsia="Calibri"/>
          <w:snapToGrid w:val="0"/>
          <w:spacing w:val="-10"/>
        </w:rPr>
        <w:t xml:space="preserve">– J. Martínez </w:t>
      </w:r>
      <w:r>
        <w:rPr>
          <w:rFonts w:eastAsia="Calibri"/>
          <w:snapToGrid w:val="0"/>
          <w:spacing w:val="-10"/>
        </w:rPr>
        <w:t>– F. Pinatti (Sec.).</w:t>
      </w:r>
    </w:p>
    <w:p w:rsidR="00EF44FD" w:rsidRPr="00180CE1" w:rsidRDefault="00EF44FD" w:rsidP="002C79B0">
      <w:pPr>
        <w:keepNext/>
        <w:widowControl w:val="0"/>
        <w:tabs>
          <w:tab w:val="left" w:pos="4125"/>
        </w:tabs>
        <w:spacing w:line="240" w:lineRule="auto"/>
        <w:rPr>
          <w:rFonts w:eastAsia="Calibri"/>
          <w:snapToGrid w:val="0"/>
          <w:spacing w:val="-10"/>
        </w:rPr>
      </w:pPr>
    </w:p>
    <w:p w:rsidR="00CD678F" w:rsidRPr="00180CE1" w:rsidRDefault="00EF44FD" w:rsidP="002C79B0">
      <w:pPr>
        <w:keepNext/>
        <w:widowControl w:val="0"/>
        <w:ind w:left="0" w:right="-1" w:hanging="426"/>
        <w:rPr>
          <w:rFonts w:eastAsia="Calibri"/>
        </w:rPr>
      </w:pPr>
      <w:r>
        <w:rPr>
          <w:b/>
        </w:rPr>
        <w:t>68.-</w:t>
      </w:r>
      <w:r w:rsidR="00CD678F" w:rsidRPr="00180CE1">
        <w:rPr>
          <w:rFonts w:eastAsia="Calibri"/>
          <w:b/>
          <w:u w:val="single"/>
        </w:rPr>
        <w:t xml:space="preserve">DESPACHO DE LAS COMISIONES DE </w:t>
      </w:r>
      <w:r w:rsidR="00CD678F">
        <w:rPr>
          <w:rFonts w:eastAsia="Calibri"/>
          <w:b/>
          <w:u w:val="single"/>
        </w:rPr>
        <w:t>PLANEAMIENTO URBANO, OBRAS PÚBLICAS, HÁBITAT Y GESTIÓN DE RIESGO – GOBIERNO Y SEGURIDAD CIUDADANA</w:t>
      </w:r>
      <w:r w:rsidR="00CD678F" w:rsidRPr="00180CE1">
        <w:rPr>
          <w:rFonts w:eastAsia="Calibri"/>
          <w:b/>
        </w:rPr>
        <w:t xml:space="preserve">: </w:t>
      </w:r>
      <w:r w:rsidR="00CD678F" w:rsidRPr="00180CE1">
        <w:rPr>
          <w:rFonts w:eastAsia="Calibri"/>
        </w:rPr>
        <w:t xml:space="preserve">Expte. </w:t>
      </w:r>
      <w:r w:rsidR="00CD678F">
        <w:rPr>
          <w:rFonts w:eastAsia="Calibri"/>
        </w:rPr>
        <w:t xml:space="preserve">CO-0062-02048680-9 </w:t>
      </w:r>
      <w:r w:rsidR="00CD678F">
        <w:rPr>
          <w:rFonts w:eastAsia="Calibri"/>
          <w:spacing w:val="-30"/>
        </w:rPr>
        <w:t>(PPC</w:t>
      </w:r>
      <w:r w:rsidR="00CD678F" w:rsidRPr="00180CE1">
        <w:rPr>
          <w:rFonts w:eastAsia="Calibri"/>
          <w:spacing w:val="-30"/>
        </w:rPr>
        <w:t>)</w:t>
      </w:r>
      <w:r w:rsidR="00CD678F" w:rsidRPr="00180CE1">
        <w:rPr>
          <w:rFonts w:eastAsia="Calibri"/>
        </w:rPr>
        <w:t xml:space="preserve"> - Autoría: </w:t>
      </w:r>
      <w:r w:rsidR="00CD678F">
        <w:rPr>
          <w:rFonts w:eastAsia="Calibri"/>
        </w:rPr>
        <w:t>NUTRALIA S.R.L.</w:t>
      </w:r>
    </w:p>
    <w:p w:rsidR="00CD678F" w:rsidRPr="00180CE1" w:rsidRDefault="00CD678F"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CD678F" w:rsidRPr="00180CE1" w:rsidRDefault="00CD678F"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CD678F" w:rsidRPr="00180CE1" w:rsidRDefault="00CD678F"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 xml:space="preserve">El expediente </w:t>
      </w:r>
      <w:r>
        <w:rPr>
          <w:rFonts w:eastAsia="Calibri"/>
        </w:rPr>
        <w:t xml:space="preserve">CO-0062-02048680-9 </w:t>
      </w:r>
      <w:r>
        <w:rPr>
          <w:rFonts w:eastAsia="Calibri"/>
          <w:spacing w:val="-30"/>
        </w:rPr>
        <w:t>(PPC</w:t>
      </w:r>
      <w:r w:rsidRPr="00180CE1">
        <w:rPr>
          <w:rFonts w:eastAsia="Calibri"/>
          <w:spacing w:val="-30"/>
        </w:rPr>
        <w:t>)</w:t>
      </w:r>
      <w:r w:rsidRPr="00180CE1">
        <w:rPr>
          <w:rFonts w:eastAsia="Calibri"/>
        </w:rPr>
        <w:t xml:space="preserve"> y;</w:t>
      </w:r>
    </w:p>
    <w:p w:rsidR="00CD678F" w:rsidRPr="00180CE1" w:rsidRDefault="00CD678F"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CD678F" w:rsidRDefault="00CD678F" w:rsidP="002C79B0">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8A3960">
        <w:t xml:space="preserve"> </w:t>
      </w:r>
      <w:r>
        <w:t xml:space="preserve">a partir de la incorporación del artículo 10º Bis de la Ordenanza Nº 12.864, el certificado de habilitación tiene una vigencia de 5 años, por lo </w:t>
      </w:r>
      <w:r w:rsidR="003A4DEC">
        <w:t xml:space="preserve">que lo </w:t>
      </w:r>
      <w:r>
        <w:t>solicitado se resuelve por vía administrativa normal.</w:t>
      </w:r>
    </w:p>
    <w:p w:rsidR="00CD678F" w:rsidRPr="00180CE1" w:rsidRDefault="00CD678F" w:rsidP="002C79B0">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CD678F" w:rsidRPr="00180CE1" w:rsidRDefault="00CD678F"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CD678F" w:rsidRPr="00180CE1" w:rsidRDefault="00CD678F"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CD678F" w:rsidRPr="008A3960" w:rsidRDefault="00CD678F" w:rsidP="002C79B0">
      <w:pPr>
        <w:pStyle w:val="Prrafodelista"/>
        <w:keepNext/>
        <w:widowControl w:val="0"/>
        <w:numPr>
          <w:ilvl w:val="0"/>
          <w:numId w:val="25"/>
        </w:numPr>
        <w:tabs>
          <w:tab w:val="left" w:pos="1140"/>
        </w:tabs>
        <w:ind w:left="284" w:firstLine="0"/>
        <w:outlineLvl w:val="0"/>
        <w:rPr>
          <w:rFonts w:eastAsia="Times New Roman"/>
          <w:lang w:val="es-ES_tradnl" w:eastAsia="es-ES_tradnl"/>
        </w:rPr>
      </w:pPr>
      <w:r>
        <w:rPr>
          <w:rFonts w:eastAsia="Times New Roman"/>
          <w:lang w:val="es-ES_tradnl" w:eastAsia="es-ES_tradnl"/>
        </w:rPr>
        <w:t xml:space="preserve">Archívese el expediente </w:t>
      </w:r>
      <w:r>
        <w:rPr>
          <w:rFonts w:eastAsia="Calibri"/>
        </w:rPr>
        <w:t xml:space="preserve">CO-0062-02048680-9 </w:t>
      </w:r>
      <w:r>
        <w:rPr>
          <w:rFonts w:eastAsia="Calibri"/>
          <w:spacing w:val="-30"/>
        </w:rPr>
        <w:t>(PPC</w:t>
      </w:r>
      <w:r w:rsidRPr="00180CE1">
        <w:rPr>
          <w:rFonts w:eastAsia="Calibri"/>
          <w:spacing w:val="-30"/>
        </w:rPr>
        <w:t>)</w:t>
      </w:r>
      <w:r>
        <w:rPr>
          <w:rFonts w:eastAsia="Calibri"/>
          <w:spacing w:val="-30"/>
        </w:rPr>
        <w:t>.</w:t>
      </w:r>
    </w:p>
    <w:p w:rsidR="00CD678F" w:rsidRPr="008A3960" w:rsidRDefault="00CD678F" w:rsidP="002C79B0">
      <w:pPr>
        <w:pStyle w:val="Prrafodelista"/>
        <w:keepNext/>
        <w:widowControl w:val="0"/>
        <w:numPr>
          <w:ilvl w:val="0"/>
          <w:numId w:val="25"/>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w:t>
      </w:r>
    </w:p>
    <w:p w:rsidR="00CD678F" w:rsidRPr="00180CE1" w:rsidRDefault="00CD678F"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mayo, junio y agosto</w:t>
      </w:r>
      <w:r w:rsidRPr="00180CE1">
        <w:rPr>
          <w:rFonts w:eastAsia="Calibri"/>
          <w:b/>
          <w:snapToGrid w:val="0"/>
        </w:rPr>
        <w:t xml:space="preserve"> </w:t>
      </w:r>
      <w:r w:rsidRPr="00180CE1">
        <w:rPr>
          <w:b/>
        </w:rPr>
        <w:t>de 2025</w:t>
      </w:r>
      <w:r w:rsidRPr="00180CE1">
        <w:rPr>
          <w:rFonts w:eastAsia="Calibri"/>
          <w:b/>
          <w:snapToGrid w:val="0"/>
        </w:rPr>
        <w:t>.</w:t>
      </w:r>
    </w:p>
    <w:p w:rsidR="00CD678F" w:rsidRDefault="00CD678F"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J. Mudallel – C. Suárez – M. Blazkow (Sec.).</w:t>
      </w:r>
    </w:p>
    <w:p w:rsidR="00CD678F" w:rsidRDefault="00CD678F" w:rsidP="002C79B0">
      <w:pPr>
        <w:keepNext/>
        <w:widowControl w:val="0"/>
        <w:tabs>
          <w:tab w:val="left" w:pos="4125"/>
        </w:tabs>
        <w:spacing w:line="240" w:lineRule="auto"/>
        <w:rPr>
          <w:rFonts w:eastAsia="Calibri"/>
          <w:snapToGrid w:val="0"/>
          <w:spacing w:val="-10"/>
        </w:rPr>
      </w:pPr>
      <w:r>
        <w:rPr>
          <w:rFonts w:eastAsia="Calibri"/>
          <w:snapToGrid w:val="0"/>
          <w:spacing w:val="-10"/>
        </w:rPr>
        <w:t xml:space="preserve">C. Pereira – J. Fernández – L. Simoniello – M. Barletta </w:t>
      </w:r>
      <w:r w:rsidR="003A4DEC">
        <w:rPr>
          <w:rFonts w:eastAsia="Calibri"/>
          <w:snapToGrid w:val="0"/>
          <w:spacing w:val="-10"/>
        </w:rPr>
        <w:t xml:space="preserve">– J. Martínez </w:t>
      </w:r>
      <w:r>
        <w:rPr>
          <w:rFonts w:eastAsia="Calibri"/>
          <w:snapToGrid w:val="0"/>
          <w:spacing w:val="-10"/>
        </w:rPr>
        <w:t>– F. Pinatti (Sec.).</w:t>
      </w:r>
    </w:p>
    <w:p w:rsidR="00CD678F" w:rsidRPr="00180CE1" w:rsidRDefault="00CD678F" w:rsidP="002C79B0">
      <w:pPr>
        <w:keepNext/>
        <w:widowControl w:val="0"/>
        <w:tabs>
          <w:tab w:val="left" w:pos="4125"/>
        </w:tabs>
        <w:spacing w:line="240" w:lineRule="auto"/>
        <w:rPr>
          <w:rFonts w:eastAsia="Calibri"/>
          <w:snapToGrid w:val="0"/>
          <w:spacing w:val="-10"/>
        </w:rPr>
      </w:pPr>
    </w:p>
    <w:p w:rsidR="00CD678F" w:rsidRPr="00180CE1" w:rsidRDefault="00CD678F" w:rsidP="002C79B0">
      <w:pPr>
        <w:keepNext/>
        <w:widowControl w:val="0"/>
        <w:ind w:left="0" w:right="-1" w:hanging="426"/>
        <w:rPr>
          <w:rFonts w:eastAsia="Calibri"/>
        </w:rPr>
      </w:pPr>
      <w:r>
        <w:rPr>
          <w:b/>
        </w:rPr>
        <w:t>69.-</w:t>
      </w:r>
      <w:r w:rsidRPr="00180CE1">
        <w:rPr>
          <w:rFonts w:eastAsia="Calibri"/>
          <w:b/>
          <w:u w:val="single"/>
        </w:rPr>
        <w:t xml:space="preserve">DESPACHO DE LAS COMISIONES DE </w:t>
      </w:r>
      <w:r>
        <w:rPr>
          <w:rFonts w:eastAsia="Calibri"/>
          <w:b/>
          <w:u w:val="single"/>
        </w:rPr>
        <w:t>HACIENDA, ECONOMÍA, DESARROLLO LOCAL Y TURISMO – GOBIERNO Y SEGURIDAD CIUDADANA</w:t>
      </w:r>
      <w:r w:rsidRPr="00180CE1">
        <w:rPr>
          <w:rFonts w:eastAsia="Calibri"/>
          <w:b/>
        </w:rPr>
        <w:t xml:space="preserve">: </w:t>
      </w:r>
      <w:r w:rsidRPr="00180CE1">
        <w:rPr>
          <w:rFonts w:eastAsia="Calibri"/>
        </w:rPr>
        <w:t xml:space="preserve">Expte. </w:t>
      </w:r>
      <w:r>
        <w:rPr>
          <w:rFonts w:eastAsia="Calibri"/>
        </w:rPr>
        <w:t xml:space="preserve">CO-0062-02036612-6 </w:t>
      </w:r>
      <w:r>
        <w:rPr>
          <w:rFonts w:eastAsia="Calibri"/>
          <w:spacing w:val="-30"/>
        </w:rPr>
        <w:t>(N</w:t>
      </w:r>
      <w:r w:rsidRPr="00180CE1">
        <w:rPr>
          <w:rFonts w:eastAsia="Calibri"/>
          <w:spacing w:val="-30"/>
        </w:rPr>
        <w:t>)</w:t>
      </w:r>
      <w:r w:rsidRPr="00180CE1">
        <w:rPr>
          <w:rFonts w:eastAsia="Calibri"/>
        </w:rPr>
        <w:t xml:space="preserve"> - Autoría: </w:t>
      </w:r>
      <w:r>
        <w:rPr>
          <w:rFonts w:eastAsia="Calibri"/>
        </w:rPr>
        <w:t>Sr. Pedro Schnidrig.</w:t>
      </w:r>
    </w:p>
    <w:p w:rsidR="00CD678F" w:rsidRPr="00180CE1" w:rsidRDefault="00CD678F" w:rsidP="002C79B0">
      <w:pPr>
        <w:keepNext/>
        <w:widowControl w:val="0"/>
        <w:tabs>
          <w:tab w:val="left" w:pos="1539"/>
          <w:tab w:val="left" w:pos="2394"/>
        </w:tabs>
        <w:ind w:right="-1"/>
        <w:rPr>
          <w:rFonts w:eastAsia="Calibri"/>
          <w:snapToGrid w:val="0"/>
        </w:rPr>
      </w:pPr>
      <w:r w:rsidRPr="00180CE1">
        <w:rPr>
          <w:rFonts w:eastAsia="Calibri"/>
          <w:snapToGrid w:val="0"/>
        </w:rPr>
        <w:t>H. Concejo:</w:t>
      </w:r>
    </w:p>
    <w:p w:rsidR="00CD678F" w:rsidRPr="00180CE1" w:rsidRDefault="00CD678F" w:rsidP="002C79B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CD678F" w:rsidRPr="00180CE1" w:rsidRDefault="00CD678F" w:rsidP="002C79B0">
      <w:pPr>
        <w:keepNext/>
        <w:widowControl w:val="0"/>
        <w:tabs>
          <w:tab w:val="left" w:pos="1539"/>
          <w:tab w:val="left" w:pos="2394"/>
        </w:tabs>
        <w:ind w:right="-1"/>
        <w:rPr>
          <w:rFonts w:eastAsia="Calibri"/>
        </w:rPr>
      </w:pPr>
      <w:r w:rsidRPr="00180CE1">
        <w:rPr>
          <w:rFonts w:eastAsia="Calibri"/>
        </w:rPr>
        <w:tab/>
      </w:r>
      <w:r w:rsidRPr="00180CE1">
        <w:rPr>
          <w:rFonts w:eastAsia="Calibri"/>
        </w:rPr>
        <w:tab/>
        <w:t xml:space="preserve">El expediente </w:t>
      </w:r>
      <w:r>
        <w:rPr>
          <w:rFonts w:eastAsia="Calibri"/>
        </w:rPr>
        <w:t xml:space="preserve">CO-0062-02036612-6 </w:t>
      </w:r>
      <w:r>
        <w:rPr>
          <w:rFonts w:eastAsia="Calibri"/>
          <w:spacing w:val="-30"/>
        </w:rPr>
        <w:t>(N</w:t>
      </w:r>
      <w:r w:rsidRPr="00180CE1">
        <w:rPr>
          <w:rFonts w:eastAsia="Calibri"/>
          <w:spacing w:val="-30"/>
        </w:rPr>
        <w:t>)</w:t>
      </w:r>
      <w:r w:rsidRPr="00180CE1">
        <w:rPr>
          <w:rFonts w:eastAsia="Calibri"/>
        </w:rPr>
        <w:t xml:space="preserve"> y;</w:t>
      </w:r>
    </w:p>
    <w:p w:rsidR="00CD678F" w:rsidRPr="00180CE1" w:rsidRDefault="00CD678F" w:rsidP="002C79B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CD678F" w:rsidRDefault="00CD678F" w:rsidP="002C79B0">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8A3960">
        <w:t xml:space="preserve"> </w:t>
      </w:r>
      <w:r>
        <w:t>a fs. 22 la Dirección de Rentas informa que las liquidaciones de la TGI de las diferentes unidades del edificio que el Sr. Schnidrig representa están en forma correcta, aplicando los parámetros dispuestos en la normativa vigente y que la diferencia entre lo liquidado entre una u otra unidad habitacional están dadas en los beneficios de los que han optado por el pago anual anticipado;</w:t>
      </w:r>
    </w:p>
    <w:p w:rsidR="00CD678F" w:rsidRDefault="00CD678F" w:rsidP="002C79B0">
      <w:pPr>
        <w:keepNext/>
        <w:widowControl w:val="0"/>
        <w:tabs>
          <w:tab w:val="left" w:pos="1539"/>
          <w:tab w:val="left" w:pos="1980"/>
          <w:tab w:val="left" w:pos="2394"/>
        </w:tabs>
        <w:ind w:right="-1"/>
      </w:pPr>
      <w:r>
        <w:lastRenderedPageBreak/>
        <w:t xml:space="preserve">           </w:t>
      </w:r>
      <w:r>
        <w:tab/>
      </w:r>
      <w:r>
        <w:tab/>
      </w:r>
      <w:r>
        <w:tab/>
        <w:t>Que, no siendo competencia de este H.C.M acceder a lo peticionado.</w:t>
      </w:r>
    </w:p>
    <w:p w:rsidR="00CD678F" w:rsidRPr="00180CE1" w:rsidRDefault="00CD678F" w:rsidP="002C79B0">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CD678F" w:rsidRPr="00180CE1" w:rsidRDefault="00CD678F" w:rsidP="002C79B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CD678F" w:rsidRPr="00180CE1" w:rsidRDefault="00CD678F" w:rsidP="002C79B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CD678F" w:rsidRPr="008A3960" w:rsidRDefault="00CD678F" w:rsidP="002C79B0">
      <w:pPr>
        <w:pStyle w:val="Prrafodelista"/>
        <w:keepNext/>
        <w:widowControl w:val="0"/>
        <w:numPr>
          <w:ilvl w:val="0"/>
          <w:numId w:val="26"/>
        </w:numPr>
        <w:tabs>
          <w:tab w:val="left" w:pos="1140"/>
        </w:tabs>
        <w:ind w:left="284" w:firstLine="0"/>
        <w:outlineLvl w:val="0"/>
        <w:rPr>
          <w:rFonts w:eastAsia="Times New Roman"/>
          <w:lang w:val="es-ES_tradnl" w:eastAsia="es-ES_tradnl"/>
        </w:rPr>
      </w:pPr>
      <w:r>
        <w:rPr>
          <w:rFonts w:eastAsia="Times New Roman"/>
          <w:lang w:val="es-ES_tradnl" w:eastAsia="es-ES_tradnl"/>
        </w:rPr>
        <w:t xml:space="preserve">Archívese el expediente </w:t>
      </w:r>
      <w:r>
        <w:rPr>
          <w:rFonts w:eastAsia="Calibri"/>
        </w:rPr>
        <w:t xml:space="preserve">CO-0062-02036612-6 </w:t>
      </w:r>
      <w:r>
        <w:rPr>
          <w:rFonts w:eastAsia="Calibri"/>
          <w:spacing w:val="-30"/>
        </w:rPr>
        <w:t>(N</w:t>
      </w:r>
      <w:r w:rsidRPr="00180CE1">
        <w:rPr>
          <w:rFonts w:eastAsia="Calibri"/>
          <w:spacing w:val="-30"/>
        </w:rPr>
        <w:t>)</w:t>
      </w:r>
    </w:p>
    <w:p w:rsidR="00CD678F" w:rsidRPr="008A3960" w:rsidRDefault="00CD678F" w:rsidP="002C79B0">
      <w:pPr>
        <w:pStyle w:val="Prrafodelista"/>
        <w:keepNext/>
        <w:widowControl w:val="0"/>
        <w:numPr>
          <w:ilvl w:val="0"/>
          <w:numId w:val="26"/>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w:t>
      </w:r>
    </w:p>
    <w:p w:rsidR="00CD678F" w:rsidRPr="00180CE1" w:rsidRDefault="00CD678F" w:rsidP="002C79B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mayo, junio y agosto</w:t>
      </w:r>
      <w:r w:rsidRPr="00180CE1">
        <w:rPr>
          <w:rFonts w:eastAsia="Calibri"/>
          <w:b/>
          <w:snapToGrid w:val="0"/>
        </w:rPr>
        <w:t xml:space="preserve"> </w:t>
      </w:r>
      <w:r w:rsidRPr="00180CE1">
        <w:rPr>
          <w:b/>
        </w:rPr>
        <w:t>de 2025</w:t>
      </w:r>
      <w:r w:rsidRPr="00180CE1">
        <w:rPr>
          <w:rFonts w:eastAsia="Calibri"/>
          <w:b/>
          <w:snapToGrid w:val="0"/>
        </w:rPr>
        <w:t>.</w:t>
      </w:r>
    </w:p>
    <w:p w:rsidR="00CD678F" w:rsidRDefault="00CD678F" w:rsidP="002C79B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C. Suárez – V. Quiroz – I. Laurenti – L. Simoniello – S. Cian – J. Fernández – H. Méndez </w:t>
      </w:r>
      <w:r w:rsidR="002C79B0">
        <w:rPr>
          <w:rFonts w:eastAsia="Calibri"/>
          <w:snapToGrid w:val="0"/>
          <w:spacing w:val="-10"/>
          <w:lang w:val="en-US"/>
        </w:rPr>
        <w:t xml:space="preserve">– M. Costa </w:t>
      </w:r>
      <w:r>
        <w:rPr>
          <w:rFonts w:eastAsia="Calibri"/>
          <w:snapToGrid w:val="0"/>
          <w:spacing w:val="-10"/>
          <w:lang w:val="en-US"/>
        </w:rPr>
        <w:t>(Sec.).</w:t>
      </w:r>
    </w:p>
    <w:p w:rsidR="00CD678F" w:rsidRDefault="00CD678F" w:rsidP="002C79B0">
      <w:pPr>
        <w:keepNext/>
        <w:widowControl w:val="0"/>
        <w:tabs>
          <w:tab w:val="left" w:pos="4125"/>
        </w:tabs>
        <w:spacing w:line="240" w:lineRule="auto"/>
        <w:rPr>
          <w:rFonts w:eastAsia="Calibri"/>
          <w:snapToGrid w:val="0"/>
          <w:spacing w:val="-10"/>
        </w:rPr>
      </w:pPr>
      <w:r>
        <w:rPr>
          <w:rFonts w:eastAsia="Calibri"/>
          <w:snapToGrid w:val="0"/>
          <w:spacing w:val="-10"/>
        </w:rPr>
        <w:t xml:space="preserve">C. Pereira – J. Fernández – L. Simoniello – M. Barletta </w:t>
      </w:r>
      <w:r w:rsidR="003A4DEC">
        <w:rPr>
          <w:rFonts w:eastAsia="Calibri"/>
          <w:snapToGrid w:val="0"/>
          <w:spacing w:val="-10"/>
        </w:rPr>
        <w:t xml:space="preserve">– J. Martínez </w:t>
      </w:r>
      <w:r>
        <w:rPr>
          <w:rFonts w:eastAsia="Calibri"/>
          <w:snapToGrid w:val="0"/>
          <w:spacing w:val="-10"/>
        </w:rPr>
        <w:t>– F. Pinatti (Sec.).</w:t>
      </w:r>
    </w:p>
    <w:p w:rsidR="00CD678F" w:rsidRPr="00180CE1" w:rsidRDefault="00CD678F" w:rsidP="002C79B0">
      <w:pPr>
        <w:keepNext/>
        <w:widowControl w:val="0"/>
        <w:tabs>
          <w:tab w:val="left" w:pos="4125"/>
        </w:tabs>
        <w:spacing w:line="240" w:lineRule="auto"/>
        <w:rPr>
          <w:rFonts w:eastAsia="Calibri"/>
          <w:snapToGrid w:val="0"/>
          <w:spacing w:val="-10"/>
        </w:rPr>
      </w:pPr>
    </w:p>
    <w:p w:rsidR="00FA0602" w:rsidRPr="00973771" w:rsidRDefault="00FA0602" w:rsidP="002C79B0">
      <w:pPr>
        <w:keepNext/>
        <w:widowControl w:val="0"/>
        <w:ind w:left="0" w:hanging="426"/>
        <w:rPr>
          <w:b/>
        </w:rPr>
      </w:pPr>
    </w:p>
    <w:p w:rsidR="00FA0602" w:rsidRDefault="00FA0602" w:rsidP="002C79B0">
      <w:pPr>
        <w:keepNext/>
        <w:widowControl w:val="0"/>
        <w:ind w:left="0"/>
      </w:pPr>
    </w:p>
    <w:sectPr w:rsidR="00FA0602" w:rsidSect="00B577D3">
      <w:head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00E" w:rsidRDefault="00E3500E" w:rsidP="00FA0602">
      <w:pPr>
        <w:spacing w:line="240" w:lineRule="auto"/>
      </w:pPr>
      <w:r>
        <w:separator/>
      </w:r>
    </w:p>
  </w:endnote>
  <w:endnote w:type="continuationSeparator" w:id="1">
    <w:p w:rsidR="00E3500E" w:rsidRDefault="00E3500E" w:rsidP="00FA06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00E" w:rsidRDefault="00E3500E" w:rsidP="00FA0602">
      <w:pPr>
        <w:spacing w:line="240" w:lineRule="auto"/>
      </w:pPr>
      <w:r>
        <w:separator/>
      </w:r>
    </w:p>
  </w:footnote>
  <w:footnote w:type="continuationSeparator" w:id="1">
    <w:p w:rsidR="00E3500E" w:rsidRDefault="00E3500E" w:rsidP="00FA060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117219"/>
      <w:docPartObj>
        <w:docPartGallery w:val="Page Numbers (Top of Page)"/>
        <w:docPartUnique/>
      </w:docPartObj>
    </w:sdtPr>
    <w:sdtContent>
      <w:p w:rsidR="00773738" w:rsidRDefault="00773738">
        <w:pPr>
          <w:pStyle w:val="Encabezado"/>
          <w:jc w:val="center"/>
        </w:pPr>
        <w:fldSimple w:instr=" PAGE   \* MERGEFORMAT ">
          <w:r w:rsidR="004E2974">
            <w:rPr>
              <w:noProof/>
            </w:rPr>
            <w:t>10</w:t>
          </w:r>
        </w:fldSimple>
      </w:p>
    </w:sdtContent>
  </w:sdt>
  <w:p w:rsidR="00773738" w:rsidRDefault="0077373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77B"/>
    <w:multiLevelType w:val="hybridMultilevel"/>
    <w:tmpl w:val="0EBA56D8"/>
    <w:lvl w:ilvl="0" w:tplc="3A844764">
      <w:start w:val="1"/>
      <w:numFmt w:val="decimal"/>
      <w:lvlText w:val="Art. %1º:"/>
      <w:lvlJc w:val="left"/>
      <w:pPr>
        <w:ind w:left="1288"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nsid w:val="05B6394F"/>
    <w:multiLevelType w:val="hybridMultilevel"/>
    <w:tmpl w:val="84CE7BF4"/>
    <w:lvl w:ilvl="0" w:tplc="5FE0B15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9463C9"/>
    <w:multiLevelType w:val="hybridMultilevel"/>
    <w:tmpl w:val="E43C6360"/>
    <w:lvl w:ilvl="0" w:tplc="26D2C5E2">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80D7F39"/>
    <w:multiLevelType w:val="hybridMultilevel"/>
    <w:tmpl w:val="FD7C3A80"/>
    <w:lvl w:ilvl="0" w:tplc="708C137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0B508C"/>
    <w:multiLevelType w:val="hybridMultilevel"/>
    <w:tmpl w:val="9022FE50"/>
    <w:lvl w:ilvl="0" w:tplc="3A844764">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2673747"/>
    <w:multiLevelType w:val="hybridMultilevel"/>
    <w:tmpl w:val="DE02A5A0"/>
    <w:lvl w:ilvl="0" w:tplc="8FC292B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nsid w:val="1ACA73D1"/>
    <w:multiLevelType w:val="hybridMultilevel"/>
    <w:tmpl w:val="B94E927A"/>
    <w:lvl w:ilvl="0" w:tplc="22B60BD4">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ED2911"/>
    <w:multiLevelType w:val="hybridMultilevel"/>
    <w:tmpl w:val="55A032D4"/>
    <w:lvl w:ilvl="0" w:tplc="8FC292B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nsid w:val="20842FD6"/>
    <w:multiLevelType w:val="hybridMultilevel"/>
    <w:tmpl w:val="B21EAA02"/>
    <w:lvl w:ilvl="0" w:tplc="8FC292B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nsid w:val="22AC6A33"/>
    <w:multiLevelType w:val="hybridMultilevel"/>
    <w:tmpl w:val="D0C22574"/>
    <w:lvl w:ilvl="0" w:tplc="0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0">
    <w:nsid w:val="250D0A56"/>
    <w:multiLevelType w:val="hybridMultilevel"/>
    <w:tmpl w:val="82A437E8"/>
    <w:lvl w:ilvl="0" w:tplc="21422FDA">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82F51CE"/>
    <w:multiLevelType w:val="hybridMultilevel"/>
    <w:tmpl w:val="0C440CE6"/>
    <w:lvl w:ilvl="0" w:tplc="957AEE86">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D445238"/>
    <w:multiLevelType w:val="hybridMultilevel"/>
    <w:tmpl w:val="046628AC"/>
    <w:lvl w:ilvl="0" w:tplc="C1CAEE08">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69F2CE3"/>
    <w:multiLevelType w:val="hybridMultilevel"/>
    <w:tmpl w:val="7A884EE8"/>
    <w:lvl w:ilvl="0" w:tplc="1EA2B488">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9732870"/>
    <w:multiLevelType w:val="hybridMultilevel"/>
    <w:tmpl w:val="17603F98"/>
    <w:lvl w:ilvl="0" w:tplc="F47CD7F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C140C5F"/>
    <w:multiLevelType w:val="hybridMultilevel"/>
    <w:tmpl w:val="9522C07E"/>
    <w:lvl w:ilvl="0" w:tplc="39365EFC">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C485C29"/>
    <w:multiLevelType w:val="hybridMultilevel"/>
    <w:tmpl w:val="A682630A"/>
    <w:lvl w:ilvl="0" w:tplc="8FC292B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nsid w:val="3E0F7F64"/>
    <w:multiLevelType w:val="hybridMultilevel"/>
    <w:tmpl w:val="FF203AA4"/>
    <w:lvl w:ilvl="0" w:tplc="3A3C962C">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713BCC"/>
    <w:multiLevelType w:val="hybridMultilevel"/>
    <w:tmpl w:val="87E001D8"/>
    <w:lvl w:ilvl="0" w:tplc="8FC292B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
    <w:nsid w:val="528A43F8"/>
    <w:multiLevelType w:val="hybridMultilevel"/>
    <w:tmpl w:val="72DE4B84"/>
    <w:lvl w:ilvl="0" w:tplc="0C0A0011">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55086C56"/>
    <w:multiLevelType w:val="hybridMultilevel"/>
    <w:tmpl w:val="F8E647D6"/>
    <w:lvl w:ilvl="0" w:tplc="0486C394">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5352009"/>
    <w:multiLevelType w:val="hybridMultilevel"/>
    <w:tmpl w:val="403CBD3A"/>
    <w:lvl w:ilvl="0" w:tplc="78804C0A">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96E1BFE"/>
    <w:multiLevelType w:val="hybridMultilevel"/>
    <w:tmpl w:val="0974032A"/>
    <w:lvl w:ilvl="0" w:tplc="0C0A0011">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3">
    <w:nsid w:val="637A05BF"/>
    <w:multiLevelType w:val="hybridMultilevel"/>
    <w:tmpl w:val="4BBE257A"/>
    <w:lvl w:ilvl="0" w:tplc="8FC292B6">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CDF63C9"/>
    <w:multiLevelType w:val="hybridMultilevel"/>
    <w:tmpl w:val="27BCCF32"/>
    <w:lvl w:ilvl="0" w:tplc="CEFC11C6">
      <w:start w:val="1"/>
      <w:numFmt w:val="lowerLetter"/>
      <w:lvlText w:val="%1)"/>
      <w:lvlJc w:val="left"/>
      <w:pPr>
        <w:ind w:left="644" w:hanging="360"/>
      </w:pPr>
      <w:rPr>
        <w:rFonts w:hint="default"/>
        <w:b w:val="0"/>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6DED693F"/>
    <w:multiLevelType w:val="hybridMultilevel"/>
    <w:tmpl w:val="A2CA980C"/>
    <w:lvl w:ilvl="0" w:tplc="8FC292B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nsid w:val="768944E1"/>
    <w:multiLevelType w:val="hybridMultilevel"/>
    <w:tmpl w:val="39224F86"/>
    <w:lvl w:ilvl="0" w:tplc="2BFA9CC6">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8A80992"/>
    <w:multiLevelType w:val="hybridMultilevel"/>
    <w:tmpl w:val="B9B63318"/>
    <w:lvl w:ilvl="0" w:tplc="DCA08EBA">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9DE00AE"/>
    <w:multiLevelType w:val="hybridMultilevel"/>
    <w:tmpl w:val="70A6F0E4"/>
    <w:lvl w:ilvl="0" w:tplc="DBD07D06">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D0A4F04"/>
    <w:multiLevelType w:val="hybridMultilevel"/>
    <w:tmpl w:val="4998BE9A"/>
    <w:lvl w:ilvl="0" w:tplc="A31CF170">
      <w:start w:val="1"/>
      <w:numFmt w:val="lowerLetter"/>
      <w:lvlText w:val="%1)"/>
      <w:lvlJc w:val="left"/>
      <w:pPr>
        <w:ind w:left="644"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23"/>
  </w:num>
  <w:num w:numId="3">
    <w:abstractNumId w:val="28"/>
  </w:num>
  <w:num w:numId="4">
    <w:abstractNumId w:val="2"/>
  </w:num>
  <w:num w:numId="5">
    <w:abstractNumId w:val="12"/>
  </w:num>
  <w:num w:numId="6">
    <w:abstractNumId w:val="24"/>
  </w:num>
  <w:num w:numId="7">
    <w:abstractNumId w:val="15"/>
  </w:num>
  <w:num w:numId="8">
    <w:abstractNumId w:val="29"/>
  </w:num>
  <w:num w:numId="9">
    <w:abstractNumId w:val="6"/>
  </w:num>
  <w:num w:numId="10">
    <w:abstractNumId w:val="11"/>
  </w:num>
  <w:num w:numId="11">
    <w:abstractNumId w:val="27"/>
  </w:num>
  <w:num w:numId="12">
    <w:abstractNumId w:val="16"/>
  </w:num>
  <w:num w:numId="13">
    <w:abstractNumId w:val="8"/>
  </w:num>
  <w:num w:numId="14">
    <w:abstractNumId w:val="5"/>
  </w:num>
  <w:num w:numId="15">
    <w:abstractNumId w:val="25"/>
  </w:num>
  <w:num w:numId="16">
    <w:abstractNumId w:val="18"/>
  </w:num>
  <w:num w:numId="17">
    <w:abstractNumId w:val="7"/>
  </w:num>
  <w:num w:numId="18">
    <w:abstractNumId w:val="14"/>
  </w:num>
  <w:num w:numId="19">
    <w:abstractNumId w:val="3"/>
  </w:num>
  <w:num w:numId="20">
    <w:abstractNumId w:val="21"/>
  </w:num>
  <w:num w:numId="21">
    <w:abstractNumId w:val="20"/>
  </w:num>
  <w:num w:numId="22">
    <w:abstractNumId w:val="1"/>
  </w:num>
  <w:num w:numId="23">
    <w:abstractNumId w:val="13"/>
  </w:num>
  <w:num w:numId="24">
    <w:abstractNumId w:val="10"/>
  </w:num>
  <w:num w:numId="25">
    <w:abstractNumId w:val="17"/>
  </w:num>
  <w:num w:numId="26">
    <w:abstractNumId w:val="4"/>
  </w:num>
  <w:num w:numId="27">
    <w:abstractNumId w:val="9"/>
  </w:num>
  <w:num w:numId="28">
    <w:abstractNumId w:val="19"/>
  </w:num>
  <w:num w:numId="29">
    <w:abstractNumId w:val="22"/>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B577D3"/>
    <w:rsid w:val="00063269"/>
    <w:rsid w:val="000D0255"/>
    <w:rsid w:val="000D255E"/>
    <w:rsid w:val="000F1282"/>
    <w:rsid w:val="00124E8F"/>
    <w:rsid w:val="001344BA"/>
    <w:rsid w:val="001562C1"/>
    <w:rsid w:val="002C79B0"/>
    <w:rsid w:val="002F3A29"/>
    <w:rsid w:val="003A4DEC"/>
    <w:rsid w:val="003C4F27"/>
    <w:rsid w:val="003E0A8A"/>
    <w:rsid w:val="00407ED8"/>
    <w:rsid w:val="00424DAC"/>
    <w:rsid w:val="004B4A21"/>
    <w:rsid w:val="004D3FAC"/>
    <w:rsid w:val="004E2974"/>
    <w:rsid w:val="00526684"/>
    <w:rsid w:val="005F4AEA"/>
    <w:rsid w:val="00676F5D"/>
    <w:rsid w:val="006B2259"/>
    <w:rsid w:val="00732360"/>
    <w:rsid w:val="00773738"/>
    <w:rsid w:val="00773806"/>
    <w:rsid w:val="00792BBB"/>
    <w:rsid w:val="007D4E67"/>
    <w:rsid w:val="008A3960"/>
    <w:rsid w:val="008B51D5"/>
    <w:rsid w:val="008C2825"/>
    <w:rsid w:val="008C4865"/>
    <w:rsid w:val="00943142"/>
    <w:rsid w:val="00944FD2"/>
    <w:rsid w:val="00950DF5"/>
    <w:rsid w:val="00973771"/>
    <w:rsid w:val="009F29CA"/>
    <w:rsid w:val="00A07113"/>
    <w:rsid w:val="00AF3F21"/>
    <w:rsid w:val="00B577D3"/>
    <w:rsid w:val="00B77AA9"/>
    <w:rsid w:val="00BB1BC0"/>
    <w:rsid w:val="00C7263F"/>
    <w:rsid w:val="00C823C6"/>
    <w:rsid w:val="00CA17A7"/>
    <w:rsid w:val="00CD678F"/>
    <w:rsid w:val="00D43E25"/>
    <w:rsid w:val="00DA5998"/>
    <w:rsid w:val="00E0339F"/>
    <w:rsid w:val="00E3500E"/>
    <w:rsid w:val="00E70E3E"/>
    <w:rsid w:val="00E77F8E"/>
    <w:rsid w:val="00EA516E"/>
    <w:rsid w:val="00EA7611"/>
    <w:rsid w:val="00EB2F05"/>
    <w:rsid w:val="00EF44FD"/>
    <w:rsid w:val="00F524F2"/>
    <w:rsid w:val="00F867B5"/>
    <w:rsid w:val="00FA060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ind w:left="1417"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D3"/>
    <w:pPr>
      <w:ind w:left="284" w:firstLine="0"/>
    </w:pPr>
    <w:rPr>
      <w:rFonts w:ascii="Arial" w:eastAsia="Arial"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060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0602"/>
    <w:rPr>
      <w:rFonts w:ascii="Arial" w:eastAsia="Arial" w:hAnsi="Arial" w:cs="Arial"/>
      <w:sz w:val="24"/>
      <w:szCs w:val="24"/>
      <w:lang w:eastAsia="es-ES"/>
    </w:rPr>
  </w:style>
  <w:style w:type="paragraph" w:styleId="Piedepgina">
    <w:name w:val="footer"/>
    <w:basedOn w:val="Normal"/>
    <w:link w:val="PiedepginaCar"/>
    <w:uiPriority w:val="99"/>
    <w:semiHidden/>
    <w:unhideWhenUsed/>
    <w:rsid w:val="00FA0602"/>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FA0602"/>
    <w:rPr>
      <w:rFonts w:ascii="Arial" w:eastAsia="Arial" w:hAnsi="Arial" w:cs="Arial"/>
      <w:sz w:val="24"/>
      <w:szCs w:val="24"/>
      <w:lang w:eastAsia="es-ES"/>
    </w:rPr>
  </w:style>
  <w:style w:type="paragraph" w:styleId="Sangradetextonormal">
    <w:name w:val="Body Text Indent"/>
    <w:basedOn w:val="Normal"/>
    <w:link w:val="SangradetextonormalCar"/>
    <w:rsid w:val="00973771"/>
    <w:pPr>
      <w:spacing w:after="120" w:line="240" w:lineRule="auto"/>
      <w:ind w:left="283" w:right="284"/>
      <w:jc w:val="left"/>
    </w:pPr>
    <w:rPr>
      <w:rFonts w:ascii="Times New Roman" w:eastAsia="Times New Roman" w:hAnsi="Times New Roman" w:cs="Times New Roman"/>
      <w:lang w:val="es-ES_tradnl" w:eastAsia="es-ES_tradnl"/>
    </w:rPr>
  </w:style>
  <w:style w:type="character" w:customStyle="1" w:styleId="SangradetextonormalCar">
    <w:name w:val="Sangría de texto normal Car"/>
    <w:basedOn w:val="Fuentedeprrafopredeter"/>
    <w:link w:val="Sangradetextonormal"/>
    <w:rsid w:val="00973771"/>
    <w:rPr>
      <w:rFonts w:ascii="Times New Roman" w:eastAsia="Times New Roman" w:hAnsi="Times New Roman" w:cs="Times New Roman"/>
      <w:sz w:val="24"/>
      <w:szCs w:val="24"/>
      <w:lang w:val="es-ES_tradnl" w:eastAsia="es-ES_tradnl"/>
    </w:rPr>
  </w:style>
  <w:style w:type="paragraph" w:styleId="Ttulo">
    <w:name w:val="Title"/>
    <w:basedOn w:val="Normal"/>
    <w:link w:val="TtuloCar"/>
    <w:qFormat/>
    <w:rsid w:val="00973771"/>
    <w:pPr>
      <w:spacing w:before="60" w:after="60" w:line="240" w:lineRule="auto"/>
      <w:ind w:left="0" w:right="284"/>
      <w:jc w:val="center"/>
    </w:pPr>
    <w:rPr>
      <w:rFonts w:ascii="Times New Roman" w:eastAsia="Times New Roman" w:hAnsi="Times New Roman" w:cs="Times New Roman"/>
      <w:b/>
      <w:szCs w:val="20"/>
      <w:u w:val="single"/>
      <w:lang w:val="es-MX"/>
    </w:rPr>
  </w:style>
  <w:style w:type="character" w:customStyle="1" w:styleId="TtuloCar">
    <w:name w:val="Título Car"/>
    <w:basedOn w:val="Fuentedeprrafopredeter"/>
    <w:link w:val="Ttulo"/>
    <w:rsid w:val="00973771"/>
    <w:rPr>
      <w:rFonts w:ascii="Times New Roman" w:eastAsia="Times New Roman" w:hAnsi="Times New Roman" w:cs="Times New Roman"/>
      <w:b/>
      <w:sz w:val="24"/>
      <w:szCs w:val="20"/>
      <w:u w:val="single"/>
      <w:lang w:val="es-MX" w:eastAsia="es-ES"/>
    </w:rPr>
  </w:style>
  <w:style w:type="paragraph" w:styleId="Textoindependiente">
    <w:name w:val="Body Text"/>
    <w:basedOn w:val="Normal"/>
    <w:link w:val="TextoindependienteCar"/>
    <w:uiPriority w:val="99"/>
    <w:unhideWhenUsed/>
    <w:rsid w:val="00973771"/>
    <w:pPr>
      <w:spacing w:after="120" w:line="240" w:lineRule="auto"/>
      <w:ind w:left="0"/>
      <w:jc w:val="left"/>
    </w:pPr>
    <w:rPr>
      <w:rFonts w:ascii="Times New Roman" w:eastAsia="Times New Roman" w:hAnsi="Times New Roman" w:cs="Times New Roman"/>
    </w:rPr>
  </w:style>
  <w:style w:type="character" w:customStyle="1" w:styleId="TextoindependienteCar">
    <w:name w:val="Texto independiente Car"/>
    <w:basedOn w:val="Fuentedeprrafopredeter"/>
    <w:link w:val="Textoindependiente"/>
    <w:uiPriority w:val="99"/>
    <w:rsid w:val="0097377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D255E"/>
    <w:pPr>
      <w:ind w:left="720"/>
      <w:contextualSpacing/>
    </w:pPr>
  </w:style>
</w:styles>
</file>

<file path=word/webSettings.xml><?xml version="1.0" encoding="utf-8"?>
<w:webSettings xmlns:r="http://schemas.openxmlformats.org/officeDocument/2006/relationships" xmlns:w="http://schemas.openxmlformats.org/wordprocessingml/2006/main">
  <w:divs>
    <w:div w:id="262693881">
      <w:bodyDiv w:val="1"/>
      <w:marLeft w:val="0"/>
      <w:marRight w:val="0"/>
      <w:marTop w:val="0"/>
      <w:marBottom w:val="0"/>
      <w:divBdr>
        <w:top w:val="none" w:sz="0" w:space="0" w:color="auto"/>
        <w:left w:val="none" w:sz="0" w:space="0" w:color="auto"/>
        <w:bottom w:val="none" w:sz="0" w:space="0" w:color="auto"/>
        <w:right w:val="none" w:sz="0" w:space="0" w:color="auto"/>
      </w:divBdr>
    </w:div>
    <w:div w:id="541212769">
      <w:bodyDiv w:val="1"/>
      <w:marLeft w:val="0"/>
      <w:marRight w:val="0"/>
      <w:marTop w:val="0"/>
      <w:marBottom w:val="0"/>
      <w:divBdr>
        <w:top w:val="none" w:sz="0" w:space="0" w:color="auto"/>
        <w:left w:val="none" w:sz="0" w:space="0" w:color="auto"/>
        <w:bottom w:val="none" w:sz="0" w:space="0" w:color="auto"/>
        <w:right w:val="none" w:sz="0" w:space="0" w:color="auto"/>
      </w:divBdr>
    </w:div>
    <w:div w:id="544951386">
      <w:bodyDiv w:val="1"/>
      <w:marLeft w:val="0"/>
      <w:marRight w:val="0"/>
      <w:marTop w:val="0"/>
      <w:marBottom w:val="0"/>
      <w:divBdr>
        <w:top w:val="none" w:sz="0" w:space="0" w:color="auto"/>
        <w:left w:val="none" w:sz="0" w:space="0" w:color="auto"/>
        <w:bottom w:val="none" w:sz="0" w:space="0" w:color="auto"/>
        <w:right w:val="none" w:sz="0" w:space="0" w:color="auto"/>
      </w:divBdr>
    </w:div>
    <w:div w:id="554700740">
      <w:bodyDiv w:val="1"/>
      <w:marLeft w:val="0"/>
      <w:marRight w:val="0"/>
      <w:marTop w:val="0"/>
      <w:marBottom w:val="0"/>
      <w:divBdr>
        <w:top w:val="none" w:sz="0" w:space="0" w:color="auto"/>
        <w:left w:val="none" w:sz="0" w:space="0" w:color="auto"/>
        <w:bottom w:val="none" w:sz="0" w:space="0" w:color="auto"/>
        <w:right w:val="none" w:sz="0" w:space="0" w:color="auto"/>
      </w:divBdr>
    </w:div>
    <w:div w:id="936862936">
      <w:bodyDiv w:val="1"/>
      <w:marLeft w:val="0"/>
      <w:marRight w:val="0"/>
      <w:marTop w:val="0"/>
      <w:marBottom w:val="0"/>
      <w:divBdr>
        <w:top w:val="none" w:sz="0" w:space="0" w:color="auto"/>
        <w:left w:val="none" w:sz="0" w:space="0" w:color="auto"/>
        <w:bottom w:val="none" w:sz="0" w:space="0" w:color="auto"/>
        <w:right w:val="none" w:sz="0" w:space="0" w:color="auto"/>
      </w:divBdr>
    </w:div>
    <w:div w:id="947666469">
      <w:bodyDiv w:val="1"/>
      <w:marLeft w:val="0"/>
      <w:marRight w:val="0"/>
      <w:marTop w:val="0"/>
      <w:marBottom w:val="0"/>
      <w:divBdr>
        <w:top w:val="none" w:sz="0" w:space="0" w:color="auto"/>
        <w:left w:val="none" w:sz="0" w:space="0" w:color="auto"/>
        <w:bottom w:val="none" w:sz="0" w:space="0" w:color="auto"/>
        <w:right w:val="none" w:sz="0" w:space="0" w:color="auto"/>
      </w:divBdr>
    </w:div>
    <w:div w:id="1017542034">
      <w:bodyDiv w:val="1"/>
      <w:marLeft w:val="0"/>
      <w:marRight w:val="0"/>
      <w:marTop w:val="0"/>
      <w:marBottom w:val="0"/>
      <w:divBdr>
        <w:top w:val="none" w:sz="0" w:space="0" w:color="auto"/>
        <w:left w:val="none" w:sz="0" w:space="0" w:color="auto"/>
        <w:bottom w:val="none" w:sz="0" w:space="0" w:color="auto"/>
        <w:right w:val="none" w:sz="0" w:space="0" w:color="auto"/>
      </w:divBdr>
    </w:div>
    <w:div w:id="1142818729">
      <w:bodyDiv w:val="1"/>
      <w:marLeft w:val="0"/>
      <w:marRight w:val="0"/>
      <w:marTop w:val="0"/>
      <w:marBottom w:val="0"/>
      <w:divBdr>
        <w:top w:val="none" w:sz="0" w:space="0" w:color="auto"/>
        <w:left w:val="none" w:sz="0" w:space="0" w:color="auto"/>
        <w:bottom w:val="none" w:sz="0" w:space="0" w:color="auto"/>
        <w:right w:val="none" w:sz="0" w:space="0" w:color="auto"/>
      </w:divBdr>
    </w:div>
    <w:div w:id="1559705949">
      <w:bodyDiv w:val="1"/>
      <w:marLeft w:val="0"/>
      <w:marRight w:val="0"/>
      <w:marTop w:val="0"/>
      <w:marBottom w:val="0"/>
      <w:divBdr>
        <w:top w:val="none" w:sz="0" w:space="0" w:color="auto"/>
        <w:left w:val="none" w:sz="0" w:space="0" w:color="auto"/>
        <w:bottom w:val="none" w:sz="0" w:space="0" w:color="auto"/>
        <w:right w:val="none" w:sz="0" w:space="0" w:color="auto"/>
      </w:divBdr>
    </w:div>
    <w:div w:id="1673530775">
      <w:bodyDiv w:val="1"/>
      <w:marLeft w:val="0"/>
      <w:marRight w:val="0"/>
      <w:marTop w:val="0"/>
      <w:marBottom w:val="0"/>
      <w:divBdr>
        <w:top w:val="none" w:sz="0" w:space="0" w:color="auto"/>
        <w:left w:val="none" w:sz="0" w:space="0" w:color="auto"/>
        <w:bottom w:val="none" w:sz="0" w:space="0" w:color="auto"/>
        <w:right w:val="none" w:sz="0" w:space="0" w:color="auto"/>
      </w:divBdr>
    </w:div>
    <w:div w:id="1878657551">
      <w:bodyDiv w:val="1"/>
      <w:marLeft w:val="0"/>
      <w:marRight w:val="0"/>
      <w:marTop w:val="0"/>
      <w:marBottom w:val="0"/>
      <w:divBdr>
        <w:top w:val="none" w:sz="0" w:space="0" w:color="auto"/>
        <w:left w:val="none" w:sz="0" w:space="0" w:color="auto"/>
        <w:bottom w:val="none" w:sz="0" w:space="0" w:color="auto"/>
        <w:right w:val="none" w:sz="0" w:space="0" w:color="auto"/>
      </w:divBdr>
    </w:div>
    <w:div w:id="190395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38</Pages>
  <Words>11208</Words>
  <Characters>61645</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14</cp:revision>
  <cp:lastPrinted>2025-10-14T19:02:00Z</cp:lastPrinted>
  <dcterms:created xsi:type="dcterms:W3CDTF">2025-10-13T11:46:00Z</dcterms:created>
  <dcterms:modified xsi:type="dcterms:W3CDTF">2025-10-15T14:05:00Z</dcterms:modified>
</cp:coreProperties>
</file>